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B2D8B" w:rsidRPr="001B2D8B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Могила Героя Советского Союза Беляева Владимира Александровича, 1914 г. рождения, погибшего в 1947 г.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7D7A29" w:rsidRDefault="003B025E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3B025E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Всехсвятское кладбище, справа от входа, не доходя до церкви</w:t>
            </w:r>
          </w:p>
          <w:p w:rsidR="007D7A29" w:rsidRPr="007D7A29" w:rsidRDefault="007D7A29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407AA7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noProof/>
                <w:color w:val="FF0000"/>
                <w:sz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361.5pt">
                  <v:imagedata r:id="rId8" o:title="Беляев3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7F49B3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8159A8" w:rsidRPr="007F49B3" w:rsidRDefault="007F49B3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="001B2D8B"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1B2D8B" w:rsidRPr="007F49B3" w:rsidRDefault="001B2D8B" w:rsidP="00957999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BF1370" w:rsidRPr="007F49B3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957999" w:rsidRPr="007F49B3" w:rsidRDefault="00062A6D" w:rsidP="00062A6D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54.181090, 37.612806</w:t>
            </w:r>
          </w:p>
          <w:p w:rsidR="00062A6D" w:rsidRPr="007F49B3" w:rsidRDefault="00062A6D" w:rsidP="00062A6D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7F49B3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1B2D8B" w:rsidRPr="007F49B3" w:rsidRDefault="001B2D8B" w:rsidP="001B2D8B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Владимир Александрович Беляев (1914—1947) — советский офицер, участник боёв на Халхин-Голе и Великой Отечественной войны, Герой Советского Союза (1944). Гвардии капитан Советской Армии.</w:t>
            </w:r>
          </w:p>
          <w:p w:rsidR="001B2D8B" w:rsidRPr="007F49B3" w:rsidRDefault="001B2D8B" w:rsidP="001B2D8B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В годы Великой Отечественной войны — заместитель командира батальона по политической ч</w:t>
            </w:r>
            <w:bookmarkStart w:id="0" w:name="_GoBack"/>
            <w:bookmarkEnd w:id="0"/>
            <w:r w:rsidRPr="007F49B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асти 120-го гвардейского стрелкового полка 39-й гвардейской стрелковой дивизии.</w:t>
            </w:r>
          </w:p>
          <w:p w:rsidR="008159A8" w:rsidRPr="003B025E" w:rsidRDefault="00EE6F3B" w:rsidP="001B2D8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7F49B3">
              <w:rPr>
                <w:rFonts w:ascii="PT Astra Serif" w:hAnsi="PT Astra Serif"/>
                <w:bCs/>
                <w:sz w:val="22"/>
                <w:szCs w:val="22"/>
              </w:rPr>
              <w:t>Могила располагается к востоку от входной аллеи перед Всехсвятской церковью, к югу от могилы Агеева.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224CEB" w:rsidRPr="007F49B3" w:rsidRDefault="0066170C" w:rsidP="00F10205">
            <w:pPr>
              <w:jc w:val="both"/>
              <w:rPr>
                <w:rFonts w:ascii="PT Astra Serif" w:hAnsi="PT Astra Serif"/>
                <w:bCs/>
                <w:color w:val="FF0000"/>
                <w:sz w:val="22"/>
                <w:szCs w:val="22"/>
              </w:rPr>
            </w:pPr>
            <w:r w:rsidRPr="007F49B3">
              <w:rPr>
                <w:rFonts w:ascii="PT Astra Serif" w:hAnsi="PT Astra Serif"/>
                <w:bCs/>
                <w:sz w:val="22"/>
                <w:szCs w:val="22"/>
              </w:rPr>
              <w:t>Участок захоронения огорожен металлической оградой. Надгробие в виде небольшого цветника из белого мрамора с памятником из небольших блоков черного мрамора, в нижней части которого вмонтирована фотография, а выше надпись: «Вечная Слава - Герой Советского Союза Беляев Владимир Александрович – Родился – 1914- погиб - 1947г.». На ограде инициативной группой установлены стенды с информацией о подвиге Героя.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B7F" w:rsidRDefault="00252B7F">
      <w:r>
        <w:separator/>
      </w:r>
    </w:p>
  </w:endnote>
  <w:endnote w:type="continuationSeparator" w:id="0">
    <w:p w:rsidR="00252B7F" w:rsidRDefault="00252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B7F" w:rsidRDefault="00252B7F">
      <w:r>
        <w:separator/>
      </w:r>
    </w:p>
  </w:footnote>
  <w:footnote w:type="continuationSeparator" w:id="0">
    <w:p w:rsidR="00252B7F" w:rsidRDefault="00252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12CA"/>
    <w:rsid w:val="000478FB"/>
    <w:rsid w:val="00062A6D"/>
    <w:rsid w:val="00085B95"/>
    <w:rsid w:val="00086903"/>
    <w:rsid w:val="001252DB"/>
    <w:rsid w:val="00135D14"/>
    <w:rsid w:val="001566C3"/>
    <w:rsid w:val="001601A6"/>
    <w:rsid w:val="001B2D8B"/>
    <w:rsid w:val="00224CEB"/>
    <w:rsid w:val="00250354"/>
    <w:rsid w:val="00252B7F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3584"/>
    <w:rsid w:val="003D64DA"/>
    <w:rsid w:val="00407AA7"/>
    <w:rsid w:val="00410B34"/>
    <w:rsid w:val="004557D5"/>
    <w:rsid w:val="0049438F"/>
    <w:rsid w:val="004E2F8E"/>
    <w:rsid w:val="004E7006"/>
    <w:rsid w:val="004F1EAB"/>
    <w:rsid w:val="0050259E"/>
    <w:rsid w:val="0051339A"/>
    <w:rsid w:val="00597E3F"/>
    <w:rsid w:val="005B611A"/>
    <w:rsid w:val="005D6CA3"/>
    <w:rsid w:val="005F0DE2"/>
    <w:rsid w:val="00614A25"/>
    <w:rsid w:val="00617080"/>
    <w:rsid w:val="00625300"/>
    <w:rsid w:val="0066170C"/>
    <w:rsid w:val="006A72AC"/>
    <w:rsid w:val="006B552F"/>
    <w:rsid w:val="007201B2"/>
    <w:rsid w:val="00771B09"/>
    <w:rsid w:val="007808E6"/>
    <w:rsid w:val="007829C5"/>
    <w:rsid w:val="00783F08"/>
    <w:rsid w:val="007D7A29"/>
    <w:rsid w:val="007E4530"/>
    <w:rsid w:val="007F49B3"/>
    <w:rsid w:val="008159A8"/>
    <w:rsid w:val="00855CF2"/>
    <w:rsid w:val="008A1137"/>
    <w:rsid w:val="008B540B"/>
    <w:rsid w:val="008D260C"/>
    <w:rsid w:val="008D7071"/>
    <w:rsid w:val="008E5452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66C07"/>
    <w:rsid w:val="00A70F61"/>
    <w:rsid w:val="00A77F5F"/>
    <w:rsid w:val="00A8338F"/>
    <w:rsid w:val="00AD724D"/>
    <w:rsid w:val="00AF5ABA"/>
    <w:rsid w:val="00B249CE"/>
    <w:rsid w:val="00B34204"/>
    <w:rsid w:val="00B43A90"/>
    <w:rsid w:val="00B44908"/>
    <w:rsid w:val="00B4710F"/>
    <w:rsid w:val="00B90A7D"/>
    <w:rsid w:val="00BA5136"/>
    <w:rsid w:val="00BB27D0"/>
    <w:rsid w:val="00BE7262"/>
    <w:rsid w:val="00BF1370"/>
    <w:rsid w:val="00C115EC"/>
    <w:rsid w:val="00C14A71"/>
    <w:rsid w:val="00C26338"/>
    <w:rsid w:val="00C938FA"/>
    <w:rsid w:val="00CF7240"/>
    <w:rsid w:val="00D02293"/>
    <w:rsid w:val="00D3269D"/>
    <w:rsid w:val="00D84189"/>
    <w:rsid w:val="00D85160"/>
    <w:rsid w:val="00DA185C"/>
    <w:rsid w:val="00DD7DC8"/>
    <w:rsid w:val="00DE685A"/>
    <w:rsid w:val="00E519C1"/>
    <w:rsid w:val="00E725EC"/>
    <w:rsid w:val="00EE5A85"/>
    <w:rsid w:val="00EE6F3B"/>
    <w:rsid w:val="00F10205"/>
    <w:rsid w:val="00F33FDC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1C677-BCD6-42B6-B6C8-028395E3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8</cp:revision>
  <cp:lastPrinted>2023-05-31T16:11:00Z</cp:lastPrinted>
  <dcterms:created xsi:type="dcterms:W3CDTF">2023-07-06T13:23:00Z</dcterms:created>
  <dcterms:modified xsi:type="dcterms:W3CDTF">2023-08-10T11:12:00Z</dcterms:modified>
  <dc:language>ru-RU</dc:language>
</cp:coreProperties>
</file>