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45" w:rsidRPr="00532345" w:rsidRDefault="00532345" w:rsidP="00532345">
      <w:pPr>
        <w:pStyle w:val="ConsPlusTitle"/>
        <w:jc w:val="center"/>
        <w:outlineLvl w:val="0"/>
        <w:rPr>
          <w:rFonts w:ascii="PT Astra Serif" w:hAnsi="PT Astra Serif"/>
          <w:szCs w:val="28"/>
        </w:rPr>
      </w:pPr>
      <w:r w:rsidRPr="00532345">
        <w:rPr>
          <w:rFonts w:ascii="PT Astra Serif" w:hAnsi="PT Astra Serif"/>
          <w:szCs w:val="28"/>
        </w:rPr>
        <w:t>АДМИНИСТРАЦИЯ ГОРОДА ТУЛЫ</w:t>
      </w:r>
    </w:p>
    <w:p w:rsidR="00532345" w:rsidRPr="00532345" w:rsidRDefault="00532345" w:rsidP="00532345">
      <w:pPr>
        <w:pStyle w:val="ConsPlusTitle"/>
        <w:jc w:val="center"/>
        <w:rPr>
          <w:rFonts w:ascii="PT Astra Serif" w:hAnsi="PT Astra Serif"/>
          <w:szCs w:val="28"/>
        </w:rPr>
      </w:pPr>
    </w:p>
    <w:p w:rsidR="00532345" w:rsidRPr="00532345" w:rsidRDefault="00532345" w:rsidP="00532345">
      <w:pPr>
        <w:pStyle w:val="ConsPlusTitle"/>
        <w:jc w:val="center"/>
        <w:rPr>
          <w:rFonts w:ascii="PT Astra Serif" w:hAnsi="PT Astra Serif"/>
          <w:szCs w:val="28"/>
        </w:rPr>
      </w:pPr>
      <w:r w:rsidRPr="00532345">
        <w:rPr>
          <w:rFonts w:ascii="PT Astra Serif" w:hAnsi="PT Astra Serif"/>
          <w:szCs w:val="28"/>
        </w:rPr>
        <w:t>ПОСТАНОВЛЕНИЕ</w:t>
      </w:r>
    </w:p>
    <w:p w:rsidR="00532345" w:rsidRPr="00532345" w:rsidRDefault="00532345" w:rsidP="00532345">
      <w:pPr>
        <w:pStyle w:val="ConsPlusTitle"/>
        <w:jc w:val="center"/>
        <w:rPr>
          <w:rFonts w:ascii="PT Astra Serif" w:hAnsi="PT Astra Serif"/>
          <w:szCs w:val="28"/>
        </w:rPr>
      </w:pPr>
      <w:r w:rsidRPr="00532345">
        <w:rPr>
          <w:rFonts w:ascii="PT Astra Serif" w:hAnsi="PT Astra Serif"/>
          <w:szCs w:val="28"/>
        </w:rPr>
        <w:t>от 24 августа 2016 г. N 3797</w:t>
      </w:r>
    </w:p>
    <w:p w:rsidR="00532345" w:rsidRPr="00532345" w:rsidRDefault="00532345" w:rsidP="00532345">
      <w:pPr>
        <w:pStyle w:val="ConsPlusTitle"/>
        <w:jc w:val="center"/>
        <w:rPr>
          <w:rFonts w:ascii="PT Astra Serif" w:hAnsi="PT Astra Serif"/>
          <w:szCs w:val="28"/>
        </w:rPr>
      </w:pPr>
    </w:p>
    <w:p w:rsidR="00532345" w:rsidRPr="00532345" w:rsidRDefault="00532345" w:rsidP="00532345">
      <w:pPr>
        <w:pStyle w:val="ConsPlusTitle"/>
        <w:jc w:val="center"/>
        <w:rPr>
          <w:rFonts w:ascii="PT Astra Serif" w:hAnsi="PT Astra Serif"/>
          <w:szCs w:val="28"/>
        </w:rPr>
      </w:pPr>
      <w:r w:rsidRPr="00532345">
        <w:rPr>
          <w:rFonts w:ascii="PT Astra Serif" w:hAnsi="PT Astra Serif"/>
          <w:szCs w:val="28"/>
        </w:rPr>
        <w:t xml:space="preserve">ОБ УТВЕРЖДЕНИИ ПОРЯДКА РАЗМЕЩЕНИЯ СВЕДЕНИЙ </w:t>
      </w:r>
      <w:r w:rsidRPr="00532345">
        <w:rPr>
          <w:rFonts w:ascii="PT Astra Serif" w:hAnsi="PT Astra Serif"/>
          <w:szCs w:val="28"/>
        </w:rPr>
        <w:br/>
        <w:t>О ДОХОДАХ,РАСХОДАХ, ОБ ИМУЩЕСТВЕ И ОБЯЗАТЕЛЬСТВАХ ИМУЩЕСТВЕННОГО ХАРАКТЕРА МУНИЦИПАЛЬНЫХ СЛУЖАЩИХ АДМИНИСТРАЦИИ ГОРОДА ТУЛЫ</w:t>
      </w:r>
    </w:p>
    <w:p w:rsidR="00532345" w:rsidRPr="00532345" w:rsidRDefault="00532345" w:rsidP="00532345">
      <w:pPr>
        <w:pStyle w:val="ConsPlusTitle"/>
        <w:jc w:val="center"/>
        <w:rPr>
          <w:rFonts w:ascii="PT Astra Serif" w:hAnsi="PT Astra Serif"/>
          <w:szCs w:val="28"/>
        </w:rPr>
      </w:pPr>
      <w:r w:rsidRPr="00532345">
        <w:rPr>
          <w:rFonts w:ascii="PT Astra Serif" w:hAnsi="PT Astra Serif"/>
          <w:szCs w:val="28"/>
        </w:rPr>
        <w:t xml:space="preserve">И ЧЛЕНОВ ИХ СЕМЕЙ НА ОФИЦИАЛЬНОМ САЙТЕ АДМИНИСТРАЦИИ ГОРОДА ТУЛЫ И ПРЕДОСТАВЛЕНИЯ ЭТИХ СВЕДЕНИЙ СРЕДСТВАМ МАССОВОЙ ИНФОРМАЦИИ </w:t>
      </w:r>
      <w:r w:rsidRPr="00532345">
        <w:rPr>
          <w:rFonts w:ascii="PT Astra Serif" w:hAnsi="PT Astra Serif"/>
          <w:szCs w:val="28"/>
        </w:rPr>
        <w:br/>
        <w:t>ДЛЯ ОПУБЛИКОВАНИЯ</w:t>
      </w:r>
    </w:p>
    <w:p w:rsidR="00532345" w:rsidRPr="00532345" w:rsidRDefault="00532345" w:rsidP="00532345">
      <w:pPr>
        <w:pStyle w:val="ConsPlusNormal"/>
        <w:jc w:val="center"/>
        <w:rPr>
          <w:rFonts w:ascii="PT Astra Serif" w:hAnsi="PT Astra Serif"/>
          <w:szCs w:val="28"/>
        </w:rPr>
      </w:pPr>
      <w:r w:rsidRPr="00532345">
        <w:rPr>
          <w:rFonts w:ascii="PT Astra Serif" w:hAnsi="PT Astra Serif"/>
          <w:szCs w:val="28"/>
        </w:rPr>
        <w:t>(в ред. п</w:t>
      </w:r>
      <w:r w:rsidRPr="00532345">
        <w:rPr>
          <w:rFonts w:ascii="PT Astra Serif" w:hAnsi="PT Astra Serif"/>
          <w:szCs w:val="28"/>
        </w:rPr>
        <w:t>остановлений администрации г. Тулы</w:t>
      </w:r>
    </w:p>
    <w:p w:rsidR="00532345" w:rsidRPr="00532345" w:rsidRDefault="00532345" w:rsidP="00532345">
      <w:pPr>
        <w:pStyle w:val="ConsPlusNormal"/>
        <w:jc w:val="center"/>
        <w:rPr>
          <w:rFonts w:ascii="PT Astra Serif" w:hAnsi="PT Astra Serif"/>
          <w:szCs w:val="28"/>
        </w:rPr>
      </w:pPr>
      <w:r w:rsidRPr="00532345">
        <w:rPr>
          <w:rFonts w:ascii="PT Astra Serif" w:hAnsi="PT Astra Serif"/>
          <w:szCs w:val="28"/>
        </w:rPr>
        <w:t>от 09.01.2019 N 1, от 03.03.2021 N 363)</w:t>
      </w:r>
    </w:p>
    <w:p w:rsidR="00532345" w:rsidRPr="00532345" w:rsidRDefault="00532345" w:rsidP="00532345">
      <w:pPr>
        <w:pStyle w:val="ConsPlusNormal"/>
        <w:ind w:firstLine="540"/>
        <w:jc w:val="both"/>
        <w:rPr>
          <w:rFonts w:ascii="PT Astra Serif" w:hAnsi="PT Astra Serif"/>
          <w:szCs w:val="28"/>
        </w:rPr>
      </w:pPr>
    </w:p>
    <w:p w:rsidR="00532345" w:rsidRPr="00532345" w:rsidRDefault="00532345" w:rsidP="00532345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532345">
        <w:rPr>
          <w:rFonts w:ascii="PT Astra Serif" w:hAnsi="PT Astra Serif"/>
          <w:szCs w:val="28"/>
        </w:rPr>
        <w:t>В соответствии с Федеральным законом от 25 декабря 2008 года N 273-ФЗ "О противодействии коррупции", Федеральным законом от 2 марта 2007 г. N 25-ФЗ "О муниципальной службе в Российской Федерации", Указом Президента Российской Федерации 8 июля 2013 года N 613 "Вопросы противодействия коррупции", на основании Устава муниципального образования город Тула администрация города Тулы постановляет:</w:t>
      </w:r>
    </w:p>
    <w:p w:rsidR="00532345" w:rsidRPr="00532345" w:rsidRDefault="00532345" w:rsidP="00532345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532345">
        <w:rPr>
          <w:rFonts w:ascii="PT Astra Serif" w:hAnsi="PT Astra Serif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 муниципальных служащих администрации города Тулы и членов их семей на официальном сайте администрации города Тулы и предоставления этих сведений средствам массовой информации для опубликования (приложение).</w:t>
      </w:r>
    </w:p>
    <w:p w:rsidR="00532345" w:rsidRPr="00532345" w:rsidRDefault="00532345" w:rsidP="00532345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532345">
        <w:rPr>
          <w:rFonts w:ascii="PT Astra Serif" w:hAnsi="PT Astra Serif"/>
          <w:szCs w:val="28"/>
        </w:rPr>
        <w:t>2. Признать утратившим силу Постановление администрации города Тулы от 05.05.2015 N 2355 "Об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города Тулы и членов их семей на официальном сайте администрации города Тулы и предоставления этих сведений средствам массовой информации для опубликования".</w:t>
      </w:r>
    </w:p>
    <w:p w:rsidR="00532345" w:rsidRPr="00532345" w:rsidRDefault="00532345" w:rsidP="00532345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532345">
        <w:rPr>
          <w:rFonts w:ascii="PT Astra Serif" w:hAnsi="PT Astra Serif"/>
          <w:szCs w:val="28"/>
        </w:rPr>
        <w:t>3. Опубликовать Постановление на официальном сайте муниципального образования город Тула (http://www.npacity.tula.ru) в сети "Интернет" и разместить на официальном сайте администрации муниципального образования город Тула в сети "Интернет".</w:t>
      </w:r>
    </w:p>
    <w:p w:rsidR="00532345" w:rsidRPr="00532345" w:rsidRDefault="00532345" w:rsidP="00532345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532345">
        <w:rPr>
          <w:rFonts w:ascii="PT Astra Serif" w:hAnsi="PT Astra Serif"/>
          <w:szCs w:val="28"/>
        </w:rPr>
        <w:t>4. Постановление вступает в силу со дня опубликования.</w:t>
      </w:r>
    </w:p>
    <w:p w:rsidR="00532345" w:rsidRPr="00532345" w:rsidRDefault="00532345" w:rsidP="00532345">
      <w:pPr>
        <w:pStyle w:val="ConsPlusNormal"/>
        <w:jc w:val="both"/>
        <w:rPr>
          <w:rFonts w:ascii="PT Astra Serif" w:hAnsi="PT Astra Serif"/>
          <w:szCs w:val="28"/>
        </w:rPr>
      </w:pPr>
    </w:p>
    <w:p w:rsidR="00532345" w:rsidRPr="00532345" w:rsidRDefault="00532345" w:rsidP="00532345">
      <w:pPr>
        <w:pStyle w:val="ConsPlusNormal"/>
        <w:jc w:val="right"/>
        <w:rPr>
          <w:rFonts w:ascii="PT Astra Serif" w:hAnsi="PT Astra Serif"/>
          <w:szCs w:val="28"/>
        </w:rPr>
      </w:pPr>
      <w:r w:rsidRPr="00532345">
        <w:rPr>
          <w:rFonts w:ascii="PT Astra Serif" w:hAnsi="PT Astra Serif"/>
          <w:szCs w:val="28"/>
        </w:rPr>
        <w:t>Первый заместитель</w:t>
      </w:r>
    </w:p>
    <w:p w:rsidR="00532345" w:rsidRPr="00532345" w:rsidRDefault="00532345" w:rsidP="00532345">
      <w:pPr>
        <w:pStyle w:val="ConsPlusNormal"/>
        <w:jc w:val="right"/>
        <w:rPr>
          <w:rFonts w:ascii="PT Astra Serif" w:hAnsi="PT Astra Serif"/>
          <w:szCs w:val="28"/>
        </w:rPr>
      </w:pPr>
      <w:r w:rsidRPr="00532345">
        <w:rPr>
          <w:rFonts w:ascii="PT Astra Serif" w:hAnsi="PT Astra Serif"/>
          <w:szCs w:val="28"/>
        </w:rPr>
        <w:t>главы администрации города</w:t>
      </w:r>
    </w:p>
    <w:p w:rsidR="00532345" w:rsidRPr="00532345" w:rsidRDefault="00532345" w:rsidP="00532345">
      <w:pPr>
        <w:pStyle w:val="ConsPlusNormal"/>
        <w:jc w:val="right"/>
        <w:rPr>
          <w:rFonts w:ascii="PT Astra Serif" w:hAnsi="PT Astra Serif"/>
          <w:szCs w:val="28"/>
        </w:rPr>
      </w:pPr>
      <w:r w:rsidRPr="00532345">
        <w:rPr>
          <w:rFonts w:ascii="PT Astra Serif" w:hAnsi="PT Astra Serif"/>
          <w:szCs w:val="28"/>
        </w:rPr>
        <w:t>В.В.ШЕРИН</w:t>
      </w:r>
    </w:p>
    <w:p w:rsidR="00532345" w:rsidRPr="00532345" w:rsidRDefault="00532345" w:rsidP="00532345">
      <w:pPr>
        <w:pStyle w:val="ConsPlusNormal"/>
        <w:jc w:val="both"/>
        <w:rPr>
          <w:rFonts w:ascii="PT Astra Serif" w:hAnsi="PT Astra Serif"/>
          <w:szCs w:val="28"/>
        </w:rPr>
      </w:pPr>
    </w:p>
    <w:p w:rsidR="00532345" w:rsidRPr="00532345" w:rsidRDefault="00532345" w:rsidP="00532345">
      <w:pPr>
        <w:pStyle w:val="ConsPlusNormal"/>
        <w:jc w:val="both"/>
        <w:rPr>
          <w:rFonts w:ascii="PT Astra Serif" w:hAnsi="PT Astra Serif"/>
          <w:szCs w:val="28"/>
        </w:rPr>
      </w:pPr>
    </w:p>
    <w:p w:rsidR="00532345" w:rsidRDefault="00532345" w:rsidP="00532345">
      <w:pPr>
        <w:pStyle w:val="ConsPlusNormal"/>
        <w:jc w:val="both"/>
        <w:rPr>
          <w:rFonts w:ascii="PT Astra Serif" w:hAnsi="PT Astra Serif"/>
          <w:szCs w:val="28"/>
        </w:rPr>
      </w:pPr>
    </w:p>
    <w:p w:rsidR="00435E5B" w:rsidRPr="00532345" w:rsidRDefault="00435E5B" w:rsidP="00532345">
      <w:pPr>
        <w:pStyle w:val="ConsPlusNormal"/>
        <w:jc w:val="both"/>
        <w:rPr>
          <w:rFonts w:ascii="PT Astra Serif" w:hAnsi="PT Astra Serif"/>
          <w:szCs w:val="28"/>
        </w:rPr>
      </w:pPr>
    </w:p>
    <w:p w:rsidR="00532345" w:rsidRPr="00532345" w:rsidRDefault="00532345" w:rsidP="00532345">
      <w:pPr>
        <w:pStyle w:val="ConsPlusNormal"/>
        <w:jc w:val="right"/>
        <w:outlineLvl w:val="0"/>
        <w:rPr>
          <w:rFonts w:ascii="PT Astra Serif" w:hAnsi="PT Astra Serif"/>
          <w:szCs w:val="28"/>
        </w:rPr>
      </w:pPr>
      <w:r w:rsidRPr="00532345">
        <w:rPr>
          <w:rFonts w:ascii="PT Astra Serif" w:hAnsi="PT Astra Serif"/>
          <w:szCs w:val="28"/>
        </w:rPr>
        <w:lastRenderedPageBreak/>
        <w:t>Приложение</w:t>
      </w:r>
    </w:p>
    <w:p w:rsidR="00532345" w:rsidRPr="00532345" w:rsidRDefault="00532345" w:rsidP="00532345">
      <w:pPr>
        <w:pStyle w:val="ConsPlusNormal"/>
        <w:jc w:val="right"/>
        <w:rPr>
          <w:rFonts w:ascii="PT Astra Serif" w:hAnsi="PT Astra Serif"/>
          <w:szCs w:val="28"/>
        </w:rPr>
      </w:pPr>
      <w:r w:rsidRPr="00532345">
        <w:rPr>
          <w:rFonts w:ascii="PT Astra Serif" w:hAnsi="PT Astra Serif"/>
          <w:szCs w:val="28"/>
        </w:rPr>
        <w:t>к Постановлению</w:t>
      </w:r>
    </w:p>
    <w:p w:rsidR="00532345" w:rsidRPr="00532345" w:rsidRDefault="00532345" w:rsidP="00532345">
      <w:pPr>
        <w:pStyle w:val="ConsPlusNormal"/>
        <w:jc w:val="right"/>
        <w:rPr>
          <w:rFonts w:ascii="PT Astra Serif" w:hAnsi="PT Astra Serif"/>
          <w:szCs w:val="28"/>
        </w:rPr>
      </w:pPr>
      <w:r w:rsidRPr="00532345">
        <w:rPr>
          <w:rFonts w:ascii="PT Astra Serif" w:hAnsi="PT Astra Serif"/>
          <w:szCs w:val="28"/>
        </w:rPr>
        <w:t>администрации города Тулы</w:t>
      </w:r>
    </w:p>
    <w:p w:rsidR="00532345" w:rsidRPr="00532345" w:rsidRDefault="00532345" w:rsidP="00532345">
      <w:pPr>
        <w:pStyle w:val="ConsPlusNormal"/>
        <w:jc w:val="right"/>
        <w:rPr>
          <w:rFonts w:ascii="PT Astra Serif" w:hAnsi="PT Astra Serif"/>
          <w:szCs w:val="28"/>
        </w:rPr>
      </w:pPr>
      <w:r w:rsidRPr="00532345">
        <w:rPr>
          <w:rFonts w:ascii="PT Astra Serif" w:hAnsi="PT Astra Serif"/>
          <w:szCs w:val="28"/>
        </w:rPr>
        <w:t>от 24.08.2016 N 3797</w:t>
      </w:r>
    </w:p>
    <w:p w:rsidR="00532345" w:rsidRPr="00532345" w:rsidRDefault="00532345" w:rsidP="00532345">
      <w:pPr>
        <w:pStyle w:val="ConsPlusNormal"/>
        <w:jc w:val="both"/>
        <w:rPr>
          <w:rFonts w:ascii="PT Astra Serif" w:hAnsi="PT Astra Serif"/>
          <w:szCs w:val="28"/>
        </w:rPr>
      </w:pPr>
    </w:p>
    <w:p w:rsidR="00532345" w:rsidRPr="00532345" w:rsidRDefault="00532345" w:rsidP="00532345">
      <w:pPr>
        <w:pStyle w:val="ConsPlusTitle"/>
        <w:jc w:val="center"/>
        <w:rPr>
          <w:rFonts w:ascii="PT Astra Serif" w:hAnsi="PT Astra Serif"/>
          <w:szCs w:val="28"/>
        </w:rPr>
      </w:pPr>
      <w:bookmarkStart w:id="0" w:name="P36"/>
      <w:bookmarkEnd w:id="0"/>
      <w:r w:rsidRPr="00532345">
        <w:rPr>
          <w:rFonts w:ascii="PT Astra Serif" w:hAnsi="PT Astra Serif"/>
          <w:szCs w:val="28"/>
        </w:rPr>
        <w:t>ПОРЯДОК</w:t>
      </w:r>
    </w:p>
    <w:p w:rsidR="00532345" w:rsidRPr="00532345" w:rsidRDefault="00532345" w:rsidP="00532345">
      <w:pPr>
        <w:pStyle w:val="ConsPlusTitle"/>
        <w:jc w:val="center"/>
        <w:rPr>
          <w:rFonts w:ascii="PT Astra Serif" w:hAnsi="PT Astra Serif"/>
          <w:szCs w:val="28"/>
        </w:rPr>
      </w:pPr>
      <w:r w:rsidRPr="00532345">
        <w:rPr>
          <w:rFonts w:ascii="PT Astra Serif" w:hAnsi="PT Astra Serif"/>
          <w:szCs w:val="28"/>
        </w:rPr>
        <w:t xml:space="preserve">РАЗМЕЩЕНИЯ СВЕДЕНИЙ О ДОХОДАХ, РАСХОДАХ, </w:t>
      </w:r>
      <w:r w:rsidRPr="00532345">
        <w:rPr>
          <w:rFonts w:ascii="PT Astra Serif" w:hAnsi="PT Astra Serif"/>
          <w:szCs w:val="28"/>
        </w:rPr>
        <w:br/>
        <w:t>ОБ ИМУЩЕСТВЕ И ОБЯЗАТЕЛЬСТВАХ ИМУЩЕСТВЕННОГО ХАРАКТЕРА МУНИЦИПАЛЬНЫХ СЛУЖАЩИХ АДМИНИСТРАЦИИ ГОРОДА ТУЛЫ И ЧЛЕНОВ ИХ СЕМЕЙ НА ОФИЦИАЛЬНОМ САЙТЕ АДМИНИСТРАЦИИ ГОРОДА ТУЛЫ</w:t>
      </w:r>
    </w:p>
    <w:p w:rsidR="00532345" w:rsidRPr="00532345" w:rsidRDefault="00532345" w:rsidP="00532345">
      <w:pPr>
        <w:pStyle w:val="ConsPlusTitle"/>
        <w:jc w:val="center"/>
        <w:rPr>
          <w:rFonts w:ascii="PT Astra Serif" w:hAnsi="PT Astra Serif"/>
          <w:szCs w:val="28"/>
        </w:rPr>
      </w:pPr>
      <w:r w:rsidRPr="00532345">
        <w:rPr>
          <w:rFonts w:ascii="PT Astra Serif" w:hAnsi="PT Astra Serif"/>
          <w:szCs w:val="28"/>
        </w:rPr>
        <w:t>И ПРЕДОСТАВЛЕНИЯ ЭТИХ СВЕДЕНИЙ СРЕДСТВАМ МАССОВОЙ ИНФОРМАЦИИ ДЛЯ ОПУБЛИКОВАНИЯ</w:t>
      </w:r>
    </w:p>
    <w:p w:rsidR="00532345" w:rsidRPr="00532345" w:rsidRDefault="00532345" w:rsidP="00532345">
      <w:pPr>
        <w:pStyle w:val="ConsPlusNormal"/>
        <w:jc w:val="both"/>
        <w:rPr>
          <w:rFonts w:ascii="PT Astra Serif" w:hAnsi="PT Astra Serif"/>
          <w:szCs w:val="28"/>
        </w:rPr>
      </w:pPr>
    </w:p>
    <w:p w:rsidR="00532345" w:rsidRPr="00532345" w:rsidRDefault="00532345" w:rsidP="00532345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532345">
        <w:rPr>
          <w:rFonts w:ascii="PT Astra Serif" w:hAnsi="PT Astra Serif"/>
          <w:szCs w:val="28"/>
        </w:rPr>
        <w:t>1. Настоящим Порядком устанавливаются обязанности отдела по профилактике коррупционных правонарушений контрольного управления администрации города Тулы по размещению сведений о доходах, расходах, об имуществе и обязательствах имущественного характера муниципальных служащих администрации города Тулы,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города Тулы (далее -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532345" w:rsidRPr="00532345" w:rsidRDefault="00532345" w:rsidP="00532345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bookmarkStart w:id="1" w:name="P49"/>
      <w:bookmarkEnd w:id="1"/>
      <w:r w:rsidRPr="00532345">
        <w:rPr>
          <w:rFonts w:ascii="PT Astra Serif" w:hAnsi="PT Astra Serif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их супруг (супругов) и несовершеннолетних детей:</w:t>
      </w:r>
    </w:p>
    <w:p w:rsidR="00532345" w:rsidRPr="00532345" w:rsidRDefault="00532345" w:rsidP="00532345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532345">
        <w:rPr>
          <w:rFonts w:ascii="PT Astra Serif" w:hAnsi="PT Astra Serif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32345" w:rsidRPr="00532345" w:rsidRDefault="00532345" w:rsidP="00532345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532345">
        <w:rPr>
          <w:rFonts w:ascii="PT Astra Serif" w:hAnsi="PT Astra Serif"/>
          <w:szCs w:val="28"/>
        </w:rPr>
        <w:t>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532345" w:rsidRPr="00532345" w:rsidRDefault="00532345" w:rsidP="00532345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532345">
        <w:rPr>
          <w:rFonts w:ascii="PT Astra Serif" w:hAnsi="PT Astra Serif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532345" w:rsidRPr="00532345" w:rsidRDefault="00532345" w:rsidP="00532345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532345">
        <w:rPr>
          <w:rFonts w:ascii="PT Astra Serif" w:hAnsi="PT Astra Serif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532345" w:rsidRPr="00532345" w:rsidRDefault="00532345" w:rsidP="00532345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532345">
        <w:rPr>
          <w:rFonts w:ascii="PT Astra Serif" w:hAnsi="PT Astra Serif"/>
          <w:szCs w:val="28"/>
        </w:rPr>
        <w:t xml:space="preserve">3. В размещенных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</w:t>
      </w:r>
      <w:r w:rsidRPr="00532345">
        <w:rPr>
          <w:rFonts w:ascii="PT Astra Serif" w:hAnsi="PT Astra Serif"/>
          <w:szCs w:val="28"/>
        </w:rPr>
        <w:lastRenderedPageBreak/>
        <w:t>указывать:</w:t>
      </w:r>
    </w:p>
    <w:p w:rsidR="00532345" w:rsidRPr="00532345" w:rsidRDefault="00532345" w:rsidP="00532345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532345">
        <w:rPr>
          <w:rFonts w:ascii="PT Astra Serif" w:hAnsi="PT Astra Serif"/>
          <w:szCs w:val="28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32345" w:rsidRPr="00532345" w:rsidRDefault="00532345" w:rsidP="00532345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532345">
        <w:rPr>
          <w:rFonts w:ascii="PT Astra Serif" w:hAnsi="PT Astra Serif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532345" w:rsidRPr="00532345" w:rsidRDefault="00532345" w:rsidP="00532345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532345">
        <w:rPr>
          <w:rFonts w:ascii="PT Astra Serif" w:hAnsi="PT Astra Serif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532345" w:rsidRPr="00532345" w:rsidRDefault="00532345" w:rsidP="00532345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532345">
        <w:rPr>
          <w:rFonts w:ascii="PT Astra Serif" w:hAnsi="PT Astra Serif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 и иным членам семьи на праве собственности или находящихся в их пользовании;</w:t>
      </w:r>
    </w:p>
    <w:p w:rsidR="00532345" w:rsidRPr="00532345" w:rsidRDefault="00532345" w:rsidP="00532345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532345">
        <w:rPr>
          <w:rFonts w:ascii="PT Astra Serif" w:hAnsi="PT Astra Serif"/>
          <w:szCs w:val="28"/>
        </w:rPr>
        <w:t>д) информацию, отнесенную к государственной тайне или являющуюся конфиденциальной.</w:t>
      </w:r>
    </w:p>
    <w:p w:rsidR="00532345" w:rsidRPr="00532345" w:rsidRDefault="00532345" w:rsidP="00532345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532345">
        <w:rPr>
          <w:rFonts w:ascii="PT Astra Serif" w:hAnsi="PT Astra Serif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в течение четырнадцати рабочих дней со дня истечения срока, установленного для их подачи.</w:t>
      </w:r>
    </w:p>
    <w:p w:rsidR="00532345" w:rsidRPr="00532345" w:rsidRDefault="00532345" w:rsidP="00532345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532345">
        <w:rPr>
          <w:rFonts w:ascii="PT Astra Serif" w:hAnsi="PT Astra Serif"/>
          <w:szCs w:val="28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отделом по профилактике коррупционных правонарушений контрольного управления администрации города Тулы.</w:t>
      </w:r>
    </w:p>
    <w:p w:rsidR="00532345" w:rsidRPr="00532345" w:rsidRDefault="00532345" w:rsidP="00532345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532345">
        <w:rPr>
          <w:rFonts w:ascii="PT Astra Serif" w:hAnsi="PT Astra Serif"/>
          <w:szCs w:val="28"/>
        </w:rPr>
        <w:t>6. Отдел по профилактике коррупционных правонарушений контрольного управления администрации города Тулы:</w:t>
      </w:r>
    </w:p>
    <w:p w:rsidR="00532345" w:rsidRPr="00532345" w:rsidRDefault="00532345" w:rsidP="00532345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532345">
        <w:rPr>
          <w:rFonts w:ascii="PT Astra Serif" w:hAnsi="PT Astra Serif"/>
          <w:szCs w:val="28"/>
        </w:rPr>
        <w:t>а) в течение трех рабочих дней со дня поступления запроса от средств массовой информации сообщает о нем муниципальному служащему, в отношении которого поступил запрос;</w:t>
      </w:r>
    </w:p>
    <w:p w:rsidR="00532345" w:rsidRPr="00532345" w:rsidRDefault="00532345" w:rsidP="00532345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532345">
        <w:rPr>
          <w:rFonts w:ascii="PT Astra Serif" w:hAnsi="PT Astra Serif"/>
          <w:szCs w:val="28"/>
        </w:rPr>
        <w:t>б) в течение семи рабочих дней со дня поступления запроса от средств массовой информации обеспечивает предоставление им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532345" w:rsidRPr="00532345" w:rsidRDefault="00532345" w:rsidP="00532345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532345">
        <w:rPr>
          <w:rFonts w:ascii="PT Astra Serif" w:hAnsi="PT Astra Serif"/>
          <w:szCs w:val="28"/>
        </w:rPr>
        <w:t>7. Муниципальные служащие отдела по профилактике коррупционных правонарушений контрольного управления администрации города Тулы,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32345" w:rsidRPr="00532345" w:rsidRDefault="00532345" w:rsidP="00532345">
      <w:pPr>
        <w:pStyle w:val="ConsPlusNormal"/>
        <w:jc w:val="both"/>
        <w:rPr>
          <w:rFonts w:ascii="PT Astra Serif" w:hAnsi="PT Astra Serif"/>
          <w:szCs w:val="28"/>
        </w:rPr>
      </w:pPr>
    </w:p>
    <w:p w:rsidR="00532345" w:rsidRPr="00532345" w:rsidRDefault="00532345" w:rsidP="00532345">
      <w:pPr>
        <w:pStyle w:val="ConsPlusNormal"/>
        <w:jc w:val="both"/>
        <w:rPr>
          <w:rFonts w:ascii="PT Astra Serif" w:hAnsi="PT Astra Serif"/>
          <w:szCs w:val="28"/>
        </w:rPr>
      </w:pPr>
    </w:p>
    <w:p w:rsidR="00532345" w:rsidRPr="00532345" w:rsidRDefault="00532345" w:rsidP="00532345">
      <w:pPr>
        <w:pStyle w:val="ConsPlusNormal"/>
        <w:pBdr>
          <w:bottom w:val="single" w:sz="6" w:space="0" w:color="auto"/>
        </w:pBdr>
        <w:jc w:val="both"/>
        <w:rPr>
          <w:rFonts w:ascii="PT Astra Serif" w:hAnsi="PT Astra Serif"/>
          <w:szCs w:val="28"/>
        </w:rPr>
      </w:pPr>
      <w:bookmarkStart w:id="2" w:name="_GoBack"/>
      <w:bookmarkEnd w:id="2"/>
    </w:p>
    <w:sectPr w:rsidR="00532345" w:rsidRPr="00532345" w:rsidSect="00435E5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147445"/>
    <w:rsid w:val="00435E5B"/>
    <w:rsid w:val="004F667A"/>
    <w:rsid w:val="00532345"/>
    <w:rsid w:val="00824CD9"/>
    <w:rsid w:val="00B91526"/>
    <w:rsid w:val="00F8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E26E"/>
  <w15:chartTrackingRefBased/>
  <w15:docId w15:val="{4A593DA6-616C-4124-8E06-A49B9338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345"/>
    <w:pPr>
      <w:widowControl w:val="0"/>
      <w:autoSpaceDE w:val="0"/>
      <w:autoSpaceDN w:val="0"/>
      <w:ind w:right="0"/>
      <w:jc w:val="left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532345"/>
    <w:pPr>
      <w:widowControl w:val="0"/>
      <w:autoSpaceDE w:val="0"/>
      <w:autoSpaceDN w:val="0"/>
      <w:ind w:right="0"/>
      <w:jc w:val="left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532345"/>
    <w:pPr>
      <w:widowControl w:val="0"/>
      <w:autoSpaceDE w:val="0"/>
      <w:autoSpaceDN w:val="0"/>
      <w:ind w:right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1022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Фалдина Ольга Валерьевна</dc:creator>
  <cp:keywords/>
  <dc:description/>
  <cp:lastModifiedBy>Фалдина Ольга Валерьевна</cp:lastModifiedBy>
  <cp:revision>8</cp:revision>
  <dcterms:created xsi:type="dcterms:W3CDTF">2023-10-16T12:56:00Z</dcterms:created>
  <dcterms:modified xsi:type="dcterms:W3CDTF">2023-10-16T13:32:00Z</dcterms:modified>
</cp:coreProperties>
</file>