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EB" w:rsidRDefault="00E81FEB" w:rsidP="00E81FEB">
      <w:pPr>
        <w:jc w:val="center"/>
        <w:rPr>
          <w:rFonts w:ascii="PT Astra Serif" w:hAnsi="PT Astra Serif"/>
          <w:b/>
        </w:rPr>
      </w:pPr>
      <w:r w:rsidRPr="0091142C">
        <w:rPr>
          <w:rFonts w:ascii="PT Astra Serif" w:hAnsi="PT Astra Serif"/>
          <w:b/>
        </w:rPr>
        <w:t>Извещение о начале выполнения комплексных кадастровых работ</w:t>
      </w:r>
    </w:p>
    <w:p w:rsidR="00E81FEB" w:rsidRPr="0091142C" w:rsidRDefault="00E81FEB" w:rsidP="00E81FEB">
      <w:pPr>
        <w:jc w:val="both"/>
        <w:rPr>
          <w:rFonts w:ascii="PT Astra Serif" w:hAnsi="PT Astra Serif"/>
          <w:b/>
        </w:rPr>
      </w:pPr>
    </w:p>
    <w:p w:rsidR="00E81FEB" w:rsidRPr="00BF255D" w:rsidRDefault="00E81FEB" w:rsidP="00723BE9">
      <w:pPr>
        <w:ind w:firstLine="709"/>
        <w:jc w:val="both"/>
        <w:rPr>
          <w:rFonts w:ascii="PT Astra Serif" w:hAnsi="PT Astra Serif"/>
          <w:spacing w:val="-6"/>
          <w:sz w:val="26"/>
          <w:szCs w:val="26"/>
        </w:rPr>
      </w:pPr>
      <w:r w:rsidRPr="00BF255D">
        <w:rPr>
          <w:rFonts w:ascii="PT Astra Serif" w:hAnsi="PT Astra Serif"/>
          <w:spacing w:val="-6"/>
          <w:sz w:val="26"/>
          <w:szCs w:val="26"/>
        </w:rPr>
        <w:t xml:space="preserve">1. В период с </w:t>
      </w:r>
      <w:proofErr w:type="gramStart"/>
      <w:r w:rsidRPr="00BF255D">
        <w:rPr>
          <w:rFonts w:ascii="PT Astra Serif" w:hAnsi="PT Astra Serif"/>
          <w:spacing w:val="-6"/>
          <w:sz w:val="26"/>
          <w:szCs w:val="26"/>
        </w:rPr>
        <w:t>« 01</w:t>
      </w:r>
      <w:proofErr w:type="gramEnd"/>
      <w:r w:rsidRPr="00BF255D">
        <w:rPr>
          <w:rFonts w:ascii="PT Astra Serif" w:hAnsi="PT Astra Serif"/>
          <w:spacing w:val="-6"/>
          <w:sz w:val="26"/>
          <w:szCs w:val="26"/>
        </w:rPr>
        <w:t xml:space="preserve"> » января 2025 г. по « 31 » декабря 2025 г. в отношении объектов недвижимости, расположенных на территории следующих кадастровых кварталов:</w:t>
      </w:r>
    </w:p>
    <w:p w:rsidR="00E81FEB" w:rsidRPr="0091142C" w:rsidRDefault="00E81FEB" w:rsidP="00E81FEB">
      <w:pPr>
        <w:jc w:val="both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E81FEB" w:rsidRPr="0091142C" w:rsidTr="00723BE9">
        <w:tc>
          <w:tcPr>
            <w:tcW w:w="268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(указывается номер кадастрового квартала)</w:t>
            </w:r>
          </w:p>
        </w:tc>
        <w:tc>
          <w:tcPr>
            <w:tcW w:w="6656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(указывается адрес кадастрового квартала)</w:t>
            </w:r>
          </w:p>
        </w:tc>
      </w:tr>
      <w:tr w:rsidR="00E81FEB" w:rsidRPr="0091142C" w:rsidTr="00723BE9">
        <w:tc>
          <w:tcPr>
            <w:tcW w:w="268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71:30:090404</w:t>
            </w:r>
          </w:p>
        </w:tc>
        <w:tc>
          <w:tcPr>
            <w:tcW w:w="6656" w:type="dxa"/>
          </w:tcPr>
          <w:p w:rsidR="00E81FEB" w:rsidRPr="0091142C" w:rsidRDefault="00E81FEB" w:rsidP="00723BE9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Трудовой, поселок Скуратовский</w:t>
            </w:r>
          </w:p>
        </w:tc>
      </w:tr>
      <w:tr w:rsidR="00E81FEB" w:rsidRPr="0091142C" w:rsidTr="00723BE9">
        <w:tc>
          <w:tcPr>
            <w:tcW w:w="268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71:30:090403</w:t>
            </w:r>
          </w:p>
        </w:tc>
        <w:tc>
          <w:tcPr>
            <w:tcW w:w="6656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Трудовой, поселок Скуратовский</w:t>
            </w:r>
          </w:p>
        </w:tc>
      </w:tr>
      <w:tr w:rsidR="00E81FEB" w:rsidRPr="0091142C" w:rsidTr="00723BE9">
        <w:tc>
          <w:tcPr>
            <w:tcW w:w="268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71:30:090301</w:t>
            </w:r>
          </w:p>
        </w:tc>
        <w:tc>
          <w:tcPr>
            <w:tcW w:w="6656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Скуратовский, поселок Южный</w:t>
            </w:r>
          </w:p>
        </w:tc>
      </w:tr>
      <w:tr w:rsidR="00E81FEB" w:rsidRPr="0091142C" w:rsidTr="00723BE9">
        <w:tc>
          <w:tcPr>
            <w:tcW w:w="268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71:30:090306</w:t>
            </w:r>
          </w:p>
        </w:tc>
        <w:tc>
          <w:tcPr>
            <w:tcW w:w="6656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Скуратовский, поселок Южный, поселок Угольный</w:t>
            </w:r>
          </w:p>
        </w:tc>
      </w:tr>
      <w:tr w:rsidR="00E81FEB" w:rsidRPr="0091142C" w:rsidTr="00723BE9">
        <w:tc>
          <w:tcPr>
            <w:tcW w:w="268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71:30:090302</w:t>
            </w:r>
          </w:p>
        </w:tc>
        <w:tc>
          <w:tcPr>
            <w:tcW w:w="6656" w:type="dxa"/>
          </w:tcPr>
          <w:p w:rsidR="00E81FEB" w:rsidRPr="0091142C" w:rsidRDefault="00E81FEB" w:rsidP="00723BE9">
            <w:pPr>
              <w:jc w:val="both"/>
              <w:rPr>
                <w:rFonts w:ascii="PT Astra Serif" w:hAnsi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Скуратовский, поселок Южный, поселок Угольный</w:t>
            </w:r>
          </w:p>
        </w:tc>
      </w:tr>
    </w:tbl>
    <w:p w:rsidR="00E81FEB" w:rsidRPr="0091142C" w:rsidRDefault="00E81FEB" w:rsidP="00E81FEB">
      <w:pPr>
        <w:jc w:val="both"/>
        <w:rPr>
          <w:rFonts w:ascii="PT Astra Serif" w:hAnsi="PT Astra Serif"/>
        </w:rPr>
      </w:pPr>
    </w:p>
    <w:p w:rsidR="00E81FEB" w:rsidRPr="00723BE9" w:rsidRDefault="00E81FEB" w:rsidP="00BF255D">
      <w:pPr>
        <w:spacing w:line="276" w:lineRule="auto"/>
        <w:jc w:val="both"/>
        <w:rPr>
          <w:rFonts w:ascii="PT Astra Serif" w:hAnsi="PT Astra Serif"/>
          <w:sz w:val="26"/>
          <w:szCs w:val="26"/>
        </w:rPr>
      </w:pPr>
      <w:r w:rsidRPr="00723BE9">
        <w:rPr>
          <w:rFonts w:ascii="PT Astra Serif" w:hAnsi="PT Astra Serif"/>
          <w:sz w:val="26"/>
          <w:szCs w:val="26"/>
        </w:rPr>
        <w:t xml:space="preserve">будут выполняться комплексные кадастровые работы 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321-20-2025-002, заключенным со стороны заказчика: Управление </w:t>
      </w:r>
      <w:proofErr w:type="spellStart"/>
      <w:r w:rsidRPr="00723BE9">
        <w:rPr>
          <w:rFonts w:ascii="PT Astra Serif" w:hAnsi="PT Astra Serif"/>
          <w:sz w:val="26"/>
          <w:szCs w:val="26"/>
        </w:rPr>
        <w:t>Росреестра</w:t>
      </w:r>
      <w:proofErr w:type="spellEnd"/>
      <w:r w:rsidRPr="00723BE9">
        <w:rPr>
          <w:rFonts w:ascii="PT Astra Serif" w:hAnsi="PT Astra Serif"/>
          <w:sz w:val="26"/>
          <w:szCs w:val="26"/>
        </w:rPr>
        <w:t xml:space="preserve"> по</w:t>
      </w:r>
      <w:r w:rsidR="00143972">
        <w:rPr>
          <w:rFonts w:ascii="PT Astra Serif" w:hAnsi="PT Astra Serif"/>
          <w:sz w:val="26"/>
          <w:szCs w:val="26"/>
        </w:rPr>
        <w:t xml:space="preserve"> </w:t>
      </w:r>
      <w:r w:rsidRPr="00723BE9">
        <w:rPr>
          <w:rFonts w:ascii="PT Astra Serif" w:hAnsi="PT Astra Serif"/>
          <w:sz w:val="26"/>
          <w:szCs w:val="26"/>
        </w:rPr>
        <w:t>Тульской области почтовый адрес: 300041, г. Тула, ул. Сойфера, д. 20А адрес электронной почты: 71_upr@rosreestr.ru номер контактного телефона: (84872) 77-34-46 со стороны исполнителя: Филиал ППК «</w:t>
      </w:r>
      <w:proofErr w:type="spellStart"/>
      <w:r w:rsidRPr="00723BE9">
        <w:rPr>
          <w:rFonts w:ascii="PT Astra Serif" w:hAnsi="PT Astra Serif"/>
          <w:sz w:val="26"/>
          <w:szCs w:val="26"/>
        </w:rPr>
        <w:t>Роскадастр</w:t>
      </w:r>
      <w:proofErr w:type="spellEnd"/>
      <w:r w:rsidRPr="00723BE9">
        <w:rPr>
          <w:rFonts w:ascii="PT Astra Serif" w:hAnsi="PT Astra Serif"/>
          <w:sz w:val="26"/>
          <w:szCs w:val="26"/>
        </w:rPr>
        <w:t>» по Тульской области почтовый адрес филиала: 300002, г. Тула, ул. Комсомольская, д. 45</w:t>
      </w:r>
      <w:r w:rsidR="00723BE9" w:rsidRPr="00723BE9">
        <w:rPr>
          <w:rFonts w:ascii="PT Astra Serif" w:hAnsi="PT Astra Serif"/>
          <w:sz w:val="26"/>
          <w:szCs w:val="26"/>
        </w:rPr>
        <w:t>,</w:t>
      </w:r>
      <w:r w:rsidRPr="00723BE9">
        <w:rPr>
          <w:rFonts w:ascii="PT Astra Serif" w:hAnsi="PT Astra Serif"/>
          <w:sz w:val="26"/>
          <w:szCs w:val="26"/>
        </w:rPr>
        <w:t xml:space="preserve"> </w:t>
      </w:r>
      <w:r w:rsidR="00723BE9" w:rsidRPr="00723BE9">
        <w:rPr>
          <w:rFonts w:ascii="PT Astra Serif" w:hAnsi="PT Astra Serif"/>
          <w:sz w:val="26"/>
          <w:szCs w:val="26"/>
        </w:rPr>
        <w:t>адрес электронной почты: ppk71@yandex.ru номер контактного телефона: (84872) 77-33-17, доб. 2207, 2380, 2451.</w:t>
      </w:r>
    </w:p>
    <w:p w:rsidR="00E81FEB" w:rsidRPr="0091142C" w:rsidRDefault="00E81FEB" w:rsidP="00E81FEB">
      <w:pPr>
        <w:jc w:val="both"/>
        <w:rPr>
          <w:rFonts w:ascii="PT Astra Serif" w:hAnsi="PT Astra Serif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560"/>
        <w:gridCol w:w="1275"/>
        <w:gridCol w:w="2127"/>
        <w:gridCol w:w="1134"/>
        <w:gridCol w:w="986"/>
      </w:tblGrid>
      <w:tr w:rsidR="00E81FEB" w:rsidRPr="0091142C" w:rsidTr="00BF255D">
        <w:tc>
          <w:tcPr>
            <w:tcW w:w="1129" w:type="dxa"/>
          </w:tcPr>
          <w:p w:rsidR="00E81FEB" w:rsidRPr="00723BE9" w:rsidRDefault="00E81FEB" w:rsidP="00BF255D">
            <w:pPr>
              <w:spacing w:line="21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ФИО кадастрового инженера</w:t>
            </w:r>
          </w:p>
        </w:tc>
        <w:tc>
          <w:tcPr>
            <w:tcW w:w="1134" w:type="dxa"/>
          </w:tcPr>
          <w:p w:rsidR="00E81FEB" w:rsidRPr="00723BE9" w:rsidRDefault="00E81FEB" w:rsidP="00BF255D">
            <w:pPr>
              <w:spacing w:line="21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Наименование саморегулируемой организации кадастровых инженеров</w:t>
            </w:r>
          </w:p>
        </w:tc>
        <w:tc>
          <w:tcPr>
            <w:tcW w:w="1560" w:type="dxa"/>
          </w:tcPr>
          <w:p w:rsidR="00E81FEB" w:rsidRPr="00723BE9" w:rsidRDefault="00E81FEB" w:rsidP="00BF255D">
            <w:pPr>
              <w:spacing w:line="21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</w:t>
            </w:r>
          </w:p>
        </w:tc>
        <w:tc>
          <w:tcPr>
            <w:tcW w:w="1275" w:type="dxa"/>
          </w:tcPr>
          <w:p w:rsidR="00E81FEB" w:rsidRPr="00723BE9" w:rsidRDefault="00E81FEB" w:rsidP="00BF255D">
            <w:pPr>
              <w:spacing w:line="21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Дата внесения сведений о физическом лице в реестр членов саморегулируемой организации кадастровых инженеров</w:t>
            </w:r>
          </w:p>
        </w:tc>
        <w:tc>
          <w:tcPr>
            <w:tcW w:w="2127" w:type="dxa"/>
          </w:tcPr>
          <w:p w:rsidR="00E81FEB" w:rsidRPr="00723BE9" w:rsidRDefault="00E81FEB" w:rsidP="00BF255D">
            <w:pPr>
              <w:spacing w:line="21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Почтовый адрес</w:t>
            </w:r>
          </w:p>
        </w:tc>
        <w:tc>
          <w:tcPr>
            <w:tcW w:w="1134" w:type="dxa"/>
          </w:tcPr>
          <w:p w:rsidR="00E81FEB" w:rsidRPr="00723BE9" w:rsidRDefault="00E81FEB" w:rsidP="00BF255D">
            <w:pPr>
              <w:spacing w:line="21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Адрес электронной почты</w:t>
            </w:r>
          </w:p>
        </w:tc>
        <w:tc>
          <w:tcPr>
            <w:tcW w:w="986" w:type="dxa"/>
          </w:tcPr>
          <w:p w:rsidR="00E81FEB" w:rsidRPr="00723BE9" w:rsidRDefault="00E81FEB" w:rsidP="00BF255D">
            <w:pPr>
              <w:spacing w:line="21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Номер контактного телефона</w:t>
            </w:r>
          </w:p>
        </w:tc>
      </w:tr>
      <w:tr w:rsidR="00E81FEB" w:rsidRPr="0091142C" w:rsidTr="00BF255D">
        <w:tc>
          <w:tcPr>
            <w:tcW w:w="1129" w:type="dxa"/>
          </w:tcPr>
          <w:p w:rsidR="00E81FEB" w:rsidRPr="00723BE9" w:rsidRDefault="00E81FEB" w:rsidP="00890861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Дворниченко Татьяна Николаевна</w:t>
            </w:r>
          </w:p>
        </w:tc>
        <w:tc>
          <w:tcPr>
            <w:tcW w:w="1134" w:type="dxa"/>
          </w:tcPr>
          <w:p w:rsidR="00E81FEB" w:rsidRPr="00723BE9" w:rsidRDefault="00E81FEB" w:rsidP="00890861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СРО АССОЦИАЦИЯ "ОКИС"</w:t>
            </w:r>
          </w:p>
        </w:tc>
        <w:tc>
          <w:tcPr>
            <w:tcW w:w="1560" w:type="dxa"/>
          </w:tcPr>
          <w:p w:rsidR="00E81FEB" w:rsidRPr="00723BE9" w:rsidRDefault="00E81FEB" w:rsidP="00890861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33195</w:t>
            </w:r>
          </w:p>
        </w:tc>
        <w:tc>
          <w:tcPr>
            <w:tcW w:w="1275" w:type="dxa"/>
          </w:tcPr>
          <w:p w:rsidR="00E81FEB" w:rsidRPr="00723BE9" w:rsidRDefault="00E81FEB" w:rsidP="00890861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12.02.2016</w:t>
            </w:r>
          </w:p>
        </w:tc>
        <w:tc>
          <w:tcPr>
            <w:tcW w:w="2127" w:type="dxa"/>
          </w:tcPr>
          <w:p w:rsidR="00E81FEB" w:rsidRPr="00723BE9" w:rsidRDefault="00E81FEB" w:rsidP="00890861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proofErr w:type="spellStart"/>
            <w:r w:rsidRPr="00723BE9">
              <w:rPr>
                <w:rFonts w:ascii="PT Astra Serif" w:hAnsi="PT Astra Serif"/>
                <w:sz w:val="22"/>
                <w:szCs w:val="22"/>
              </w:rPr>
              <w:t>Российска</w:t>
            </w:r>
            <w:proofErr w:type="spellEnd"/>
            <w:r w:rsidRPr="00723BE9">
              <w:rPr>
                <w:rFonts w:ascii="PT Astra Serif" w:hAnsi="PT Astra Serif"/>
                <w:sz w:val="22"/>
                <w:szCs w:val="22"/>
              </w:rPr>
              <w:t xml:space="preserve"> я </w:t>
            </w:r>
            <w:proofErr w:type="spellStart"/>
            <w:r w:rsidRPr="00723BE9">
              <w:rPr>
                <w:rFonts w:ascii="PT Astra Serif" w:hAnsi="PT Astra Serif"/>
                <w:sz w:val="22"/>
                <w:szCs w:val="22"/>
              </w:rPr>
              <w:t>Федераци</w:t>
            </w:r>
            <w:proofErr w:type="spellEnd"/>
            <w:r w:rsidRPr="00723BE9">
              <w:rPr>
                <w:rFonts w:ascii="PT Astra Serif" w:hAnsi="PT Astra Serif"/>
                <w:sz w:val="22"/>
                <w:szCs w:val="22"/>
              </w:rPr>
              <w:t xml:space="preserve"> я, Тульская область, город Тула, Зареченск </w:t>
            </w:r>
            <w:proofErr w:type="spellStart"/>
            <w:r w:rsidRPr="00723BE9">
              <w:rPr>
                <w:rFonts w:ascii="PT Astra Serif" w:hAnsi="PT Astra Serif"/>
                <w:sz w:val="22"/>
                <w:szCs w:val="22"/>
              </w:rPr>
              <w:t>ий</w:t>
            </w:r>
            <w:proofErr w:type="spellEnd"/>
            <w:r w:rsidRPr="00723BE9">
              <w:rPr>
                <w:rFonts w:ascii="PT Astra Serif" w:hAnsi="PT Astra Serif"/>
                <w:sz w:val="22"/>
                <w:szCs w:val="22"/>
              </w:rPr>
              <w:t xml:space="preserve"> район, </w:t>
            </w:r>
            <w:proofErr w:type="spellStart"/>
            <w:r w:rsidRPr="00723BE9">
              <w:rPr>
                <w:rFonts w:ascii="PT Astra Serif" w:hAnsi="PT Astra Serif"/>
                <w:sz w:val="22"/>
                <w:szCs w:val="22"/>
              </w:rPr>
              <w:t>ул</w:t>
            </w:r>
            <w:proofErr w:type="spellEnd"/>
            <w:r w:rsidRPr="00723BE9">
              <w:rPr>
                <w:rFonts w:ascii="PT Astra Serif" w:hAnsi="PT Astra Serif"/>
                <w:sz w:val="22"/>
                <w:szCs w:val="22"/>
              </w:rPr>
              <w:t xml:space="preserve"> Комсомол ьская.45</w:t>
            </w:r>
          </w:p>
        </w:tc>
        <w:tc>
          <w:tcPr>
            <w:tcW w:w="1134" w:type="dxa"/>
          </w:tcPr>
          <w:p w:rsidR="00E81FEB" w:rsidRPr="00723BE9" w:rsidRDefault="00E81FEB" w:rsidP="00890861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gribowa1963 @mail.ru</w:t>
            </w:r>
          </w:p>
        </w:tc>
        <w:tc>
          <w:tcPr>
            <w:tcW w:w="986" w:type="dxa"/>
          </w:tcPr>
          <w:p w:rsidR="00E81FEB" w:rsidRPr="00723BE9" w:rsidRDefault="00E81FEB" w:rsidP="00890861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723BE9">
              <w:rPr>
                <w:rFonts w:ascii="PT Astra Serif" w:hAnsi="PT Astra Serif"/>
                <w:sz w:val="22"/>
                <w:szCs w:val="22"/>
              </w:rPr>
              <w:t>(84872) 77- 33-17</w:t>
            </w:r>
          </w:p>
        </w:tc>
      </w:tr>
    </w:tbl>
    <w:p w:rsidR="00E81FEB" w:rsidRPr="00723BE9" w:rsidRDefault="00E81FEB" w:rsidP="00932E85">
      <w:pPr>
        <w:spacing w:line="283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23BE9">
        <w:rPr>
          <w:rFonts w:ascii="PT Astra Serif" w:hAnsi="PT Astra Serif"/>
          <w:sz w:val="26"/>
          <w:szCs w:val="26"/>
        </w:rPr>
        <w:t>2.</w:t>
      </w:r>
      <w:r w:rsidR="00143972">
        <w:rPr>
          <w:rFonts w:ascii="PT Astra Serif" w:hAnsi="PT Astra Serif"/>
          <w:sz w:val="26"/>
          <w:szCs w:val="26"/>
        </w:rPr>
        <w:t xml:space="preserve"> </w:t>
      </w:r>
      <w:bookmarkStart w:id="0" w:name="_GoBack"/>
      <w:bookmarkEnd w:id="0"/>
      <w:r w:rsidRPr="00723BE9">
        <w:rPr>
          <w:rFonts w:ascii="PT Astra Serif" w:hAnsi="PT Astra Serif"/>
          <w:sz w:val="26"/>
          <w:szCs w:val="26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</w:t>
      </w:r>
      <w:r w:rsidRPr="00723BE9">
        <w:rPr>
          <w:rFonts w:ascii="PT Astra Serif" w:hAnsi="PT Astra Serif"/>
          <w:sz w:val="26"/>
          <w:szCs w:val="26"/>
        </w:rPr>
        <w:lastRenderedPageBreak/>
        <w:t>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(филиал ППК «</w:t>
      </w:r>
      <w:proofErr w:type="spellStart"/>
      <w:r w:rsidRPr="00723BE9">
        <w:rPr>
          <w:rFonts w:ascii="PT Astra Serif" w:hAnsi="PT Astra Serif"/>
          <w:sz w:val="26"/>
          <w:szCs w:val="26"/>
        </w:rPr>
        <w:t>Роскадастр</w:t>
      </w:r>
      <w:proofErr w:type="spellEnd"/>
      <w:r w:rsidRPr="00723BE9">
        <w:rPr>
          <w:rFonts w:ascii="PT Astra Serif" w:hAnsi="PT Astra Serif"/>
          <w:sz w:val="26"/>
          <w:szCs w:val="26"/>
        </w:rPr>
        <w:t xml:space="preserve">» по Тульской области, расположенный по адресу: 300002, Тульская область город Тула, Зареченский район ул. Комсомольская, д. 45)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 </w:t>
      </w:r>
    </w:p>
    <w:p w:rsidR="00E81FEB" w:rsidRPr="00723BE9" w:rsidRDefault="00E81FEB" w:rsidP="00932E85">
      <w:pPr>
        <w:spacing w:line="283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23BE9">
        <w:rPr>
          <w:rFonts w:ascii="PT Astra Serif" w:hAnsi="PT Astra Serif"/>
          <w:sz w:val="26"/>
          <w:szCs w:val="26"/>
        </w:rPr>
        <w:t>3. 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(размещено на официальном сайте филиала ППК «</w:t>
      </w:r>
      <w:proofErr w:type="spellStart"/>
      <w:r w:rsidRPr="00723BE9">
        <w:rPr>
          <w:rFonts w:ascii="PT Astra Serif" w:hAnsi="PT Astra Serif"/>
          <w:sz w:val="26"/>
          <w:szCs w:val="26"/>
        </w:rPr>
        <w:t>Роскадастр</w:t>
      </w:r>
      <w:proofErr w:type="spellEnd"/>
      <w:r w:rsidRPr="00723BE9">
        <w:rPr>
          <w:rFonts w:ascii="PT Astra Serif" w:hAnsi="PT Astra Serif"/>
          <w:sz w:val="26"/>
          <w:szCs w:val="26"/>
        </w:rPr>
        <w:t>» по Тульской области: в сети «Интернет» по адресу: https://kadastr.ru/)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E81FEB" w:rsidRDefault="00E81FEB" w:rsidP="00932E85">
      <w:pPr>
        <w:spacing w:line="283" w:lineRule="auto"/>
        <w:ind w:firstLine="709"/>
        <w:jc w:val="both"/>
        <w:rPr>
          <w:rFonts w:ascii="PT Astra Serif" w:hAnsi="PT Astra Serif"/>
        </w:rPr>
      </w:pPr>
      <w:r w:rsidRPr="00723BE9">
        <w:rPr>
          <w:rFonts w:ascii="PT Astra Serif" w:hAnsi="PT Astra Serif"/>
          <w:sz w:val="26"/>
          <w:szCs w:val="26"/>
        </w:rPr>
        <w:lastRenderedPageBreak/>
        <w:t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723BE9" w:rsidRDefault="00723BE9" w:rsidP="00723BE9">
      <w:pPr>
        <w:spacing w:line="288" w:lineRule="auto"/>
        <w:ind w:firstLine="709"/>
        <w:jc w:val="both"/>
        <w:rPr>
          <w:rFonts w:ascii="PT Astra Serif" w:hAnsi="PT Astra Serif"/>
        </w:rPr>
      </w:pPr>
    </w:p>
    <w:p w:rsidR="00E81FEB" w:rsidRPr="00BF255D" w:rsidRDefault="00E81FEB" w:rsidP="00723BE9">
      <w:pPr>
        <w:spacing w:line="288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F255D">
        <w:rPr>
          <w:rFonts w:ascii="PT Astra Serif" w:hAnsi="PT Astra Serif"/>
          <w:sz w:val="26"/>
          <w:szCs w:val="26"/>
        </w:rPr>
        <w:t>5. График выполнения комплексных кадастровых работ:</w:t>
      </w:r>
    </w:p>
    <w:p w:rsidR="00E81FEB" w:rsidRPr="0091142C" w:rsidRDefault="00E81FEB" w:rsidP="00E81FEB">
      <w:pPr>
        <w:jc w:val="both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2835"/>
        <w:gridCol w:w="3577"/>
        <w:gridCol w:w="2376"/>
      </w:tblGrid>
      <w:tr w:rsidR="00E81FEB" w:rsidRPr="0091142C" w:rsidTr="00890861">
        <w:tc>
          <w:tcPr>
            <w:tcW w:w="562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№ п/п</w:t>
            </w:r>
          </w:p>
        </w:tc>
        <w:tc>
          <w:tcPr>
            <w:tcW w:w="7084" w:type="dxa"/>
            <w:gridSpan w:val="2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Место выполнения комплексных кадастровых работ</w:t>
            </w:r>
          </w:p>
        </w:tc>
        <w:tc>
          <w:tcPr>
            <w:tcW w:w="254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Время выполнения комплексных кадастровых работ</w:t>
            </w:r>
          </w:p>
        </w:tc>
      </w:tr>
      <w:tr w:rsidR="00E81FEB" w:rsidRPr="0091142C" w:rsidTr="00890861">
        <w:tc>
          <w:tcPr>
            <w:tcW w:w="562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311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71:30:090404</w:t>
            </w:r>
          </w:p>
        </w:tc>
        <w:tc>
          <w:tcPr>
            <w:tcW w:w="3965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Трудовой, поселок Скуратовский</w:t>
            </w:r>
          </w:p>
        </w:tc>
        <w:tc>
          <w:tcPr>
            <w:tcW w:w="2549" w:type="dxa"/>
            <w:vMerge w:val="restart"/>
          </w:tcPr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</w:p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</w:p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</w:p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</w:p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</w:p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</w:p>
          <w:p w:rsidR="00E81FEB" w:rsidRPr="0091142C" w:rsidRDefault="00E81FEB" w:rsidP="00890861">
            <w:pPr>
              <w:jc w:val="both"/>
              <w:rPr>
                <w:rFonts w:ascii="PT Astra Serif" w:hAnsi="PT Astra Serif"/>
              </w:rPr>
            </w:pPr>
          </w:p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В будние дни с 01.01.2025 по 31.12.2025 в период с 08-30 по 17- 30</w:t>
            </w:r>
          </w:p>
        </w:tc>
      </w:tr>
      <w:tr w:rsidR="00E81FEB" w:rsidRPr="0091142C" w:rsidTr="00890861">
        <w:tc>
          <w:tcPr>
            <w:tcW w:w="562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311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71:30:090403</w:t>
            </w:r>
          </w:p>
        </w:tc>
        <w:tc>
          <w:tcPr>
            <w:tcW w:w="3965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Трудовой, поселок Скуратовский</w:t>
            </w:r>
          </w:p>
        </w:tc>
        <w:tc>
          <w:tcPr>
            <w:tcW w:w="2549" w:type="dxa"/>
            <w:vMerge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E81FEB" w:rsidRPr="0091142C" w:rsidTr="00890861">
        <w:tc>
          <w:tcPr>
            <w:tcW w:w="562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311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71:30:090301</w:t>
            </w:r>
          </w:p>
        </w:tc>
        <w:tc>
          <w:tcPr>
            <w:tcW w:w="3965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Скуратовский, поселок Южный</w:t>
            </w:r>
          </w:p>
        </w:tc>
        <w:tc>
          <w:tcPr>
            <w:tcW w:w="2549" w:type="dxa"/>
            <w:vMerge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E81FEB" w:rsidRPr="0091142C" w:rsidTr="00890861">
        <w:tc>
          <w:tcPr>
            <w:tcW w:w="562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311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71:30:090306</w:t>
            </w:r>
          </w:p>
        </w:tc>
        <w:tc>
          <w:tcPr>
            <w:tcW w:w="3965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Скуратовский, поселок Южный, поселок Угольный</w:t>
            </w:r>
          </w:p>
        </w:tc>
        <w:tc>
          <w:tcPr>
            <w:tcW w:w="2549" w:type="dxa"/>
            <w:vMerge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E81FEB" w:rsidRPr="0091142C" w:rsidTr="00890861">
        <w:tc>
          <w:tcPr>
            <w:tcW w:w="562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3119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71:30:090302</w:t>
            </w:r>
          </w:p>
        </w:tc>
        <w:tc>
          <w:tcPr>
            <w:tcW w:w="3965" w:type="dxa"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  <w:r w:rsidRPr="0091142C">
              <w:rPr>
                <w:rFonts w:ascii="PT Astra Serif" w:hAnsi="PT Astra Serif"/>
              </w:rPr>
              <w:t>Тульская область, муниципальное образование город Тула, поселок Скуратовский, поселок Южный, поселок Угольный</w:t>
            </w:r>
          </w:p>
        </w:tc>
        <w:tc>
          <w:tcPr>
            <w:tcW w:w="2549" w:type="dxa"/>
            <w:vMerge/>
          </w:tcPr>
          <w:p w:rsidR="00E81FEB" w:rsidRPr="0091142C" w:rsidRDefault="00E81FEB" w:rsidP="00890861">
            <w:pPr>
              <w:jc w:val="both"/>
              <w:rPr>
                <w:rFonts w:ascii="PT Astra Serif" w:hAnsi="PT Astra Serif" w:cs="PT Astra Serif"/>
              </w:rPr>
            </w:pPr>
          </w:p>
        </w:tc>
      </w:tr>
    </w:tbl>
    <w:p w:rsidR="009854B6" w:rsidRDefault="009854B6"/>
    <w:sectPr w:rsidR="00985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EB"/>
    <w:rsid w:val="00143972"/>
    <w:rsid w:val="00723BE9"/>
    <w:rsid w:val="00932E85"/>
    <w:rsid w:val="009854B6"/>
    <w:rsid w:val="00BF255D"/>
    <w:rsid w:val="00E8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8EA2"/>
  <w15:chartTrackingRefBased/>
  <w15:docId w15:val="{B7940394-EFE9-444F-9059-AD2634B5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4994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Альбина Николаевна</dc:creator>
  <cp:keywords/>
  <dc:description/>
  <cp:lastModifiedBy>Андреева Альбина Николаевна</cp:lastModifiedBy>
  <cp:revision>2</cp:revision>
  <dcterms:created xsi:type="dcterms:W3CDTF">2025-02-28T11:46:00Z</dcterms:created>
  <dcterms:modified xsi:type="dcterms:W3CDTF">2025-02-28T11:46:00Z</dcterms:modified>
</cp:coreProperties>
</file>