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6417AA">
        <w:rPr>
          <w:b/>
          <w:bCs/>
        </w:rPr>
        <w:t>779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417AA">
      <w:pPr>
        <w:pStyle w:val="a1"/>
        <w:jc w:val="center"/>
        <w:rPr>
          <w:b/>
          <w:bCs/>
        </w:rPr>
      </w:pPr>
      <w:r>
        <w:rPr>
          <w:b/>
          <w:bCs/>
        </w:rPr>
        <w:t>деревня Юрьево</w:t>
      </w:r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>
        <w:rPr>
          <w:b/>
          <w:bCs/>
        </w:rPr>
        <w:t>73943</w:t>
      </w:r>
    </w:p>
    <w:p w:rsidR="00F64110" w:rsidRDefault="00F64110">
      <w:pPr>
        <w:pStyle w:val="a1"/>
      </w:pPr>
    </w:p>
    <w:p w:rsidR="00F64110" w:rsidRDefault="00B9338C" w:rsidP="006417AA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6417AA">
        <w:t>779</w:t>
      </w:r>
      <w:r>
        <w:t xml:space="preserve"> кв. м для индивидуального жилищного строительства, местоположение: </w:t>
      </w:r>
      <w:r w:rsidR="006417AA">
        <w:t>муниципальное образование город Тула,</w:t>
      </w:r>
      <w:r w:rsidR="006417AA">
        <w:t xml:space="preserve"> </w:t>
      </w:r>
      <w:r w:rsidR="006417AA">
        <w:t>деревня Юрьево, @73943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6417AA" w:rsidRDefault="006417AA" w:rsidP="006417AA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6417AA" w:rsidRDefault="006417AA" w:rsidP="006417AA">
      <w:pPr>
        <w:pStyle w:val="a1"/>
        <w:jc w:val="center"/>
        <w:rPr>
          <w:b/>
          <w:bCs/>
        </w:rPr>
      </w:pPr>
      <w:r>
        <w:rPr>
          <w:b/>
          <w:bCs/>
        </w:rPr>
        <w:t>площадью 779 кв. м для индивидуального жилищного строительства,</w:t>
      </w:r>
    </w:p>
    <w:p w:rsidR="006417AA" w:rsidRDefault="006417AA" w:rsidP="006417AA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417AA" w:rsidP="006417AA">
      <w:pPr>
        <w:pStyle w:val="a1"/>
        <w:jc w:val="center"/>
        <w:rPr>
          <w:b/>
          <w:bCs/>
        </w:rPr>
      </w:pPr>
      <w:r>
        <w:rPr>
          <w:b/>
          <w:bCs/>
        </w:rPr>
        <w:t>дер</w:t>
      </w:r>
      <w:bookmarkStart w:id="0" w:name="_GoBack"/>
      <w:bookmarkEnd w:id="0"/>
      <w:r>
        <w:rPr>
          <w:b/>
          <w:bCs/>
        </w:rPr>
        <w:t xml:space="preserve">евня Юрьево, </w:t>
      </w:r>
      <w:r w:rsidRPr="00E048E9">
        <w:rPr>
          <w:b/>
          <w:bCs/>
        </w:rPr>
        <w:t>@</w:t>
      </w:r>
      <w:r>
        <w:rPr>
          <w:b/>
          <w:bCs/>
        </w:rPr>
        <w:t>73943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6417AA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9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D2" w:rsidRDefault="00AA15D2">
      <w:r>
        <w:separator/>
      </w:r>
    </w:p>
  </w:endnote>
  <w:endnote w:type="continuationSeparator" w:id="0">
    <w:p w:rsidR="00AA15D2" w:rsidRDefault="00AA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D2" w:rsidRDefault="00AA15D2">
      <w:r>
        <w:separator/>
      </w:r>
    </w:p>
  </w:footnote>
  <w:footnote w:type="continuationSeparator" w:id="0">
    <w:p w:rsidR="00AA15D2" w:rsidRDefault="00AA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81834"/>
    <w:rsid w:val="002914E5"/>
    <w:rsid w:val="00337973"/>
    <w:rsid w:val="004B593F"/>
    <w:rsid w:val="005154FB"/>
    <w:rsid w:val="0057480D"/>
    <w:rsid w:val="005F0D6E"/>
    <w:rsid w:val="00604D30"/>
    <w:rsid w:val="006203B6"/>
    <w:rsid w:val="006417AA"/>
    <w:rsid w:val="0069079E"/>
    <w:rsid w:val="00697214"/>
    <w:rsid w:val="006C1103"/>
    <w:rsid w:val="007135B0"/>
    <w:rsid w:val="00715341"/>
    <w:rsid w:val="0072658C"/>
    <w:rsid w:val="00741D3D"/>
    <w:rsid w:val="007C3203"/>
    <w:rsid w:val="00806639"/>
    <w:rsid w:val="0086081B"/>
    <w:rsid w:val="00897791"/>
    <w:rsid w:val="00A016A7"/>
    <w:rsid w:val="00AA15D2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662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12</cp:revision>
  <dcterms:created xsi:type="dcterms:W3CDTF">2024-05-17T08:53:00Z</dcterms:created>
  <dcterms:modified xsi:type="dcterms:W3CDTF">2024-06-18T07:24:00Z</dcterms:modified>
  <dc:language>ru-RU</dc:language>
</cp:coreProperties>
</file>