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29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C5C2D" w:rsidRPr="006C5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оценки налоговых расходов</w:t>
      </w:r>
    </w:p>
    <w:p w:rsidR="005C7F6F" w:rsidRPr="0052029E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520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5C7F6F" w:rsidRPr="0052029E" w:rsidRDefault="005C7F6F" w:rsidP="005C7F6F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C7F6F" w:rsidRPr="0052029E" w:rsidRDefault="005C7F6F" w:rsidP="005C7F6F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24.09.2020</w:t>
      </w:r>
      <w:r w:rsidR="00910F2A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г.</w:t>
      </w:r>
    </w:p>
    <w:p w:rsidR="005C7F6F" w:rsidRPr="0052029E" w:rsidRDefault="005C7F6F" w:rsidP="005C7F6F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B6545" w:rsidRPr="006B6545" w:rsidRDefault="006B6545" w:rsidP="006B65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260A" w:rsidRPr="0008536C" w:rsidRDefault="005C7F6F" w:rsidP="007E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="009C260A" w:rsidRPr="009C2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260A" w:rsidRPr="009C260A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C260A">
        <w:rPr>
          <w:rFonts w:ascii="Times New Roman" w:hAnsi="Times New Roman" w:cs="Times New Roman"/>
          <w:sz w:val="26"/>
          <w:szCs w:val="26"/>
        </w:rPr>
        <w:t xml:space="preserve"> за 2019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</w:t>
      </w:r>
      <w:r w:rsidRPr="0052029E">
        <w:rPr>
          <w:rFonts w:ascii="Times New Roman" w:hAnsi="Times New Roman" w:cs="Times New Roman"/>
          <w:sz w:val="26"/>
          <w:szCs w:val="26"/>
        </w:rPr>
        <w:t xml:space="preserve">убъектов Российской Федерации и муниципальных образований», </w:t>
      </w:r>
      <w:r w:rsidR="009C260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Тулы от 24.01.2020 </w:t>
      </w:r>
      <w:r w:rsidR="009C260A" w:rsidRPr="0008536C">
        <w:rPr>
          <w:rFonts w:ascii="Times New Roman" w:hAnsi="Times New Roman" w:cs="Times New Roman"/>
          <w:sz w:val="26"/>
          <w:szCs w:val="26"/>
        </w:rPr>
        <w:t>№ 94 «Об утверждении Порядка формирования перечня и оценки налоговых расходов муниципального образования город Тула».</w:t>
      </w:r>
    </w:p>
    <w:p w:rsidR="0008536C" w:rsidRPr="0008536C" w:rsidRDefault="006C5C2D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Налоговые расходы муницип</w:t>
      </w:r>
      <w:r w:rsidR="0008536C" w:rsidRPr="0008536C">
        <w:rPr>
          <w:rFonts w:ascii="Times New Roman" w:hAnsi="Times New Roman" w:cs="Times New Roman"/>
          <w:sz w:val="26"/>
          <w:szCs w:val="26"/>
        </w:rPr>
        <w:t>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6B6545" w:rsidRPr="0008536C" w:rsidRDefault="006B6545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2019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B6545" w:rsidRPr="0008536C" w:rsidRDefault="006B6545" w:rsidP="007E07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В ходе проведения оценки налоговых расходов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за 2019 год</w:t>
      </w:r>
      <w:r w:rsidRPr="0008536C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6C5C2D" w:rsidRPr="0008536C">
        <w:rPr>
          <w:rFonts w:ascii="Times New Roman" w:hAnsi="Times New Roman" w:cs="Times New Roman"/>
          <w:sz w:val="26"/>
          <w:szCs w:val="26"/>
        </w:rPr>
        <w:t>и</w:t>
      </w:r>
      <w:r w:rsidRPr="0008536C">
        <w:rPr>
          <w:rFonts w:ascii="Times New Roman" w:hAnsi="Times New Roman" w:cs="Times New Roman"/>
          <w:sz w:val="26"/>
          <w:szCs w:val="26"/>
        </w:rPr>
        <w:t xml:space="preserve">сь оценка </w:t>
      </w:r>
      <w:r w:rsidR="006C5C2D" w:rsidRPr="0008536C">
        <w:rPr>
          <w:rFonts w:ascii="Times New Roman" w:hAnsi="Times New Roman" w:cs="Times New Roman"/>
          <w:sz w:val="26"/>
          <w:szCs w:val="26"/>
        </w:rPr>
        <w:t>объемов налоговых расходов и оценк</w:t>
      </w:r>
      <w:r w:rsidR="005C7282">
        <w:rPr>
          <w:rFonts w:ascii="Times New Roman" w:hAnsi="Times New Roman" w:cs="Times New Roman"/>
          <w:sz w:val="26"/>
          <w:szCs w:val="26"/>
        </w:rPr>
        <w:t>а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эффективности налоговых расходов</w:t>
      </w:r>
      <w:r w:rsidRPr="0008536C">
        <w:rPr>
          <w:rFonts w:ascii="Times New Roman" w:hAnsi="Times New Roman" w:cs="Times New Roman"/>
          <w:sz w:val="26"/>
          <w:szCs w:val="26"/>
        </w:rPr>
        <w:t>.</w:t>
      </w:r>
    </w:p>
    <w:p w:rsidR="005C7F6F" w:rsidRPr="0052029E" w:rsidRDefault="005C7F6F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Для проведения оценки налоговых расходов муниципального образования город Тула 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Pr="0008536C">
        <w:rPr>
          <w:rFonts w:ascii="Times New Roman" w:hAnsi="Times New Roman" w:cs="Times New Roman"/>
          <w:sz w:val="26"/>
          <w:szCs w:val="26"/>
        </w:rP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</w:t>
      </w:r>
      <w:r w:rsidR="006C5C2D" w:rsidRPr="0008536C">
        <w:rPr>
          <w:rFonts w:ascii="Times New Roman" w:hAnsi="Times New Roman" w:cs="Times New Roman"/>
          <w:sz w:val="26"/>
          <w:szCs w:val="26"/>
        </w:rPr>
        <w:t>е</w:t>
      </w:r>
      <w:r w:rsidRPr="0008536C">
        <w:rPr>
          <w:rFonts w:ascii="Times New Roman" w:hAnsi="Times New Roman" w:cs="Times New Roman"/>
          <w:sz w:val="26"/>
          <w:szCs w:val="26"/>
        </w:rPr>
        <w:t xml:space="preserve"> УФНС России по Тульской области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461D6C" w:rsidRPr="0052029E" w:rsidRDefault="00461D6C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055B" w:rsidRDefault="00461D6C" w:rsidP="006B65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налоговых расходов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6B6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за 2019 год</w:t>
      </w:r>
      <w:r w:rsidR="00EF055B">
        <w:rPr>
          <w:rFonts w:ascii="Times New Roman" w:hAnsi="Times New Roman" w:cs="Times New Roman"/>
          <w:sz w:val="26"/>
          <w:szCs w:val="26"/>
        </w:rPr>
        <w:t xml:space="preserve">. </w:t>
      </w:r>
      <w:r w:rsidR="00EF055B" w:rsidRPr="00EF055B">
        <w:rPr>
          <w:rFonts w:ascii="Times New Roman" w:hAnsi="Times New Roman" w:cs="Times New Roman"/>
          <w:b/>
          <w:sz w:val="26"/>
          <w:szCs w:val="26"/>
        </w:rPr>
        <w:t>Оценка объемов налоговых</w:t>
      </w:r>
      <w:r w:rsidR="00EF055B" w:rsidRPr="006B6545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6B6545" w:rsidRPr="0052029E" w:rsidRDefault="006B6545" w:rsidP="006B65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Pr="00B3669C">
        <w:rPr>
          <w:rFonts w:ascii="Times New Roman" w:hAnsi="Times New Roman" w:cs="Times New Roman"/>
          <w:sz w:val="26"/>
          <w:szCs w:val="26"/>
        </w:rPr>
        <w:t>муниципальная поддержка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в виде налоговых льгот по имущественным налогам установлена для 18 категорий налогоплательщиков.</w:t>
      </w:r>
    </w:p>
    <w:p w:rsidR="00461D6C" w:rsidRPr="0052029E" w:rsidRDefault="00461D6C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2019 году общая сумма налоговых расходов бюджета муниципального образования город Тула, вызванных предоставлением льгот по местным налогам, составила 9692</w:t>
      </w:r>
      <w:r w:rsidR="005C7282">
        <w:rPr>
          <w:rFonts w:ascii="Times New Roman" w:hAnsi="Times New Roman" w:cs="Times New Roman"/>
          <w:sz w:val="26"/>
          <w:szCs w:val="26"/>
        </w:rPr>
        <w:t>4,8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61D6C" w:rsidRPr="0052029E" w:rsidRDefault="00461D6C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по земельному налогу </w:t>
      </w:r>
      <w:r w:rsidR="005C7282">
        <w:rPr>
          <w:rFonts w:ascii="Times New Roman" w:hAnsi="Times New Roman" w:cs="Times New Roman"/>
          <w:sz w:val="26"/>
          <w:szCs w:val="26"/>
        </w:rPr>
        <w:t>–</w:t>
      </w:r>
      <w:r w:rsidRPr="0052029E">
        <w:rPr>
          <w:rFonts w:ascii="Times New Roman" w:hAnsi="Times New Roman" w:cs="Times New Roman"/>
          <w:sz w:val="26"/>
          <w:szCs w:val="26"/>
        </w:rPr>
        <w:t xml:space="preserve"> 967</w:t>
      </w:r>
      <w:r w:rsidR="005C7282">
        <w:rPr>
          <w:rFonts w:ascii="Times New Roman" w:hAnsi="Times New Roman" w:cs="Times New Roman"/>
          <w:sz w:val="26"/>
          <w:szCs w:val="26"/>
        </w:rPr>
        <w:t xml:space="preserve">69,5 </w:t>
      </w:r>
      <w:r w:rsidRPr="0052029E">
        <w:rPr>
          <w:rFonts w:ascii="Times New Roman" w:hAnsi="Times New Roman" w:cs="Times New Roman"/>
          <w:sz w:val="26"/>
          <w:szCs w:val="26"/>
        </w:rPr>
        <w:t>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461D6C" w:rsidRDefault="00461D6C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по налогу на имущество физических лиц – 1</w:t>
      </w:r>
      <w:r w:rsidR="00B66F56" w:rsidRPr="0052029E">
        <w:rPr>
          <w:rFonts w:ascii="Times New Roman" w:hAnsi="Times New Roman" w:cs="Times New Roman"/>
          <w:sz w:val="26"/>
          <w:szCs w:val="26"/>
        </w:rPr>
        <w:t>5</w:t>
      </w:r>
      <w:r w:rsidRPr="0052029E">
        <w:rPr>
          <w:rFonts w:ascii="Times New Roman" w:hAnsi="Times New Roman" w:cs="Times New Roman"/>
          <w:sz w:val="26"/>
          <w:szCs w:val="26"/>
        </w:rPr>
        <w:t>5,3 тыс. руб</w:t>
      </w:r>
      <w:r w:rsidR="006C5C2D">
        <w:rPr>
          <w:rFonts w:ascii="Times New Roman" w:hAnsi="Times New Roman" w:cs="Times New Roman"/>
          <w:sz w:val="26"/>
          <w:szCs w:val="26"/>
        </w:rPr>
        <w:t>.</w:t>
      </w:r>
    </w:p>
    <w:p w:rsidR="00461D6C" w:rsidRPr="0052029E" w:rsidRDefault="00AB2C35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1D6C"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1D6C"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r w:rsidR="005601C6" w:rsidRPr="0052029E">
        <w:rPr>
          <w:rFonts w:ascii="Times New Roman" w:hAnsi="Times New Roman" w:cs="Times New Roman"/>
          <w:sz w:val="26"/>
          <w:szCs w:val="26"/>
        </w:rPr>
        <w:t xml:space="preserve">по земельному налогу </w:t>
      </w:r>
      <w:r>
        <w:rPr>
          <w:rFonts w:ascii="Times New Roman" w:hAnsi="Times New Roman" w:cs="Times New Roman"/>
          <w:sz w:val="26"/>
          <w:szCs w:val="26"/>
        </w:rPr>
        <w:t>в 2019 году представлена следующим образом</w:t>
      </w:r>
      <w:r w:rsidR="00461D6C" w:rsidRPr="0052029E">
        <w:rPr>
          <w:rFonts w:ascii="Times New Roman" w:hAnsi="Times New Roman" w:cs="Times New Roman"/>
          <w:sz w:val="26"/>
          <w:szCs w:val="26"/>
        </w:rPr>
        <w:t>:</w:t>
      </w:r>
    </w:p>
    <w:p w:rsidR="00461D6C" w:rsidRPr="0052029E" w:rsidRDefault="00CD1F38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lastRenderedPageBreak/>
        <w:t>- 86,6% (83851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тыс. руб.) - льготы учреждениям, финансируемым за счет средств местного бюджета;</w:t>
      </w:r>
    </w:p>
    <w:p w:rsidR="00CD1F38" w:rsidRPr="0052029E" w:rsidRDefault="00CD1F38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- 0,3% (328 тыс. руб.) </w:t>
      </w:r>
      <w:r w:rsidR="00657935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органам местного самоуправления;</w:t>
      </w:r>
    </w:p>
    <w:p w:rsidR="00CD1F38" w:rsidRDefault="00CD1F38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- 2,8% (2756 тыс. руб.) </w:t>
      </w:r>
      <w:r w:rsidR="00657935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государственным учреждениям, оказывающим услуги парков культуры и отдыха;</w:t>
      </w:r>
    </w:p>
    <w:p w:rsidR="004D486E" w:rsidRPr="0052029E" w:rsidRDefault="004D486E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0,087</w:t>
      </w:r>
      <w:r w:rsidRPr="0052029E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- льготы государственным учреждениям</w:t>
      </w:r>
      <w:r>
        <w:rPr>
          <w:rFonts w:ascii="Times New Roman" w:hAnsi="Times New Roman" w:cs="Times New Roman"/>
          <w:sz w:val="26"/>
          <w:szCs w:val="26"/>
        </w:rPr>
        <w:t xml:space="preserve"> ветеринарии Тульской области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CD1F38" w:rsidRPr="0052029E" w:rsidRDefault="00CD1F38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4D40FB" w:rsidRPr="0052029E">
        <w:rPr>
          <w:rFonts w:ascii="Times New Roman" w:hAnsi="Times New Roman" w:cs="Times New Roman"/>
          <w:sz w:val="26"/>
          <w:szCs w:val="26"/>
        </w:rPr>
        <w:t>0,00</w:t>
      </w:r>
      <w:r w:rsidR="005C7282">
        <w:rPr>
          <w:rFonts w:ascii="Times New Roman" w:hAnsi="Times New Roman" w:cs="Times New Roman"/>
          <w:sz w:val="26"/>
          <w:szCs w:val="26"/>
        </w:rPr>
        <w:t>3</w:t>
      </w:r>
      <w:r w:rsidR="004D40FB" w:rsidRPr="0052029E">
        <w:rPr>
          <w:rFonts w:ascii="Times New Roman" w:hAnsi="Times New Roman" w:cs="Times New Roman"/>
          <w:sz w:val="26"/>
          <w:szCs w:val="26"/>
        </w:rPr>
        <w:t>% (2,5 тыс. руб.) -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="004D40FB" w:rsidRPr="0052029E">
        <w:rPr>
          <w:rFonts w:ascii="Times New Roman" w:hAnsi="Times New Roman" w:cs="Times New Roman"/>
          <w:sz w:val="26"/>
          <w:szCs w:val="26"/>
        </w:rPr>
        <w:t>льготы Героям Советского Союза, Геро</w:t>
      </w:r>
      <w:r w:rsidR="00657935" w:rsidRPr="0052029E">
        <w:rPr>
          <w:rFonts w:ascii="Times New Roman" w:hAnsi="Times New Roman" w:cs="Times New Roman"/>
          <w:sz w:val="26"/>
          <w:szCs w:val="26"/>
        </w:rPr>
        <w:t>ям</w:t>
      </w:r>
      <w:r w:rsidR="004D40FB" w:rsidRPr="0052029E">
        <w:rPr>
          <w:rFonts w:ascii="Times New Roman" w:hAnsi="Times New Roman" w:cs="Times New Roman"/>
          <w:sz w:val="26"/>
          <w:szCs w:val="26"/>
        </w:rPr>
        <w:t xml:space="preserve"> РФ, полным кавалерам ордена Славы;</w:t>
      </w:r>
    </w:p>
    <w:p w:rsidR="00CD1F38" w:rsidRPr="0052029E" w:rsidRDefault="004D40FB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4,8% (4622 тыс. руб.) - льготы инвалидам, имеющим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и </w:t>
      </w:r>
      <w:r w:rsidR="00657935" w:rsidRPr="0052029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57935" w:rsidRPr="0052029E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657935" w:rsidRPr="0052029E" w:rsidRDefault="00657935" w:rsidP="009C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- 0,2% (165 тыс.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руб.) - льготы инвалидам с детства, детям-инвалидам;</w:t>
      </w:r>
    </w:p>
    <w:p w:rsidR="00F10D8B" w:rsidRPr="0052029E" w:rsidRDefault="00657935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- 1,07</w:t>
      </w:r>
      <w:r w:rsidR="00AB2C35">
        <w:rPr>
          <w:rFonts w:ascii="Times New Roman" w:hAnsi="Times New Roman" w:cs="Times New Roman"/>
          <w:sz w:val="26"/>
          <w:szCs w:val="26"/>
        </w:rPr>
        <w:t>%</w:t>
      </w:r>
      <w:r w:rsidRPr="0052029E">
        <w:rPr>
          <w:rFonts w:ascii="Times New Roman" w:hAnsi="Times New Roman" w:cs="Times New Roman"/>
          <w:sz w:val="26"/>
          <w:szCs w:val="26"/>
        </w:rPr>
        <w:t xml:space="preserve"> (1032 тыс.</w:t>
      </w:r>
      <w:r w:rsidR="00AB2C35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 xml:space="preserve">руб.) </w:t>
      </w:r>
      <w:r w:rsidR="00F10D8B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ветеранам и инвалидам Великой Отечественной войны, а также ветеранам и инвалидам боевых действий;</w:t>
      </w:r>
    </w:p>
    <w:p w:rsidR="00657935" w:rsidRPr="0052029E" w:rsidRDefault="00657935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</w:t>
      </w:r>
      <w:r w:rsidR="00F10D8B" w:rsidRPr="0052029E">
        <w:rPr>
          <w:rFonts w:ascii="Times New Roman" w:hAnsi="Times New Roman" w:cs="Times New Roman"/>
          <w:sz w:val="26"/>
          <w:szCs w:val="26"/>
        </w:rPr>
        <w:t>35</w:t>
      </w:r>
      <w:r w:rsidRPr="0052029E">
        <w:rPr>
          <w:rFonts w:ascii="Times New Roman" w:hAnsi="Times New Roman" w:cs="Times New Roman"/>
          <w:sz w:val="26"/>
          <w:szCs w:val="26"/>
        </w:rPr>
        <w:t>% (3</w:t>
      </w:r>
      <w:r w:rsidR="00F10D8B" w:rsidRPr="0052029E">
        <w:rPr>
          <w:rFonts w:ascii="Times New Roman" w:hAnsi="Times New Roman" w:cs="Times New Roman"/>
          <w:sz w:val="26"/>
          <w:szCs w:val="26"/>
        </w:rPr>
        <w:t>3</w:t>
      </w:r>
      <w:r w:rsidRPr="0052029E">
        <w:rPr>
          <w:rFonts w:ascii="Times New Roman" w:hAnsi="Times New Roman" w:cs="Times New Roman"/>
          <w:sz w:val="26"/>
          <w:szCs w:val="26"/>
        </w:rPr>
        <w:t xml:space="preserve">4 тыс. руб.) </w:t>
      </w:r>
      <w:r w:rsidR="00F10D8B" w:rsidRPr="0052029E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льготы физическим лицам имеющим право на получение социальной поддержки в соответствии с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, в соответствии с Федеральным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 «</w:t>
      </w:r>
      <w:r w:rsidRPr="0052029E">
        <w:rPr>
          <w:rFonts w:ascii="Times New Roman" w:hAnsi="Times New Roman" w:cs="Times New Roman"/>
          <w:sz w:val="26"/>
          <w:szCs w:val="26"/>
        </w:rPr>
        <w:t xml:space="preserve">О </w:t>
      </w:r>
      <w:r w:rsidR="00AB2C35">
        <w:rPr>
          <w:rFonts w:ascii="Times New Roman" w:hAnsi="Times New Roman" w:cs="Times New Roman"/>
          <w:sz w:val="26"/>
          <w:szCs w:val="26"/>
        </w:rPr>
        <w:t>с</w:t>
      </w:r>
      <w:r w:rsidRPr="0052029E">
        <w:rPr>
          <w:rFonts w:ascii="Times New Roman" w:hAnsi="Times New Roman" w:cs="Times New Roman"/>
          <w:sz w:val="26"/>
          <w:szCs w:val="26"/>
        </w:rPr>
        <w:t xml:space="preserve">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Маяк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Теча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в соответствии с Федеральным </w:t>
      </w:r>
      <w:r w:rsidR="00AB2C35">
        <w:rPr>
          <w:rFonts w:ascii="Times New Roman" w:hAnsi="Times New Roman" w:cs="Times New Roman"/>
          <w:sz w:val="26"/>
          <w:szCs w:val="26"/>
        </w:rPr>
        <w:t>законом «</w:t>
      </w:r>
      <w:r w:rsidRPr="0052029E">
        <w:rPr>
          <w:rFonts w:ascii="Times New Roman" w:hAnsi="Times New Roman"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;</w:t>
      </w:r>
    </w:p>
    <w:p w:rsidR="00657935" w:rsidRPr="0052029E" w:rsidRDefault="00657935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- </w:t>
      </w:r>
      <w:r w:rsidR="00F10D8B" w:rsidRPr="0052029E">
        <w:rPr>
          <w:rFonts w:ascii="Times New Roman" w:hAnsi="Times New Roman" w:cs="Times New Roman"/>
          <w:sz w:val="26"/>
          <w:szCs w:val="26"/>
        </w:rPr>
        <w:t>0,22% (217 тыс.</w:t>
      </w:r>
      <w:r w:rsidR="00AA1805">
        <w:rPr>
          <w:rFonts w:ascii="Times New Roman" w:hAnsi="Times New Roman" w:cs="Times New Roman"/>
          <w:sz w:val="26"/>
          <w:szCs w:val="26"/>
        </w:rPr>
        <w:t xml:space="preserve"> </w:t>
      </w:r>
      <w:r w:rsidR="00F10D8B" w:rsidRPr="0052029E">
        <w:rPr>
          <w:rFonts w:ascii="Times New Roman" w:hAnsi="Times New Roman" w:cs="Times New Roman"/>
          <w:sz w:val="26"/>
          <w:szCs w:val="26"/>
        </w:rPr>
        <w:t>руб.) – льготы ф</w:t>
      </w:r>
      <w:r w:rsidR="00F10D8B" w:rsidRPr="0052029E">
        <w:rPr>
          <w:rFonts w:ascii="Times New Roman" w:hAnsi="Times New Roman" w:cs="Times New Roman"/>
          <w:bCs/>
          <w:sz w:val="26"/>
          <w:szCs w:val="26"/>
        </w:rPr>
        <w:t>изическим лицам</w:t>
      </w:r>
      <w:r w:rsidR="00AB2C35">
        <w:rPr>
          <w:rFonts w:ascii="Times New Roman" w:hAnsi="Times New Roman" w:cs="Times New Roman"/>
          <w:bCs/>
          <w:sz w:val="26"/>
          <w:szCs w:val="26"/>
        </w:rPr>
        <w:t>,</w:t>
      </w:r>
      <w:r w:rsidR="00F10D8B" w:rsidRPr="0052029E">
        <w:rPr>
          <w:rFonts w:ascii="Times New Roman" w:hAnsi="Times New Roman" w:cs="Times New Roman"/>
          <w:bCs/>
          <w:sz w:val="26"/>
          <w:szCs w:val="26"/>
        </w:rPr>
        <w:t xml:space="preserve">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0D8B" w:rsidRPr="0052029E" w:rsidRDefault="00F10D8B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- 0,01% (11 тыс.</w:t>
      </w:r>
      <w:r w:rsidR="00AA18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руб.) –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0F7FBC" w:rsidRPr="0052029E">
        <w:rPr>
          <w:rFonts w:ascii="Times New Roman" w:hAnsi="Times New Roman" w:cs="Times New Roman"/>
          <w:bCs/>
          <w:sz w:val="26"/>
          <w:szCs w:val="26"/>
        </w:rPr>
        <w:t>;</w:t>
      </w:r>
    </w:p>
    <w:p w:rsidR="00F10D8B" w:rsidRPr="0052029E" w:rsidRDefault="00F10D8B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- 3,5% (3364 тыс. руб.) – льготы физическим лицам, являющимся членами многодетной семьи, признанной таковой в соответствии с</w:t>
      </w:r>
      <w:r w:rsidR="00AB2C35">
        <w:rPr>
          <w:rFonts w:ascii="Times New Roman" w:hAnsi="Times New Roman" w:cs="Times New Roman"/>
          <w:bCs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Тульской области от 04.12.2008 </w:t>
      </w:r>
      <w:r w:rsidR="00AB2C35">
        <w:rPr>
          <w:rFonts w:ascii="Times New Roman" w:hAnsi="Times New Roman" w:cs="Times New Roman"/>
          <w:bCs/>
          <w:sz w:val="26"/>
          <w:szCs w:val="26"/>
        </w:rPr>
        <w:t>№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 1154-ЗТО </w:t>
      </w:r>
      <w:r w:rsidR="00AB2C35">
        <w:rPr>
          <w:rFonts w:ascii="Times New Roman" w:hAnsi="Times New Roman" w:cs="Times New Roman"/>
          <w:bCs/>
          <w:sz w:val="26"/>
          <w:szCs w:val="26"/>
        </w:rPr>
        <w:t>«</w:t>
      </w:r>
      <w:r w:rsidRPr="0052029E">
        <w:rPr>
          <w:rFonts w:ascii="Times New Roman" w:hAnsi="Times New Roman" w:cs="Times New Roman"/>
          <w:bCs/>
          <w:sz w:val="26"/>
          <w:szCs w:val="26"/>
        </w:rPr>
        <w:t>О мерах социальной поддержки многодетных семей в Тульской области</w:t>
      </w:r>
      <w:r w:rsidR="00AB2C35">
        <w:rPr>
          <w:rFonts w:ascii="Times New Roman" w:hAnsi="Times New Roman" w:cs="Times New Roman"/>
          <w:bCs/>
          <w:sz w:val="26"/>
          <w:szCs w:val="26"/>
        </w:rPr>
        <w:t>»</w:t>
      </w:r>
      <w:r w:rsidR="000F7FBC" w:rsidRPr="0052029E">
        <w:rPr>
          <w:rFonts w:ascii="Times New Roman" w:hAnsi="Times New Roman" w:cs="Times New Roman"/>
          <w:bCs/>
          <w:sz w:val="26"/>
          <w:szCs w:val="26"/>
        </w:rPr>
        <w:t>;</w:t>
      </w:r>
    </w:p>
    <w:p w:rsidR="000F7FBC" w:rsidRPr="0052029E" w:rsidRDefault="000F7FBC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- 0,00</w:t>
      </w:r>
      <w:r w:rsidR="005C7282">
        <w:rPr>
          <w:rFonts w:ascii="Times New Roman" w:hAnsi="Times New Roman" w:cs="Times New Roman"/>
          <w:bCs/>
          <w:sz w:val="26"/>
          <w:szCs w:val="26"/>
        </w:rPr>
        <w:t>3</w:t>
      </w:r>
      <w:r w:rsidRPr="0052029E">
        <w:rPr>
          <w:rFonts w:ascii="Times New Roman" w:hAnsi="Times New Roman" w:cs="Times New Roman"/>
          <w:bCs/>
          <w:sz w:val="26"/>
          <w:szCs w:val="26"/>
        </w:rPr>
        <w:t>% (3 тыс.</w:t>
      </w:r>
      <w:r w:rsidR="00AA18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руб.) - льготы физическим лицам, получающим пенсию по случаю потери кормильца, зарегистрированным на территории сельских округов</w:t>
      </w:r>
      <w:r w:rsidR="00AB2C35">
        <w:rPr>
          <w:rFonts w:ascii="Times New Roman" w:hAnsi="Times New Roman" w:cs="Times New Roman"/>
          <w:bCs/>
          <w:sz w:val="26"/>
          <w:szCs w:val="26"/>
        </w:rPr>
        <w:t>.</w:t>
      </w:r>
    </w:p>
    <w:p w:rsidR="00AB2C35" w:rsidRPr="0052029E" w:rsidRDefault="00AB2C35" w:rsidP="00AB2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по налогу на имущество физических лиц </w:t>
      </w:r>
      <w:r>
        <w:rPr>
          <w:rFonts w:ascii="Times New Roman" w:hAnsi="Times New Roman" w:cs="Times New Roman"/>
          <w:sz w:val="26"/>
          <w:szCs w:val="26"/>
        </w:rPr>
        <w:t>в 2019 году представлена следующим образом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0F7FBC" w:rsidRPr="0052029E" w:rsidRDefault="000F7FBC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- 98,5% (153 тыс. руб.) - льготы физическим лицам, являющимся членами многодетной семьи, признанной таковой в соответствии с</w:t>
      </w:r>
      <w:r w:rsidR="00AB2C35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Тульской области от 04.12.2008 </w:t>
      </w:r>
      <w:r w:rsidR="00AB2C35">
        <w:rPr>
          <w:rFonts w:ascii="Times New Roman" w:hAnsi="Times New Roman" w:cs="Times New Roman"/>
          <w:sz w:val="26"/>
          <w:szCs w:val="26"/>
        </w:rPr>
        <w:t>№</w:t>
      </w:r>
      <w:r w:rsidRPr="0052029E">
        <w:rPr>
          <w:rFonts w:ascii="Times New Roman" w:hAnsi="Times New Roman" w:cs="Times New Roman"/>
          <w:sz w:val="26"/>
          <w:szCs w:val="26"/>
        </w:rPr>
        <w:t xml:space="preserve"> 1154-ЗТО </w:t>
      </w:r>
      <w:r w:rsidR="00AB2C35">
        <w:rPr>
          <w:rFonts w:ascii="Times New Roman" w:hAnsi="Times New Roman" w:cs="Times New Roman"/>
          <w:sz w:val="26"/>
          <w:szCs w:val="26"/>
        </w:rPr>
        <w:t>«</w:t>
      </w:r>
      <w:r w:rsidRPr="0052029E">
        <w:rPr>
          <w:rFonts w:ascii="Times New Roman" w:hAnsi="Times New Roman" w:cs="Times New Roman"/>
          <w:sz w:val="26"/>
          <w:szCs w:val="26"/>
        </w:rPr>
        <w:t>О мерах социальной поддержки многодетных семей в Тульской области</w:t>
      </w:r>
      <w:r w:rsidR="00AB2C35">
        <w:rPr>
          <w:rFonts w:ascii="Times New Roman" w:hAnsi="Times New Roman" w:cs="Times New Roman"/>
          <w:sz w:val="26"/>
          <w:szCs w:val="26"/>
        </w:rPr>
        <w:t>»</w:t>
      </w:r>
      <w:r w:rsidRPr="0052029E">
        <w:rPr>
          <w:rFonts w:ascii="Times New Roman" w:hAnsi="Times New Roman" w:cs="Times New Roman"/>
          <w:sz w:val="26"/>
          <w:szCs w:val="26"/>
        </w:rPr>
        <w:t>, зарегистрированным на территории сельских округов;</w:t>
      </w:r>
    </w:p>
    <w:p w:rsidR="00F10D8B" w:rsidRPr="0052029E" w:rsidRDefault="000F7FBC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- 0,</w:t>
      </w:r>
      <w:r w:rsidR="00B66F56" w:rsidRPr="0052029E">
        <w:rPr>
          <w:rFonts w:ascii="Times New Roman" w:hAnsi="Times New Roman" w:cs="Times New Roman"/>
          <w:sz w:val="26"/>
          <w:szCs w:val="26"/>
        </w:rPr>
        <w:t>2</w:t>
      </w:r>
      <w:r w:rsidRPr="0052029E">
        <w:rPr>
          <w:rFonts w:ascii="Times New Roman" w:hAnsi="Times New Roman" w:cs="Times New Roman"/>
          <w:sz w:val="26"/>
          <w:szCs w:val="26"/>
        </w:rPr>
        <w:t>% (0,</w:t>
      </w:r>
      <w:r w:rsidR="00B66F56" w:rsidRPr="0052029E">
        <w:rPr>
          <w:rFonts w:ascii="Times New Roman" w:hAnsi="Times New Roman" w:cs="Times New Roman"/>
          <w:sz w:val="26"/>
          <w:szCs w:val="26"/>
        </w:rPr>
        <w:t>3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руб.) - льготы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ф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изически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лица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, являющи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>ся одинокими родителями, имеющи</w:t>
      </w:r>
      <w:r w:rsidR="00AB2C35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несовершеннолетних детей, зарегистрированны</w:t>
      </w:r>
      <w:r w:rsidR="00265588" w:rsidRPr="0052029E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52029E"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сельских округов;</w:t>
      </w:r>
    </w:p>
    <w:p w:rsidR="00920EED" w:rsidRPr="0052029E" w:rsidRDefault="00B66F56" w:rsidP="009C2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>-</w:t>
      </w:r>
      <w:r w:rsidR="00AB2C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1,3% (2,0 тыс. руб.) – льготы физическим лицам, являющимся опекунами (попечителями) несовершеннолетних детей, зарегистрированным на территории сельских округов.</w:t>
      </w:r>
    </w:p>
    <w:p w:rsidR="00AB2C35" w:rsidRDefault="00AB2C35" w:rsidP="00AB2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5B1" w:rsidRDefault="00E858FD" w:rsidP="00AB2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Объем налоговых льгот, предоставленных плательщикам налогов в соответствии с нормативными правовыми актами муниципального образования город Тула</w:t>
      </w:r>
      <w:r w:rsidR="00694843">
        <w:rPr>
          <w:rFonts w:ascii="Times New Roman" w:hAnsi="Times New Roman" w:cs="Times New Roman"/>
          <w:sz w:val="26"/>
          <w:szCs w:val="26"/>
        </w:rPr>
        <w:t>,</w:t>
      </w:r>
      <w:r w:rsidR="00CC2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EED" w:rsidRPr="0052029E" w:rsidRDefault="00CC25B1" w:rsidP="00AB2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94843">
        <w:rPr>
          <w:rFonts w:ascii="Times New Roman" w:hAnsi="Times New Roman" w:cs="Times New Roman"/>
          <w:sz w:val="26"/>
          <w:szCs w:val="26"/>
        </w:rPr>
        <w:t xml:space="preserve"> 2018-2019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920EED" w:rsidRPr="0052029E" w:rsidRDefault="009227F8" w:rsidP="00920EED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992"/>
        <w:gridCol w:w="1277"/>
        <w:gridCol w:w="1133"/>
        <w:gridCol w:w="1418"/>
      </w:tblGrid>
      <w:tr w:rsidR="00AB2C35" w:rsidRPr="009227F8" w:rsidTr="00196869">
        <w:trPr>
          <w:cantSplit/>
          <w:trHeight w:val="202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35" w:rsidRPr="009227F8" w:rsidRDefault="00AB2C35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35" w:rsidRPr="009227F8" w:rsidRDefault="00AB2C35" w:rsidP="00713F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35" w:rsidRPr="00AB2C35" w:rsidRDefault="00AB2C35" w:rsidP="00A0784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C35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льгота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35" w:rsidRPr="009227F8" w:rsidRDefault="00AB2C35" w:rsidP="00AB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</w:t>
            </w:r>
          </w:p>
        </w:tc>
      </w:tr>
      <w:tr w:rsidR="00AB2C35" w:rsidRPr="009227F8" w:rsidTr="00196869">
        <w:trPr>
          <w:cantSplit/>
          <w:trHeight w:val="70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35" w:rsidRPr="009227F8" w:rsidRDefault="00AB2C35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9227F8" w:rsidRDefault="00AB2C35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C35" w:rsidRPr="009227F8" w:rsidRDefault="00AB2C35" w:rsidP="00AB2C35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9227F8" w:rsidRDefault="00AB2C35" w:rsidP="00AB2C35">
            <w:pPr>
              <w:spacing w:line="276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9227F8" w:rsidRDefault="00AB2C35" w:rsidP="00A0784E">
            <w:pPr>
              <w:spacing w:line="276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754CA8" w:rsidRDefault="00A0784E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изменение, </w:t>
            </w:r>
            <w:r w:rsidR="00AB2C35" w:rsidRPr="00754C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83173" w:rsidRPr="009227F8" w:rsidTr="00611E88">
        <w:trPr>
          <w:trHeight w:val="3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3" w:rsidRPr="00A0784E" w:rsidRDefault="00283173" w:rsidP="00AB2C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Учреждения, финансируемые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81133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83851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9E5540" w:rsidP="00BB19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B19C1" w:rsidRPr="009227F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E02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829,</w:t>
            </w:r>
            <w:r w:rsidR="00E02B68"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9C63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9C6303" w:rsidRPr="00922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E02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332,</w:t>
            </w:r>
            <w:r w:rsidR="00E02B68" w:rsidRPr="009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31D" w:rsidRPr="009227F8" w:rsidRDefault="0071731D" w:rsidP="00E02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B" w:rsidRPr="009227F8" w:rsidTr="00196869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6E35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ветеринарии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14231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РФ, полные кавалеры ордена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14231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</w:t>
            </w:r>
            <w:r w:rsidRPr="0092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92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Инвалиды с детства, 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283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 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и сбросов радиоактивных отходов в реку Теча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Федеральным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«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5C72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75BA6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членами многодетной семьи, признанной таковой в соответствии с</w:t>
            </w:r>
            <w:r w:rsidR="00A0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</w:t>
            </w: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784E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Тульской области от 04.12.2008 №</w:t>
            </w: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1154-ЗТО </w:t>
            </w:r>
            <w:r w:rsidR="00A0784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социальной поддержки многод</w:t>
            </w:r>
            <w:r w:rsidR="00A0784E">
              <w:rPr>
                <w:rFonts w:ascii="Times New Roman" w:hAnsi="Times New Roman" w:cs="Times New Roman"/>
                <w:bCs/>
                <w:sz w:val="24"/>
                <w:szCs w:val="24"/>
              </w:rPr>
              <w:t>етных семей в Тульской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75BA6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ED786B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75BA6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420" w:rsidRPr="009227F8" w:rsidTr="00611E88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9227F8" w:rsidRDefault="00543420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ED78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E02B68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92153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5C72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  <w:r w:rsidR="005C7282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E02B68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283173" w:rsidRPr="009227F8" w:rsidTr="0019686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3" w:rsidRPr="00A0784E" w:rsidRDefault="00283173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членами многодетной семьи, признанной таковой в соответствии с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от 04.12.2008 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№ 1154-ЗТО «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многодетных семей в Тульской области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34AA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4AAF" w:rsidRPr="0092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34AA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4AAF" w:rsidRPr="0092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86B" w:rsidRPr="009227F8" w:rsidTr="00196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502F8" w:rsidP="00A07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лица, являющиеся опекунами (попечителями) несовершеннолетних детей, зарегистрированные на </w:t>
            </w:r>
            <w:r w:rsidR="00A0784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сельских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8003A2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283173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B" w:rsidRPr="009227F8" w:rsidRDefault="00BB19C1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420" w:rsidRPr="009227F8" w:rsidTr="00196869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9227F8" w:rsidRDefault="00543420" w:rsidP="00CD1F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250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налогу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E02B68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111,3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543420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420" w:rsidRPr="00A0784E" w:rsidRDefault="00E02B68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</w:tr>
      <w:tr w:rsidR="00A0784E" w:rsidRPr="009227F8" w:rsidTr="00196869">
        <w:trPr>
          <w:trHeight w:val="5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4E" w:rsidRPr="00A0784E" w:rsidRDefault="00A0784E" w:rsidP="005C6E76">
            <w:pPr>
              <w:spacing w:line="276" w:lineRule="auto"/>
              <w:ind w:firstLine="21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4E" w:rsidRPr="00A0784E" w:rsidRDefault="00A0784E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4E" w:rsidRPr="00A0784E" w:rsidRDefault="00A0784E" w:rsidP="00E02B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92264,3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4E" w:rsidRPr="00A0784E" w:rsidRDefault="00A0784E" w:rsidP="005C72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9692</w:t>
            </w:r>
            <w:r w:rsidR="005C72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C72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4E" w:rsidRPr="00A0784E" w:rsidRDefault="00A0784E" w:rsidP="00CD1F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4E"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</w:tbl>
    <w:p w:rsidR="00A0784E" w:rsidRDefault="00A0784E" w:rsidP="009A1BC2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784E" w:rsidRDefault="00A0784E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</w:t>
      </w:r>
      <w:r w:rsidR="00B26620" w:rsidRPr="009227F8">
        <w:rPr>
          <w:rFonts w:ascii="Times New Roman" w:hAnsi="Times New Roman" w:cs="Times New Roman"/>
          <w:sz w:val="26"/>
          <w:szCs w:val="26"/>
        </w:rPr>
        <w:t>б</w:t>
      </w:r>
      <w:r w:rsidR="009A1BC2" w:rsidRPr="009227F8">
        <w:rPr>
          <w:rFonts w:ascii="Times New Roman" w:hAnsi="Times New Roman" w:cs="Times New Roman"/>
          <w:sz w:val="26"/>
          <w:szCs w:val="26"/>
        </w:rPr>
        <w:t>ъ</w:t>
      </w:r>
      <w:r w:rsidR="00B26620" w:rsidRPr="009227F8">
        <w:rPr>
          <w:rFonts w:ascii="Times New Roman" w:hAnsi="Times New Roman" w:cs="Times New Roman"/>
          <w:sz w:val="26"/>
          <w:szCs w:val="26"/>
        </w:rPr>
        <w:t>ем налоговых расходов в 2019 году по данным УФНС России по Тульской области составил 9692</w:t>
      </w:r>
      <w:r w:rsidR="005C7282">
        <w:rPr>
          <w:rFonts w:ascii="Times New Roman" w:hAnsi="Times New Roman" w:cs="Times New Roman"/>
          <w:sz w:val="26"/>
          <w:szCs w:val="26"/>
        </w:rPr>
        <w:t>4</w:t>
      </w:r>
      <w:r w:rsidR="00B26620" w:rsidRPr="009227F8">
        <w:rPr>
          <w:rFonts w:ascii="Times New Roman" w:hAnsi="Times New Roman" w:cs="Times New Roman"/>
          <w:sz w:val="26"/>
          <w:szCs w:val="26"/>
        </w:rPr>
        <w:t>,</w:t>
      </w:r>
      <w:r w:rsidR="005C7282">
        <w:rPr>
          <w:rFonts w:ascii="Times New Roman" w:hAnsi="Times New Roman" w:cs="Times New Roman"/>
          <w:sz w:val="26"/>
          <w:szCs w:val="26"/>
        </w:rPr>
        <w:t>8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6620" w:rsidRPr="009227F8">
        <w:rPr>
          <w:rFonts w:ascii="Times New Roman" w:hAnsi="Times New Roman" w:cs="Times New Roman"/>
          <w:sz w:val="26"/>
          <w:szCs w:val="26"/>
        </w:rPr>
        <w:t>, что на 466</w:t>
      </w:r>
      <w:r w:rsidR="005C7282">
        <w:rPr>
          <w:rFonts w:ascii="Times New Roman" w:hAnsi="Times New Roman" w:cs="Times New Roman"/>
          <w:sz w:val="26"/>
          <w:szCs w:val="26"/>
        </w:rPr>
        <w:t>0</w:t>
      </w:r>
      <w:r w:rsidR="00B26620" w:rsidRPr="009227F8">
        <w:rPr>
          <w:rFonts w:ascii="Times New Roman" w:hAnsi="Times New Roman" w:cs="Times New Roman"/>
          <w:sz w:val="26"/>
          <w:szCs w:val="26"/>
        </w:rPr>
        <w:t>,</w:t>
      </w:r>
      <w:r w:rsidR="005C7282">
        <w:rPr>
          <w:rFonts w:ascii="Times New Roman" w:hAnsi="Times New Roman" w:cs="Times New Roman"/>
          <w:sz w:val="26"/>
          <w:szCs w:val="26"/>
        </w:rPr>
        <w:t>5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6620" w:rsidRPr="009227F8">
        <w:rPr>
          <w:rFonts w:ascii="Times New Roman" w:hAnsi="Times New Roman" w:cs="Times New Roman"/>
          <w:sz w:val="26"/>
          <w:szCs w:val="26"/>
        </w:rPr>
        <w:t xml:space="preserve"> или на 5,1% больше чем за 2018 год</w:t>
      </w:r>
      <w:r w:rsidR="00694843">
        <w:rPr>
          <w:rFonts w:ascii="Times New Roman" w:hAnsi="Times New Roman" w:cs="Times New Roman"/>
          <w:sz w:val="26"/>
          <w:szCs w:val="26"/>
        </w:rPr>
        <w:t>, что свидетельствует о значимости и востребованности налоговых расходов</w:t>
      </w:r>
      <w:r w:rsidR="009A1BC2" w:rsidRPr="009227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784E" w:rsidRDefault="00A0784E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sz w:val="26"/>
          <w:szCs w:val="26"/>
        </w:rPr>
        <w:t>Объем налоговых и неналоговых доходов бюджета муниципального образования города Тулы в 2019 году составил 8736867,1 тыс. руб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9227F8">
        <w:rPr>
          <w:rFonts w:ascii="Times New Roman" w:hAnsi="Times New Roman" w:cs="Times New Roman"/>
          <w:sz w:val="26"/>
          <w:szCs w:val="26"/>
        </w:rPr>
        <w:t xml:space="preserve"> из них земельный налог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7F8">
        <w:rPr>
          <w:rFonts w:ascii="Times New Roman" w:hAnsi="Times New Roman" w:cs="Times New Roman"/>
          <w:sz w:val="26"/>
          <w:szCs w:val="26"/>
        </w:rPr>
        <w:t>- 661468,1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227F8">
        <w:rPr>
          <w:rFonts w:ascii="Times New Roman" w:hAnsi="Times New Roman" w:cs="Times New Roman"/>
          <w:sz w:val="26"/>
          <w:szCs w:val="26"/>
        </w:rPr>
        <w:t xml:space="preserve">, </w:t>
      </w:r>
      <w:r w:rsidRPr="009227F8"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27F8">
        <w:rPr>
          <w:rFonts w:ascii="Times New Roman" w:hAnsi="Times New Roman" w:cs="Times New Roman"/>
          <w:bCs/>
          <w:sz w:val="26"/>
          <w:szCs w:val="26"/>
        </w:rPr>
        <w:t>- 246072,5 тыс. руб</w:t>
      </w:r>
      <w:r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5104E5" w:rsidRPr="009227F8" w:rsidRDefault="00694843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2019 году д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оля </w:t>
      </w:r>
      <w:r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9A1BC2" w:rsidRPr="009227F8">
        <w:rPr>
          <w:rFonts w:ascii="Times New Roman" w:hAnsi="Times New Roman" w:cs="Times New Roman"/>
          <w:sz w:val="26"/>
          <w:szCs w:val="26"/>
        </w:rPr>
        <w:t>в объеме налоговых и неналоговых доходов бюджета муниципального образования города Тулы в отчетном году составила 1,1%.</w:t>
      </w:r>
    </w:p>
    <w:p w:rsidR="00412008" w:rsidRDefault="00412008" w:rsidP="00412008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0756" w:rsidRPr="00CC25B1" w:rsidRDefault="007E0756" w:rsidP="007E075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Структура</w:t>
      </w:r>
      <w:r w:rsidR="00412008" w:rsidRPr="00CC25B1">
        <w:rPr>
          <w:rFonts w:ascii="Times New Roman" w:hAnsi="Times New Roman" w:cs="Times New Roman"/>
          <w:sz w:val="26"/>
          <w:szCs w:val="26"/>
        </w:rPr>
        <w:t xml:space="preserve"> </w:t>
      </w:r>
      <w:r w:rsidRPr="00CC25B1">
        <w:rPr>
          <w:rFonts w:ascii="Times New Roman" w:hAnsi="Times New Roman" w:cs="Times New Roman"/>
          <w:sz w:val="26"/>
          <w:szCs w:val="26"/>
        </w:rPr>
        <w:t xml:space="preserve">налогоплательщиков по имущественным налогам </w:t>
      </w:r>
    </w:p>
    <w:p w:rsidR="00412008" w:rsidRPr="00CC25B1" w:rsidRDefault="00412008" w:rsidP="007E075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за период 2018-2019 годы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096"/>
        <w:gridCol w:w="1984"/>
        <w:gridCol w:w="2126"/>
      </w:tblGrid>
      <w:tr w:rsidR="00412008" w:rsidRPr="00CC25B1" w:rsidTr="00CC25B1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4813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5065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494095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504277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412008" w:rsidP="00CC25B1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плательщиков-юридических лиц,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2064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1992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6,07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4932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5186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496159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32083E" w:rsidP="00CC25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sz w:val="26"/>
                <w:szCs w:val="26"/>
              </w:rPr>
              <w:t>506269</w:t>
            </w:r>
          </w:p>
        </w:tc>
      </w:tr>
      <w:tr w:rsidR="00412008" w:rsidRPr="00CC25B1" w:rsidTr="00CC25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412008" w:rsidP="00CC25B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Востребованность,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32083E" w:rsidP="0032083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12008"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08" w:rsidRPr="00CC25B1" w:rsidRDefault="0032083E" w:rsidP="0032083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12008"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12008" w:rsidRPr="00CC25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A0784E" w:rsidRDefault="00A0784E" w:rsidP="00196869">
      <w:pPr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31DE" w:rsidRPr="004831DE" w:rsidRDefault="004831DE" w:rsidP="001968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1DE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основны</w:t>
      </w:r>
      <w:r w:rsidR="00C75203">
        <w:rPr>
          <w:rFonts w:ascii="Times New Roman" w:hAnsi="Times New Roman" w:cs="Times New Roman"/>
          <w:b/>
          <w:sz w:val="26"/>
          <w:szCs w:val="26"/>
        </w:rPr>
        <w:t>х видов</w:t>
      </w:r>
      <w:r w:rsidRPr="004831DE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 город Тула </w:t>
      </w:r>
      <w:r w:rsidR="001E6C3B">
        <w:rPr>
          <w:rFonts w:ascii="Times New Roman" w:hAnsi="Times New Roman" w:cs="Times New Roman"/>
          <w:b/>
          <w:sz w:val="26"/>
          <w:szCs w:val="26"/>
        </w:rPr>
        <w:t>в зависимости</w:t>
      </w:r>
      <w:r w:rsidR="00C75203" w:rsidRPr="00C75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03" w:rsidRPr="004831DE">
        <w:rPr>
          <w:rFonts w:ascii="Times New Roman" w:hAnsi="Times New Roman" w:cs="Times New Roman"/>
          <w:b/>
          <w:sz w:val="26"/>
          <w:szCs w:val="26"/>
        </w:rPr>
        <w:t>от целевой категории</w:t>
      </w:r>
    </w:p>
    <w:p w:rsidR="00A0784E" w:rsidRDefault="00A0784E" w:rsidP="001968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A0784E" w:rsidRDefault="00A0784E" w:rsidP="0019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A0784E" w:rsidRDefault="00A0784E" w:rsidP="0019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1E6C3B" w:rsidRDefault="001E6C3B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034F" w:rsidRPr="009227F8" w:rsidRDefault="002F034F" w:rsidP="00A0784E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Структура налоговых расходов</w:t>
      </w:r>
      <w:r w:rsidR="001E6C3B" w:rsidRPr="001E6C3B">
        <w:rPr>
          <w:rFonts w:ascii="Times New Roman" w:hAnsi="Times New Roman" w:cs="Times New Roman"/>
          <w:sz w:val="26"/>
          <w:szCs w:val="26"/>
        </w:rPr>
        <w:t xml:space="preserve"> </w:t>
      </w:r>
      <w:r w:rsidR="001E6C3B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в зависимости от целевой категории </w:t>
      </w: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2018-2019 год</w:t>
      </w:r>
      <w:r w:rsidR="00E86D7B">
        <w:rPr>
          <w:rFonts w:ascii="Times New Roman" w:hAnsi="Times New Roman" w:cs="Times New Roman"/>
          <w:bCs/>
          <w:sz w:val="26"/>
          <w:szCs w:val="26"/>
        </w:rPr>
        <w:t>ы</w: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479"/>
        <w:gridCol w:w="1325"/>
        <w:gridCol w:w="987"/>
        <w:gridCol w:w="1423"/>
        <w:gridCol w:w="987"/>
      </w:tblGrid>
      <w:tr w:rsidR="00C237EE" w:rsidRPr="009227F8" w:rsidTr="00196869">
        <w:trPr>
          <w:trHeight w:val="413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C237E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E" w:rsidRPr="009227F8" w:rsidRDefault="00C237EE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78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E" w:rsidRPr="009227F8" w:rsidRDefault="00C237EE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3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37EE" w:rsidRPr="009227F8" w:rsidTr="00196869"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E" w:rsidRPr="009227F8" w:rsidRDefault="00C237E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4831DE" w:rsidP="004831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7EE" w:rsidRPr="009227F8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EE" w:rsidRPr="009227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C237E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4831DE" w:rsidP="004831DE">
            <w:pPr>
              <w:spacing w:line="276" w:lineRule="auto"/>
              <w:ind w:left="-52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7EE" w:rsidRPr="009227F8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EE" w:rsidRPr="009227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C237E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37EE" w:rsidRPr="009227F8" w:rsidTr="00196869">
        <w:trPr>
          <w:trHeight w:val="507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B" w:rsidRPr="004831DE" w:rsidRDefault="00A0784E" w:rsidP="004831D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предоставленных </w:t>
            </w:r>
            <w:r w:rsidR="00C237EE" w:rsidRPr="004831DE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Pr="004831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37EE" w:rsidRPr="004831DE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 w:rsidR="00D4333B" w:rsidRPr="004831DE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4831DE" w:rsidRPr="004831D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92264,3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B71E35">
            <w:pPr>
              <w:spacing w:line="276" w:lineRule="auto"/>
              <w:ind w:left="-52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9692</w:t>
            </w:r>
            <w:r w:rsidR="00B71E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7EE" w:rsidRPr="009227F8" w:rsidTr="00196869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E" w:rsidRPr="004831DE" w:rsidRDefault="004831DE" w:rsidP="004831DE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3B" w:rsidRPr="004831DE">
              <w:rPr>
                <w:rFonts w:ascii="Times New Roman" w:hAnsi="Times New Roman" w:cs="Times New Roman"/>
                <w:sz w:val="24"/>
                <w:szCs w:val="24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81458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84179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C237EE" w:rsidRPr="009227F8" w:rsidTr="00196869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4831DE" w:rsidRDefault="00D4333B" w:rsidP="004831DE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E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10806,3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B71E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="00B71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E" w:rsidRPr="009227F8" w:rsidRDefault="00630E1E" w:rsidP="00C237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F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</w:tbl>
    <w:p w:rsidR="00A0784E" w:rsidRDefault="00A0784E" w:rsidP="00910F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6361" w:rsidRDefault="001E6C3B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в 2019 году 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206361" w:rsidRPr="0052029E">
        <w:rPr>
          <w:rFonts w:ascii="Times New Roman" w:hAnsi="Times New Roman" w:cs="Times New Roman"/>
          <w:bCs/>
          <w:sz w:val="26"/>
          <w:szCs w:val="26"/>
        </w:rPr>
        <w:t>86,8%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приходится на технические налоговые расходы, которые представлены налоговыми льготами по земельному налогу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1D0154">
        <w:rPr>
          <w:rFonts w:ascii="Times New Roman" w:hAnsi="Times New Roman" w:cs="Times New Roman"/>
          <w:sz w:val="26"/>
          <w:szCs w:val="26"/>
        </w:rPr>
        <w:t>, и направлены на исключение встречных финансовых потоков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C3B" w:rsidRDefault="001E6C3B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Остальная доля</w:t>
      </w:r>
      <w:r w:rsidR="0020636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52029E">
        <w:rPr>
          <w:rFonts w:ascii="Times New Roman" w:hAnsi="Times New Roman" w:cs="Times New Roman"/>
          <w:sz w:val="26"/>
          <w:szCs w:val="26"/>
        </w:rPr>
        <w:t xml:space="preserve">13,2% налоговых расходов </w:t>
      </w:r>
      <w:r w:rsidR="00206361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="00206361"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sz w:val="26"/>
          <w:szCs w:val="26"/>
        </w:rPr>
        <w:t>в 2019 году представлена социальными льготами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1E6C3B" w:rsidRDefault="001E6C3B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29E">
        <w:rPr>
          <w:rFonts w:ascii="Times New Roman" w:hAnsi="Times New Roman" w:cs="Times New Roman"/>
          <w:sz w:val="26"/>
          <w:szCs w:val="26"/>
        </w:rPr>
        <w:t>22,3%</w:t>
      </w:r>
      <w:r w:rsidR="00206361">
        <w:rPr>
          <w:rFonts w:ascii="Times New Roman" w:hAnsi="Times New Roman" w:cs="Times New Roman"/>
          <w:sz w:val="26"/>
          <w:szCs w:val="26"/>
        </w:rPr>
        <w:t xml:space="preserve"> -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2029E">
        <w:rPr>
          <w:rFonts w:ascii="Times New Roman" w:hAnsi="Times New Roman" w:cs="Times New Roman"/>
          <w:sz w:val="26"/>
          <w:szCs w:val="26"/>
        </w:rPr>
        <w:t>осударственных учреждений, оказывающих услуги парков культуры и отдыха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2029E">
        <w:rPr>
          <w:rFonts w:ascii="Times New Roman" w:hAnsi="Times New Roman" w:cs="Times New Roman"/>
          <w:sz w:val="26"/>
          <w:szCs w:val="26"/>
        </w:rPr>
        <w:t>осударственных учреждений ветеринарии Тульской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3B" w:rsidRPr="0052029E" w:rsidRDefault="001E6C3B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29E">
        <w:rPr>
          <w:rFonts w:ascii="Times New Roman" w:hAnsi="Times New Roman" w:cs="Times New Roman"/>
          <w:sz w:val="26"/>
          <w:szCs w:val="26"/>
        </w:rPr>
        <w:t>77,7%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3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206361"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>незащищенны</w:t>
      </w:r>
      <w:r w:rsidR="00206361">
        <w:rPr>
          <w:rFonts w:ascii="Times New Roman" w:hAnsi="Times New Roman" w:cs="Times New Roman"/>
          <w:sz w:val="26"/>
          <w:szCs w:val="26"/>
        </w:rPr>
        <w:t>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сло</w:t>
      </w:r>
      <w:r w:rsidR="00206361">
        <w:rPr>
          <w:rFonts w:ascii="Times New Roman" w:hAnsi="Times New Roman" w:cs="Times New Roman"/>
          <w:sz w:val="26"/>
          <w:szCs w:val="26"/>
        </w:rPr>
        <w:t>ев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населения по имущественным налогам</w:t>
      </w:r>
      <w:r w:rsidR="00206361">
        <w:rPr>
          <w:rFonts w:ascii="Times New Roman" w:hAnsi="Times New Roman" w:cs="Times New Roman"/>
          <w:sz w:val="26"/>
          <w:szCs w:val="26"/>
        </w:rPr>
        <w:t>.</w:t>
      </w:r>
    </w:p>
    <w:p w:rsidR="00206361" w:rsidRDefault="00206361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2018 году удельный вес технических налоговых расходов в общем объеме налоговых расходов составил 88,3%</w:t>
      </w:r>
      <w:r>
        <w:rPr>
          <w:rFonts w:ascii="Times New Roman" w:hAnsi="Times New Roman" w:cs="Times New Roman"/>
          <w:sz w:val="26"/>
          <w:szCs w:val="26"/>
        </w:rPr>
        <w:t>, социальных налоговых расходов – 11,7%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008" w:rsidRDefault="00412008" w:rsidP="0019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41A" w:rsidRPr="00991987" w:rsidRDefault="00C6641A" w:rsidP="00AD0C2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C941AE" w:rsidRPr="00991987">
        <w:rPr>
          <w:rFonts w:ascii="Times New Roman" w:hAnsi="Times New Roman" w:cs="Times New Roman"/>
          <w:b/>
          <w:sz w:val="26"/>
          <w:szCs w:val="26"/>
        </w:rPr>
        <w:t>эффективности налоговых расходов</w:t>
      </w:r>
      <w:r w:rsidR="00206361" w:rsidRPr="0099198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C941AE" w:rsidRPr="009919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36C" w:rsidRPr="0008536C" w:rsidRDefault="001D0154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Оценка э</w:t>
      </w:r>
      <w:r w:rsidRPr="0008536C">
        <w:rPr>
          <w:rFonts w:ascii="Times New Roman" w:hAnsi="Times New Roman" w:cs="Times New Roman"/>
          <w:sz w:val="26"/>
          <w:szCs w:val="26"/>
        </w:rPr>
        <w:t xml:space="preserve">ффективности налоговых расходов включает оценку целесообразности и оценку результативности налоговых расходов. </w:t>
      </w:r>
    </w:p>
    <w:p w:rsidR="0008536C" w:rsidRPr="0008536C" w:rsidRDefault="001D0154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08536C" w:rsidRPr="007E0756" w:rsidRDefault="0008536C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D0154" w:rsidRPr="0008536C">
        <w:rPr>
          <w:rFonts w:ascii="Times New Roman" w:hAnsi="Times New Roman" w:cs="Times New Roman"/>
          <w:sz w:val="26"/>
          <w:szCs w:val="26"/>
        </w:rPr>
        <w:t xml:space="preserve">налоговых расходов целям муниципальных программ муниципального образования </w:t>
      </w:r>
      <w:r w:rsidR="001D0154" w:rsidRPr="007E0756">
        <w:rPr>
          <w:rFonts w:ascii="Times New Roman" w:hAnsi="Times New Roman" w:cs="Times New Roman"/>
          <w:sz w:val="26"/>
          <w:szCs w:val="26"/>
        </w:rPr>
        <w:t xml:space="preserve">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08536C" w:rsidRPr="007E0756" w:rsidRDefault="0008536C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56">
        <w:rPr>
          <w:rFonts w:ascii="Times New Roman" w:hAnsi="Times New Roman" w:cs="Times New Roman"/>
          <w:sz w:val="26"/>
          <w:szCs w:val="26"/>
        </w:rPr>
        <w:t xml:space="preserve">- </w:t>
      </w:r>
      <w:r w:rsidR="001D0154" w:rsidRPr="007E0756">
        <w:rPr>
          <w:rFonts w:ascii="Times New Roman" w:hAnsi="Times New Roman" w:cs="Times New Roman"/>
          <w:sz w:val="26"/>
          <w:szCs w:val="26"/>
        </w:rPr>
        <w:t>востребованность налогоплательщиками предоставленных льгот.</w:t>
      </w:r>
    </w:p>
    <w:p w:rsidR="00CC25B1" w:rsidRDefault="00CC25B1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987" w:rsidRPr="00CC25B1" w:rsidRDefault="00991987" w:rsidP="007E0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B1">
        <w:rPr>
          <w:rFonts w:ascii="Times New Roman" w:hAnsi="Times New Roman" w:cs="Times New Roman"/>
          <w:b/>
          <w:sz w:val="26"/>
          <w:szCs w:val="26"/>
        </w:rPr>
        <w:t>Оценка эффективности технических налоговых расходов муниципального образования город Тула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5B1">
        <w:rPr>
          <w:rFonts w:ascii="Times New Roman" w:hAnsi="Times New Roman" w:cs="Times New Roman"/>
          <w:b/>
          <w:sz w:val="26"/>
          <w:szCs w:val="26"/>
        </w:rPr>
        <w:t>за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0B2" w:rsidRDefault="008A10B2" w:rsidP="00AD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="00C95532" w:rsidRPr="00CC25B1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="00C95532" w:rsidRPr="00CC25B1">
        <w:rPr>
          <w:rFonts w:ascii="Times New Roman" w:hAnsi="Times New Roman" w:cs="Times New Roman"/>
          <w:bCs/>
          <w:sz w:val="26"/>
          <w:szCs w:val="26"/>
        </w:rPr>
        <w:t>представлены</w:t>
      </w:r>
      <w:r w:rsidR="00C95532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C95532">
        <w:rPr>
          <w:rFonts w:ascii="Times New Roman" w:hAnsi="Times New Roman" w:cs="Times New Roman"/>
          <w:sz w:val="26"/>
          <w:szCs w:val="26"/>
        </w:rPr>
        <w:t>,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615D9B" w:rsidRPr="0052029E">
        <w:rPr>
          <w:rFonts w:ascii="Times New Roman" w:hAnsi="Times New Roman" w:cs="Times New Roman"/>
          <w:sz w:val="26"/>
          <w:szCs w:val="26"/>
        </w:rPr>
        <w:t>решением Тульской городской Думы от 13.07.2005 № 68/1311 «О земельном налоге»</w:t>
      </w:r>
      <w:r w:rsidR="001D0154">
        <w:rPr>
          <w:rFonts w:ascii="Times New Roman" w:hAnsi="Times New Roman" w:cs="Times New Roman"/>
          <w:sz w:val="26"/>
          <w:szCs w:val="26"/>
        </w:rPr>
        <w:t>.</w:t>
      </w:r>
    </w:p>
    <w:p w:rsidR="008A10B2" w:rsidRDefault="008A10B2" w:rsidP="008A10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5D9B" w:rsidRDefault="00E86D7B" w:rsidP="00E86D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технических налоговых льгот</w:t>
      </w:r>
      <w:r w:rsidRPr="00E86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за период 2018-2019 годы</w:t>
      </w:r>
    </w:p>
    <w:p w:rsidR="00E86D7B" w:rsidRPr="0052029E" w:rsidRDefault="00E86D7B" w:rsidP="00E86D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5"/>
        <w:gridCol w:w="1277"/>
        <w:gridCol w:w="1418"/>
      </w:tblGrid>
      <w:tr w:rsidR="008927B2" w:rsidRPr="0052029E" w:rsidTr="00AD0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8927B2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8927B2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Фискальные характеристики налоговых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8927B2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  <w:r w:rsidR="00206361"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61" w:rsidRPr="00CC52A1" w:rsidRDefault="008927B2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  <w:r w:rsidR="00206361"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A1" w:rsidRDefault="00206361" w:rsidP="00206361">
            <w:pPr>
              <w:spacing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изменение,</w:t>
            </w:r>
          </w:p>
          <w:p w:rsidR="008927B2" w:rsidRPr="00CC52A1" w:rsidRDefault="008927B2" w:rsidP="00206361">
            <w:pPr>
              <w:spacing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% </w:t>
            </w:r>
          </w:p>
        </w:tc>
      </w:tr>
      <w:tr w:rsidR="008927B2" w:rsidRPr="0052029E" w:rsidTr="00AD0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8927B2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8927B2" w:rsidP="002E6D7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Объем налоговых расходов в результате</w:t>
            </w:r>
            <w:r w:rsidR="00656320"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 освобождения от налогообложения органов местного самоуправления и учреждений</w:t>
            </w:r>
            <w:r w:rsidR="00E86D7B" w:rsidRPr="00CC52A1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656320"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 финансируемых за счет средств местного бюджета,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656320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656320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84179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656320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103,3</w:t>
            </w:r>
          </w:p>
        </w:tc>
      </w:tr>
      <w:tr w:rsidR="00656320" w:rsidRPr="0052029E" w:rsidTr="00AD0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0" w:rsidRPr="00CC52A1" w:rsidRDefault="00656320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0" w:rsidRPr="00CC52A1" w:rsidRDefault="00656320" w:rsidP="002E6D7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0" w:rsidRPr="00CC52A1" w:rsidRDefault="00656320" w:rsidP="00656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81458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0" w:rsidRPr="00CC52A1" w:rsidRDefault="00656320" w:rsidP="00656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84179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0" w:rsidRPr="00CC52A1" w:rsidRDefault="00656320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103,3</w:t>
            </w:r>
          </w:p>
        </w:tc>
      </w:tr>
      <w:tr w:rsidR="008927B2" w:rsidRPr="0052029E" w:rsidTr="00AD0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656320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656320" w:rsidP="002E6D7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656320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B2" w:rsidRPr="00CC52A1" w:rsidRDefault="00656320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2E6D7C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101,7</w:t>
            </w:r>
          </w:p>
        </w:tc>
      </w:tr>
      <w:tr w:rsidR="008927B2" w:rsidRPr="0052029E" w:rsidTr="00AD0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2E6D7C" w:rsidP="002063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2E6D7C" w:rsidP="002E6D7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Общее количество органов местного самоуправления и учреждений</w:t>
            </w:r>
            <w:r w:rsidR="00E86D7B" w:rsidRPr="00CC52A1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 xml:space="preserve"> финансируемых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413622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291C36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2" w:rsidRPr="00CC52A1" w:rsidRDefault="00F96565" w:rsidP="006111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52A1">
              <w:rPr>
                <w:rFonts w:ascii="Times New Roman" w:hAnsi="Times New Roman" w:cs="Times New Roman"/>
                <w:sz w:val="24"/>
                <w:szCs w:val="26"/>
              </w:rPr>
              <w:t>100,7</w:t>
            </w:r>
          </w:p>
        </w:tc>
      </w:tr>
    </w:tbl>
    <w:p w:rsidR="002E6D7C" w:rsidRDefault="002E6D7C" w:rsidP="00615D9B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1987" w:rsidRPr="00CC25B1" w:rsidRDefault="00991987" w:rsidP="00991987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2019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268"/>
        <w:gridCol w:w="1134"/>
        <w:gridCol w:w="1134"/>
        <w:gridCol w:w="993"/>
      </w:tblGrid>
      <w:tr w:rsidR="00991987" w:rsidRPr="0052029E" w:rsidTr="00991987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вание налога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налогового расхода целям 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налогоплатель-щиками </w:t>
            </w:r>
          </w:p>
        </w:tc>
      </w:tr>
      <w:tr w:rsidR="00991987" w:rsidRPr="0052029E" w:rsidTr="00CC25B1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CC52A1" w:rsidRDefault="00991987" w:rsidP="00991987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CC25B1" w:rsidRDefault="00991987" w:rsidP="00991987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</w:t>
            </w:r>
            <w:r w:rsidR="0061717D" w:rsidRPr="00CC2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 xml:space="preserve"> воспользовавшихся налоговой льготой в 2019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CC25B1" w:rsidRDefault="00991987" w:rsidP="00991987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2801AD" w:rsidRPr="0052029E" w:rsidTr="00FD2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CC52A1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C52A1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2801AD" w:rsidRPr="0052029E" w:rsidTr="00FD2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991987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991987">
            <w:pPr>
              <w:jc w:val="center"/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CC52A1" w:rsidRDefault="002801A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Default="002801AD" w:rsidP="0099198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</w:tbl>
    <w:p w:rsidR="00991987" w:rsidRDefault="00991987" w:rsidP="00615D9B">
      <w:pPr>
        <w:ind w:left="-567" w:firstLine="567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991987" w:rsidRDefault="00991987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Тулы в 2019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291C36" w:rsidRPr="0052029E" w:rsidRDefault="00291C36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E86D7B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="00E86D7B"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 w:rsidR="00E86D7B">
        <w:rPr>
          <w:rFonts w:ascii="Times New Roman" w:hAnsi="Times New Roman" w:cs="Times New Roman"/>
          <w:sz w:val="26"/>
          <w:szCs w:val="26"/>
        </w:rPr>
        <w:t xml:space="preserve">, 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представлен</w:t>
      </w:r>
      <w:r w:rsidR="00E86D7B">
        <w:rPr>
          <w:rFonts w:ascii="Times New Roman" w:hAnsi="Times New Roman" w:cs="Times New Roman"/>
          <w:bCs/>
          <w:sz w:val="26"/>
          <w:szCs w:val="26"/>
        </w:rPr>
        <w:t>н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ы</w:t>
      </w:r>
      <w:r w:rsidR="00E86D7B">
        <w:rPr>
          <w:rFonts w:ascii="Times New Roman" w:hAnsi="Times New Roman" w:cs="Times New Roman"/>
          <w:bCs/>
          <w:sz w:val="26"/>
          <w:szCs w:val="26"/>
        </w:rPr>
        <w:t>х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оптимизация встречных бюджетных финансовых потоков.</w:t>
      </w:r>
    </w:p>
    <w:p w:rsidR="00291C36" w:rsidRPr="0052029E" w:rsidRDefault="00291C36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социально-экономической политики по развитию муниципального образования город Тула.</w:t>
      </w:r>
    </w:p>
    <w:p w:rsidR="004C1967" w:rsidRPr="0052029E" w:rsidRDefault="004C1967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2019 году налоговой льготой воспользовались 117 организаций</w:t>
      </w:r>
      <w:r w:rsidR="00E86D7B">
        <w:rPr>
          <w:rFonts w:ascii="Times New Roman" w:hAnsi="Times New Roman" w:cs="Times New Roman"/>
          <w:sz w:val="26"/>
          <w:szCs w:val="26"/>
        </w:rPr>
        <w:t xml:space="preserve"> или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F96565" w:rsidRPr="0052029E">
        <w:rPr>
          <w:rFonts w:ascii="Times New Roman" w:hAnsi="Times New Roman" w:cs="Times New Roman"/>
          <w:sz w:val="26"/>
          <w:szCs w:val="26"/>
        </w:rPr>
        <w:t>84,8</w:t>
      </w:r>
      <w:r w:rsidRPr="0052029E">
        <w:rPr>
          <w:rFonts w:ascii="Times New Roman" w:hAnsi="Times New Roman" w:cs="Times New Roman"/>
          <w:sz w:val="26"/>
          <w:szCs w:val="26"/>
        </w:rPr>
        <w:t>% от общего количества</w:t>
      </w:r>
      <w:r w:rsidR="00E86D7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</w:t>
      </w:r>
      <w:r w:rsidR="00E86D7B" w:rsidRPr="00E86D7B">
        <w:rPr>
          <w:rFonts w:ascii="Times New Roman" w:hAnsi="Times New Roman" w:cs="Times New Roman"/>
          <w:sz w:val="26"/>
          <w:szCs w:val="26"/>
        </w:rPr>
        <w:t xml:space="preserve"> </w:t>
      </w:r>
      <w:r w:rsidR="00E86D7B" w:rsidRPr="0052029E">
        <w:rPr>
          <w:rFonts w:ascii="Times New Roman" w:hAnsi="Times New Roman" w:cs="Times New Roman"/>
          <w:sz w:val="26"/>
          <w:szCs w:val="26"/>
        </w:rPr>
        <w:t>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55785C" w:rsidRDefault="00D14C29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3BE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</w:t>
      </w:r>
      <w:r>
        <w:rPr>
          <w:rFonts w:ascii="Times New Roman" w:hAnsi="Times New Roman" w:cs="Times New Roman"/>
          <w:sz w:val="26"/>
          <w:szCs w:val="26"/>
        </w:rPr>
        <w:t>. Оценка бюджетной эффективности осуществлена с помощью сравнительн</w:t>
      </w:r>
      <w:r w:rsidR="0055785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5785C">
        <w:rPr>
          <w:rFonts w:ascii="Times New Roman" w:hAnsi="Times New Roman" w:cs="Times New Roman"/>
          <w:sz w:val="26"/>
          <w:szCs w:val="26"/>
        </w:rPr>
        <w:t>а результативности предоставления налоговых льгот и результативности альтернативных способов достижения целей.</w:t>
      </w:r>
    </w:p>
    <w:p w:rsidR="004C1967" w:rsidRPr="0052029E" w:rsidRDefault="0055785C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одним из </w:t>
      </w:r>
      <w:r w:rsidR="00CC25B1">
        <w:rPr>
          <w:rFonts w:ascii="Times New Roman" w:hAnsi="Times New Roman" w:cs="Times New Roman"/>
          <w:sz w:val="26"/>
          <w:szCs w:val="26"/>
        </w:rPr>
        <w:t xml:space="preserve">видов </w:t>
      </w:r>
      <w:r>
        <w:rPr>
          <w:rFonts w:ascii="Times New Roman" w:hAnsi="Times New Roman" w:cs="Times New Roman"/>
          <w:sz w:val="26"/>
          <w:szCs w:val="26"/>
        </w:rPr>
        <w:t>расходов бюджета муниципального образования</w:t>
      </w:r>
      <w:r w:rsidR="00D14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3E7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Тула являются расходы на содержание м</w:t>
      </w:r>
      <w:r w:rsidR="003E77CB">
        <w:rPr>
          <w:rFonts w:ascii="Times New Roman" w:hAnsi="Times New Roman" w:cs="Times New Roman"/>
          <w:sz w:val="26"/>
          <w:szCs w:val="26"/>
        </w:rPr>
        <w:t>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</w:t>
      </w:r>
      <w:r w:rsidR="004C1967" w:rsidRPr="0052029E">
        <w:rPr>
          <w:rFonts w:ascii="Times New Roman" w:hAnsi="Times New Roman" w:cs="Times New Roman"/>
          <w:sz w:val="26"/>
          <w:szCs w:val="26"/>
        </w:rPr>
        <w:t>бъем</w:t>
      </w:r>
      <w:r w:rsidR="003E77CB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расходов бюджета муниципального образования город Тул</w:t>
      </w:r>
      <w:r w:rsidR="00413622" w:rsidRPr="0052029E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на финансовое обеспечение организаций-плательщиков налогов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3E77CB">
        <w:rPr>
          <w:rFonts w:ascii="Times New Roman" w:hAnsi="Times New Roman" w:cs="Times New Roman"/>
          <w:sz w:val="26"/>
          <w:szCs w:val="26"/>
        </w:rPr>
        <w:t xml:space="preserve"> на </w:t>
      </w:r>
      <w:r w:rsidR="00413622" w:rsidRPr="0052029E">
        <w:rPr>
          <w:rFonts w:ascii="Times New Roman" w:hAnsi="Times New Roman" w:cs="Times New Roman"/>
          <w:sz w:val="26"/>
          <w:szCs w:val="26"/>
        </w:rPr>
        <w:t>84179 тыс. рублей.</w:t>
      </w:r>
    </w:p>
    <w:p w:rsidR="00413622" w:rsidRPr="00313CF4" w:rsidRDefault="00413622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</w:t>
      </w:r>
      <w:r w:rsidR="00661E1A" w:rsidRPr="00313CF4">
        <w:rPr>
          <w:rFonts w:ascii="Times New Roman" w:hAnsi="Times New Roman" w:cs="Times New Roman"/>
          <w:sz w:val="26"/>
          <w:szCs w:val="26"/>
        </w:rPr>
        <w:t>,</w:t>
      </w:r>
      <w:r w:rsidRPr="00313CF4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313CF4" w:rsidRPr="00313CF4">
        <w:rPr>
          <w:rFonts w:ascii="Times New Roman" w:hAnsi="Times New Roman" w:cs="Times New Roman"/>
          <w:sz w:val="26"/>
          <w:szCs w:val="26"/>
        </w:rPr>
        <w:t>,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на 84179 тыс. рублей в 2019 году.</w:t>
      </w:r>
    </w:p>
    <w:p w:rsidR="00291C36" w:rsidRPr="00313CF4" w:rsidRDefault="00C311D2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Снижение встречных финансовых потоков в 2019 году равно объему налоговых расходов и составило 84179 тыс. рублей.</w:t>
      </w:r>
    </w:p>
    <w:p w:rsidR="008953BE" w:rsidRDefault="0014433A" w:rsidP="00E839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</w:t>
      </w:r>
      <w:r w:rsidRPr="001172D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технические 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налоговые расходы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</w:t>
      </w:r>
      <w:r w:rsidR="00E7125E" w:rsidRPr="001172DD">
        <w:rPr>
          <w:rFonts w:ascii="Times New Roman" w:hAnsi="Times New Roman" w:cs="Times New Roman"/>
          <w:i/>
          <w:sz w:val="26"/>
          <w:szCs w:val="26"/>
        </w:rPr>
        <w:t xml:space="preserve">не приводят к возникновению дополнительных расходов бюджета,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>их действие в 2019 году признано эффективным и не требует отмены</w:t>
      </w:r>
      <w:r w:rsidRPr="001172DD">
        <w:rPr>
          <w:rFonts w:ascii="Times New Roman" w:hAnsi="Times New Roman" w:cs="Times New Roman"/>
          <w:i/>
          <w:sz w:val="26"/>
          <w:szCs w:val="26"/>
        </w:rPr>
        <w:t>.</w:t>
      </w:r>
    </w:p>
    <w:p w:rsidR="00E83984" w:rsidRDefault="00E83984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AAB" w:rsidRPr="00991987" w:rsidRDefault="00A21AAB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социальных налоговых расходов </w:t>
      </w:r>
      <w:r w:rsidR="008953BE" w:rsidRPr="0099198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CC25B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953BE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</w:p>
    <w:p w:rsidR="00313CF4" w:rsidRPr="0052029E" w:rsidRDefault="00313CF4" w:rsidP="00313C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обеспечения социальной поддержки (защиты) населения и создания оптимальных условий жизни каждого человека и его здоровья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313CF4" w:rsidRPr="0052029E" w:rsidRDefault="00313CF4" w:rsidP="00313C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 город Тула.</w:t>
      </w:r>
    </w:p>
    <w:p w:rsidR="00713FF0" w:rsidRDefault="008953BE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</w:t>
      </w:r>
      <w:r w:rsidR="00F149EB">
        <w:rPr>
          <w:rFonts w:ascii="Times New Roman" w:hAnsi="Times New Roman" w:cs="Times New Roman"/>
          <w:sz w:val="26"/>
          <w:szCs w:val="26"/>
        </w:rPr>
        <w:t>в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соответствии с решением Тульской городской Думы от 13.07.2005 № 68/1311 «О земельном налоге» и решением Тульской городской Думы </w:t>
      </w:r>
      <w:r w:rsidR="00A21AAB"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713FF0">
        <w:rPr>
          <w:rFonts w:ascii="Times New Roman" w:hAnsi="Times New Roman" w:cs="Times New Roman"/>
          <w:sz w:val="26"/>
          <w:szCs w:val="26"/>
        </w:rPr>
        <w:t>представлены</w:t>
      </w:r>
      <w:r w:rsidR="00713FF0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21AAB" w:rsidRPr="0052029E">
        <w:rPr>
          <w:rFonts w:ascii="Times New Roman" w:hAnsi="Times New Roman" w:cs="Times New Roman"/>
          <w:sz w:val="26"/>
          <w:szCs w:val="26"/>
        </w:rPr>
        <w:t>льгот</w:t>
      </w:r>
      <w:r w:rsidR="00713FF0">
        <w:rPr>
          <w:rFonts w:ascii="Times New Roman" w:hAnsi="Times New Roman" w:cs="Times New Roman"/>
          <w:sz w:val="26"/>
          <w:szCs w:val="26"/>
        </w:rPr>
        <w:t>ами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по имущественным налогам для</w:t>
      </w:r>
      <w:r w:rsidR="00713FF0">
        <w:rPr>
          <w:rFonts w:ascii="Times New Roman" w:hAnsi="Times New Roman" w:cs="Times New Roman"/>
          <w:sz w:val="26"/>
          <w:szCs w:val="26"/>
        </w:rPr>
        <w:t>:</w:t>
      </w:r>
    </w:p>
    <w:p w:rsidR="00713FF0" w:rsidRPr="0026194B" w:rsidRDefault="00713FF0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1</w:t>
      </w:r>
      <w:r w:rsidR="0026194B">
        <w:rPr>
          <w:rFonts w:ascii="Times New Roman" w:hAnsi="Times New Roman" w:cs="Times New Roman"/>
          <w:sz w:val="26"/>
          <w:szCs w:val="26"/>
        </w:rPr>
        <w:t>4</w:t>
      </w:r>
      <w:r w:rsidRPr="0026194B">
        <w:rPr>
          <w:rFonts w:ascii="Times New Roman" w:hAnsi="Times New Roman" w:cs="Times New Roman"/>
          <w:sz w:val="26"/>
          <w:szCs w:val="26"/>
        </w:rPr>
        <w:t>-ти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налогоплательщиков-физических лиц, относящихся к социально незащищенным группам населения</w:t>
      </w:r>
      <w:r w:rsidRPr="0026194B">
        <w:rPr>
          <w:rFonts w:ascii="Times New Roman" w:hAnsi="Times New Roman" w:cs="Times New Roman"/>
          <w:sz w:val="26"/>
          <w:szCs w:val="26"/>
        </w:rPr>
        <w:t>;</w:t>
      </w:r>
    </w:p>
    <w:p w:rsidR="00A21AAB" w:rsidRPr="0026194B" w:rsidRDefault="00713FF0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61110C" w:rsidRPr="0026194B">
        <w:rPr>
          <w:rFonts w:ascii="Times New Roman" w:hAnsi="Times New Roman" w:cs="Times New Roman"/>
          <w:sz w:val="26"/>
          <w:szCs w:val="26"/>
        </w:rPr>
        <w:t xml:space="preserve"> 2-х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налогоплательщиков-юридических лиц, обеспечивающих создани</w:t>
      </w:r>
      <w:r w:rsidR="00C36F4F" w:rsidRPr="0026194B">
        <w:rPr>
          <w:rFonts w:ascii="Times New Roman" w:hAnsi="Times New Roman" w:cs="Times New Roman"/>
          <w:sz w:val="26"/>
          <w:szCs w:val="26"/>
        </w:rPr>
        <w:t>е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оптимальных условий жизни каждого человека и его здоровья.</w:t>
      </w:r>
    </w:p>
    <w:p w:rsidR="00313CF4" w:rsidRDefault="00313CF4" w:rsidP="0031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Предоставление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данного вида льгот носит заявительный характер.</w:t>
      </w:r>
    </w:p>
    <w:p w:rsidR="00B3669C" w:rsidRDefault="00B3669C" w:rsidP="0089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756" w:rsidRDefault="007E0756" w:rsidP="007E075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313CF4" w:rsidRDefault="007E0756" w:rsidP="007E07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2018-2019 год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CF4" w:rsidRPr="0052029E" w:rsidRDefault="00313CF4" w:rsidP="00313C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6" w:type="dxa"/>
        <w:tblInd w:w="-5" w:type="dxa"/>
        <w:tblLook w:val="04A0" w:firstRow="1" w:lastRow="0" w:firstColumn="1" w:lastColumn="0" w:noHBand="0" w:noVBand="1"/>
      </w:tblPr>
      <w:tblGrid>
        <w:gridCol w:w="465"/>
        <w:gridCol w:w="6339"/>
        <w:gridCol w:w="1701"/>
        <w:gridCol w:w="1671"/>
      </w:tblGrid>
      <w:tr w:rsidR="00B3669C" w:rsidRPr="0052029E" w:rsidTr="007E0756">
        <w:trPr>
          <w:trHeight w:val="5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52029E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52029E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52029E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29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B3669C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плательщиков-физических лиц, воспользовавшихся правом на льготы</w:t>
            </w:r>
            <w:r w:rsidR="00313CF4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4813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5065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F149EB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B3669C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</w:t>
            </w:r>
            <w:r w:rsidR="00313CF4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494095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504277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B3669C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Количество плательщиков-юридических лиц, воспользовавшихся правом на льготы</w:t>
            </w:r>
            <w:r w:rsidR="00313CF4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плательщиков-юридических лиц</w:t>
            </w:r>
            <w:r w:rsidR="00313CF4">
              <w:rPr>
                <w:rFonts w:ascii="Times New Roman" w:hAnsi="Times New Roman" w:cs="Times New Roman"/>
                <w:sz w:val="26"/>
                <w:szCs w:val="26"/>
              </w:rPr>
              <w:t>, ед</w:t>
            </w: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2064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B3669C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Общее количество плательщиков, воспользовавшихся правом на льготы,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4817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5069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F149EB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B3669C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</w:t>
            </w:r>
            <w:r w:rsidR="00313CF4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496159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506269</w:t>
            </w:r>
          </w:p>
        </w:tc>
      </w:tr>
      <w:tr w:rsidR="00B3669C" w:rsidRPr="0052029E" w:rsidTr="007E07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2029E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Востребованность,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B3669C" w:rsidRDefault="00B3669C" w:rsidP="0069484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69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B3669C" w:rsidRDefault="00B3669C" w:rsidP="00895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192" w:rsidRPr="0052029E" w:rsidRDefault="00815192" w:rsidP="00815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Общая сумма предоставленных льгот за 2019 год увеличилась на 19</w:t>
      </w:r>
      <w:r w:rsidR="00E268E0">
        <w:rPr>
          <w:rFonts w:ascii="Times New Roman" w:hAnsi="Times New Roman" w:cs="Times New Roman"/>
          <w:sz w:val="26"/>
          <w:szCs w:val="26"/>
        </w:rPr>
        <w:t>39,5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 xml:space="preserve"> и составила 1274</w:t>
      </w:r>
      <w:r w:rsidR="00E268E0">
        <w:rPr>
          <w:rFonts w:ascii="Times New Roman" w:hAnsi="Times New Roman" w:cs="Times New Roman"/>
          <w:sz w:val="26"/>
          <w:szCs w:val="26"/>
        </w:rPr>
        <w:t>5</w:t>
      </w:r>
      <w:r w:rsidRPr="0052029E">
        <w:rPr>
          <w:rFonts w:ascii="Times New Roman" w:hAnsi="Times New Roman" w:cs="Times New Roman"/>
          <w:sz w:val="26"/>
          <w:szCs w:val="26"/>
        </w:rPr>
        <w:t>,</w:t>
      </w:r>
      <w:r w:rsidR="00E268E0">
        <w:rPr>
          <w:rFonts w:ascii="Times New Roman" w:hAnsi="Times New Roman" w:cs="Times New Roman"/>
          <w:sz w:val="26"/>
          <w:szCs w:val="26"/>
        </w:rPr>
        <w:t>8</w:t>
      </w:r>
      <w:r w:rsidRPr="0052029E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2029E">
        <w:rPr>
          <w:rFonts w:ascii="Times New Roman" w:hAnsi="Times New Roman" w:cs="Times New Roman"/>
          <w:sz w:val="26"/>
          <w:szCs w:val="26"/>
        </w:rPr>
        <w:t xml:space="preserve"> (в 2018 году - 10806,3 тыс. руб</w:t>
      </w:r>
      <w:r>
        <w:rPr>
          <w:rFonts w:ascii="Times New Roman" w:hAnsi="Times New Roman" w:cs="Times New Roman"/>
          <w:sz w:val="26"/>
          <w:szCs w:val="26"/>
        </w:rPr>
        <w:t xml:space="preserve">.), что </w:t>
      </w:r>
      <w:r w:rsidR="00313CF4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свидетельствует о </w:t>
      </w:r>
      <w:r w:rsidR="00415695">
        <w:rPr>
          <w:rFonts w:ascii="Times New Roman" w:hAnsi="Times New Roman" w:cs="Times New Roman"/>
          <w:sz w:val="26"/>
          <w:szCs w:val="26"/>
        </w:rPr>
        <w:t xml:space="preserve">важности и </w:t>
      </w:r>
      <w:r>
        <w:rPr>
          <w:rFonts w:ascii="Times New Roman" w:hAnsi="Times New Roman" w:cs="Times New Roman"/>
          <w:sz w:val="26"/>
          <w:szCs w:val="26"/>
        </w:rPr>
        <w:t xml:space="preserve">востребованности данных социальных налоговых расходов. </w:t>
      </w:r>
    </w:p>
    <w:p w:rsidR="00D3113C" w:rsidRPr="0052029E" w:rsidRDefault="00D3113C" w:rsidP="00895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3415" w:rsidRPr="0052029E" w:rsidRDefault="00DB3415" w:rsidP="00EF055B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Результат оценки 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целесообразности </w:t>
      </w:r>
      <w:r w:rsidR="00991987">
        <w:rPr>
          <w:rFonts w:ascii="Times New Roman" w:hAnsi="Times New Roman" w:cs="Times New Roman"/>
          <w:b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b/>
          <w:sz w:val="26"/>
          <w:szCs w:val="26"/>
        </w:rPr>
        <w:t>налоговых расходов муниципального образования город Тула за 2019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268"/>
        <w:gridCol w:w="1134"/>
        <w:gridCol w:w="1134"/>
        <w:gridCol w:w="993"/>
      </w:tblGrid>
      <w:tr w:rsidR="00EF055B" w:rsidRPr="0052029E" w:rsidTr="00991987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AF43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AF43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19686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вание налога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EF055B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налогового расхода целям 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EF055B">
            <w:pPr>
              <w:spacing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92">
              <w:rPr>
                <w:rFonts w:ascii="Times New Roman" w:hAnsi="Times New Roman" w:cs="Times New Roman"/>
                <w:sz w:val="24"/>
                <w:szCs w:val="24"/>
              </w:rPr>
              <w:t>Востребованность налогоплатель-щиками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55B" w:rsidRPr="0052029E" w:rsidTr="00CC25B1">
        <w:trPr>
          <w:cantSplit/>
          <w:trHeight w:val="285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AF43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CC52A1" w:rsidRDefault="00EF055B" w:rsidP="00AF43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19686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CC52A1" w:rsidRDefault="00EF055B" w:rsidP="00EF055B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CC52A1" w:rsidRDefault="00EF055B" w:rsidP="00EF055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CC25B1" w:rsidRDefault="00EF055B" w:rsidP="00196869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</w:t>
            </w:r>
            <w:r w:rsidR="0061717D" w:rsidRPr="00CC2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 xml:space="preserve"> воспользовавшихся налоговой льготой в 2019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CC25B1" w:rsidRDefault="00EF055B" w:rsidP="00196869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B1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991987" w:rsidRPr="0052029E" w:rsidTr="00EF0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F149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A61F6D" w:rsidP="00A61F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jc w:val="center"/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991987" w:rsidRPr="0052029E" w:rsidTr="00EF055B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F149EB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A61F6D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jc w:val="center"/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991987" w:rsidRPr="0052029E" w:rsidTr="00EF0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F149EB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FE4288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4288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jc w:val="center"/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CC52A1" w:rsidRDefault="00991987" w:rsidP="009919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Default="00991987" w:rsidP="0099198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нвалидов, имеющих </w:t>
            </w:r>
            <w:r w:rsidRPr="00C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ограничения способности к трудовой деятельности, а также лиц, которые имеют </w:t>
            </w:r>
            <w:r w:rsidRPr="00C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от уплаты налога и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нвалидов с детства,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физических лиц, имеющие право на получение социальной поддержки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, 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«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«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B449F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6369F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 w:rsidRPr="006369F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членами многодетной семьи, признанной таковой 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Тульской области от 04.12.2008 №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1154-ЗТО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социальной поддержки много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детных семей в Тульской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right="-108"/>
              <w:jc w:val="center"/>
            </w:pPr>
            <w:r w:rsidRPr="00C64C9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right="-108"/>
              <w:jc w:val="center"/>
            </w:pPr>
            <w:r w:rsidRPr="00C64C9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B42C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right="-108"/>
              <w:jc w:val="center"/>
            </w:pPr>
            <w:r w:rsidRPr="00C64C9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386D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</w:p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right="-108"/>
              <w:jc w:val="center"/>
            </w:pPr>
            <w:r w:rsidRPr="00C64C9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386D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</w:t>
            </w:r>
          </w:p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физических лиц, являющихся членами многодетной семьи, признанной таковой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Тульской области от 04.12.2008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 xml:space="preserve"> 1154-ЗТО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многодетных семей в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, зарегистрированные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386D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алог на имущество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256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  <w:tr w:rsidR="00FE4288" w:rsidRPr="0052029E" w:rsidTr="00FE4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ф</w:t>
            </w:r>
            <w:r w:rsidRPr="00CC52A1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FD637A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jc w:val="center"/>
            </w:pPr>
            <w:r w:rsidRPr="00256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CC52A1" w:rsidRDefault="00FE4288" w:rsidP="00FE428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Default="00FE4288" w:rsidP="00FE4288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7D3459">
              <w:rPr>
                <w:rFonts w:ascii="Times New Roman" w:hAnsi="Times New Roman" w:cs="Times New Roman"/>
                <w:szCs w:val="24"/>
              </w:rPr>
              <w:t>остре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3459">
              <w:rPr>
                <w:rFonts w:ascii="Times New Roman" w:hAnsi="Times New Roman" w:cs="Times New Roman"/>
                <w:szCs w:val="24"/>
              </w:rPr>
              <w:t>бована</w:t>
            </w:r>
          </w:p>
        </w:tc>
      </w:tr>
    </w:tbl>
    <w:p w:rsidR="00E83984" w:rsidRDefault="00E83984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984" w:rsidRDefault="00E83984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0C20" w:rsidRDefault="00AD0C20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</w:t>
      </w:r>
      <w:r w:rsidR="00991987">
        <w:rPr>
          <w:rFonts w:ascii="Times New Roman" w:hAnsi="Times New Roman" w:cs="Times New Roman"/>
          <w:sz w:val="26"/>
          <w:szCs w:val="26"/>
        </w:rPr>
        <w:t xml:space="preserve">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Тулы в 2019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CF62C0" w:rsidRPr="00AF4397" w:rsidRDefault="00CF62C0" w:rsidP="00CF62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 xml:space="preserve">Налоговые льготы по </w:t>
      </w:r>
      <w:r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Pr="00AF4397">
        <w:rPr>
          <w:rFonts w:ascii="Times New Roman" w:hAnsi="Times New Roman" w:cs="Times New Roman"/>
          <w:sz w:val="26"/>
          <w:szCs w:val="26"/>
        </w:rPr>
        <w:t>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</w:t>
      </w:r>
      <w:r w:rsidR="00E83984">
        <w:rPr>
          <w:rFonts w:ascii="Times New Roman" w:hAnsi="Times New Roman" w:cs="Times New Roman"/>
          <w:sz w:val="26"/>
          <w:szCs w:val="26"/>
        </w:rPr>
        <w:t>эк</w:t>
      </w:r>
      <w:r w:rsidRPr="00AF4397">
        <w:rPr>
          <w:rFonts w:ascii="Times New Roman" w:hAnsi="Times New Roman" w:cs="Times New Roman"/>
          <w:sz w:val="26"/>
          <w:szCs w:val="26"/>
        </w:rPr>
        <w:t>о</w:t>
      </w:r>
      <w:r w:rsidR="00E83984">
        <w:rPr>
          <w:rFonts w:ascii="Times New Roman" w:hAnsi="Times New Roman" w:cs="Times New Roman"/>
          <w:sz w:val="26"/>
          <w:szCs w:val="26"/>
        </w:rPr>
        <w:t>но</w:t>
      </w:r>
      <w:r w:rsidRPr="00AF4397">
        <w:rPr>
          <w:rFonts w:ascii="Times New Roman" w:hAnsi="Times New Roman" w:cs="Times New Roman"/>
          <w:sz w:val="26"/>
          <w:szCs w:val="26"/>
        </w:rPr>
        <w:t xml:space="preserve">мической политики муниципального образования город Тула, 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Pr="00AF4397">
        <w:rPr>
          <w:rFonts w:ascii="Times New Roman" w:hAnsi="Times New Roman" w:cs="Times New Roman"/>
          <w:sz w:val="26"/>
          <w:szCs w:val="26"/>
        </w:rPr>
        <w:t>определяется социальной значимостью.</w:t>
      </w:r>
    </w:p>
    <w:p w:rsidR="00533601" w:rsidRPr="0052029E" w:rsidRDefault="004C4017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результативности </w:t>
      </w:r>
      <w:r w:rsidR="00CF62C0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налогов</w:t>
      </w:r>
      <w:r w:rsidR="002E31D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2E31DE">
        <w:rPr>
          <w:rFonts w:ascii="Times New Roman" w:hAnsi="Times New Roman" w:cs="Times New Roman"/>
          <w:sz w:val="26"/>
          <w:szCs w:val="26"/>
        </w:rPr>
        <w:t>ов</w:t>
      </w:r>
      <w:r w:rsidR="0014433A">
        <w:rPr>
          <w:rFonts w:ascii="Times New Roman" w:hAnsi="Times New Roman" w:cs="Times New Roman"/>
          <w:sz w:val="26"/>
          <w:szCs w:val="26"/>
        </w:rPr>
        <w:t xml:space="preserve"> по категориям налогоплательщиков-физических лиц, относящихся к социально-незащищенным группам населения,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целями социально-экономической политики города Тулы, направленны</w:t>
      </w:r>
      <w:r w:rsidR="00B366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</w:t>
      </w:r>
      <w:r w:rsidR="00B366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незащищенных групп населения.</w:t>
      </w:r>
    </w:p>
    <w:p w:rsidR="00533601" w:rsidRPr="00AF4397" w:rsidRDefault="004C4017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применения</w:t>
      </w:r>
      <w:r w:rsidR="00E7125E">
        <w:rPr>
          <w:rFonts w:ascii="Times New Roman" w:hAnsi="Times New Roman" w:cs="Times New Roman"/>
          <w:sz w:val="26"/>
          <w:szCs w:val="26"/>
        </w:rPr>
        <w:t xml:space="preserve"> в 2019 году</w:t>
      </w:r>
      <w:r>
        <w:rPr>
          <w:rFonts w:ascii="Times New Roman" w:hAnsi="Times New Roman" w:cs="Times New Roman"/>
          <w:sz w:val="26"/>
          <w:szCs w:val="26"/>
        </w:rPr>
        <w:t xml:space="preserve"> налоговой льготы по имущественным налогам одним физическим лицом, относящимся к категории социально незащищенного населения, </w:t>
      </w:r>
      <w:r w:rsidRPr="00AF4397">
        <w:rPr>
          <w:rFonts w:ascii="Times New Roman" w:hAnsi="Times New Roman" w:cs="Times New Roman"/>
          <w:sz w:val="26"/>
          <w:szCs w:val="26"/>
        </w:rPr>
        <w:t>получен дополнительный доход в среднем</w:t>
      </w:r>
      <w:r w:rsidR="0029191F" w:rsidRPr="00AF43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ADA" w:rsidRPr="00AF4397" w:rsidRDefault="00255ADA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>99</w:t>
      </w:r>
      <w:r w:rsidR="00751B6B" w:rsidRPr="00AF4397">
        <w:rPr>
          <w:rFonts w:ascii="Times New Roman" w:hAnsi="Times New Roman" w:cs="Times New Roman"/>
          <w:sz w:val="26"/>
          <w:szCs w:val="26"/>
        </w:rPr>
        <w:t>0</w:t>
      </w:r>
      <w:r w:rsidR="00DC42BF">
        <w:rPr>
          <w:rFonts w:ascii="Times New Roman" w:hAnsi="Times New Roman" w:cs="Times New Roman"/>
          <w:sz w:val="26"/>
          <w:szCs w:val="26"/>
        </w:rPr>
        <w:t>5</w:t>
      </w:r>
      <w:r w:rsidRPr="00AF4397">
        <w:rPr>
          <w:rFonts w:ascii="Times New Roman" w:hAnsi="Times New Roman" w:cs="Times New Roman"/>
          <w:sz w:val="26"/>
          <w:szCs w:val="26"/>
        </w:rPr>
        <w:t>,</w:t>
      </w:r>
      <w:r w:rsidR="00DC42BF">
        <w:rPr>
          <w:rFonts w:ascii="Times New Roman" w:hAnsi="Times New Roman" w:cs="Times New Roman"/>
          <w:sz w:val="26"/>
          <w:szCs w:val="26"/>
        </w:rPr>
        <w:t>8</w:t>
      </w:r>
      <w:r w:rsidRPr="00AF439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sz w:val="26"/>
          <w:szCs w:val="26"/>
        </w:rPr>
        <w:t>/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sz w:val="26"/>
          <w:szCs w:val="26"/>
        </w:rPr>
        <w:t>506</w:t>
      </w:r>
      <w:r w:rsidR="00DC42BF">
        <w:rPr>
          <w:rFonts w:ascii="Times New Roman" w:hAnsi="Times New Roman" w:cs="Times New Roman"/>
          <w:sz w:val="26"/>
          <w:szCs w:val="26"/>
        </w:rPr>
        <w:t>5</w:t>
      </w:r>
      <w:r w:rsidRPr="00AF4397">
        <w:rPr>
          <w:rFonts w:ascii="Times New Roman" w:hAnsi="Times New Roman" w:cs="Times New Roman"/>
          <w:sz w:val="26"/>
          <w:szCs w:val="26"/>
        </w:rPr>
        <w:t xml:space="preserve"> чел.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sz w:val="26"/>
          <w:szCs w:val="26"/>
        </w:rPr>
        <w:t>=</w:t>
      </w:r>
      <w:r w:rsidR="00B96E94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sz w:val="26"/>
          <w:szCs w:val="26"/>
        </w:rPr>
        <w:t>1,9</w:t>
      </w:r>
      <w:r w:rsidR="00E052BF" w:rsidRPr="00AF4397">
        <w:rPr>
          <w:rFonts w:ascii="Times New Roman" w:hAnsi="Times New Roman" w:cs="Times New Roman"/>
          <w:sz w:val="26"/>
          <w:szCs w:val="26"/>
        </w:rPr>
        <w:t>5</w:t>
      </w:r>
      <w:r w:rsidRPr="00AF4397">
        <w:rPr>
          <w:rFonts w:ascii="Times New Roman" w:hAnsi="Times New Roman" w:cs="Times New Roman"/>
          <w:sz w:val="26"/>
          <w:szCs w:val="26"/>
        </w:rPr>
        <w:t xml:space="preserve"> тыс</w:t>
      </w:r>
      <w:r w:rsidR="00C36F4F">
        <w:rPr>
          <w:rFonts w:ascii="Times New Roman" w:hAnsi="Times New Roman" w:cs="Times New Roman"/>
          <w:sz w:val="26"/>
          <w:szCs w:val="26"/>
        </w:rPr>
        <w:t>.</w:t>
      </w:r>
      <w:r w:rsidRPr="00AF439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55ADA" w:rsidRPr="004B34D0" w:rsidRDefault="00255ADA" w:rsidP="00F149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sz w:val="26"/>
          <w:szCs w:val="26"/>
        </w:rPr>
        <w:t>С целью оценки</w:t>
      </w:r>
      <w:r w:rsidR="00CF62C0" w:rsidRPr="004B34D0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14433A" w:rsidRPr="004B34D0">
        <w:rPr>
          <w:rFonts w:ascii="Times New Roman" w:hAnsi="Times New Roman" w:cs="Times New Roman"/>
          <w:sz w:val="26"/>
          <w:szCs w:val="26"/>
        </w:rPr>
        <w:t>социальных налоговых расходов по 2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E7125E" w:rsidRPr="004B34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</w:t>
      </w:r>
      <w:r w:rsidR="0014433A" w:rsidRPr="004B34D0">
        <w:rPr>
          <w:rFonts w:ascii="Times New Roman" w:hAnsi="Times New Roman" w:cs="Times New Roman"/>
          <w:sz w:val="26"/>
          <w:szCs w:val="26"/>
        </w:rPr>
        <w:t>, в том числе</w:t>
      </w:r>
      <w:r w:rsidRPr="004B34D0">
        <w:rPr>
          <w:rFonts w:ascii="Times New Roman" w:hAnsi="Times New Roman" w:cs="Times New Roman"/>
          <w:sz w:val="26"/>
          <w:szCs w:val="26"/>
        </w:rPr>
        <w:t xml:space="preserve"> бюджетной эффективности налогового расхода</w:t>
      </w:r>
      <w:r w:rsidR="0014433A" w:rsidRPr="004B34D0">
        <w:rPr>
          <w:rFonts w:ascii="Times New Roman" w:hAnsi="Times New Roman" w:cs="Times New Roman"/>
          <w:sz w:val="26"/>
          <w:szCs w:val="26"/>
        </w:rPr>
        <w:t>,</w:t>
      </w:r>
      <w:r w:rsidRPr="004B34D0">
        <w:rPr>
          <w:rFonts w:ascii="Times New Roman" w:hAnsi="Times New Roman" w:cs="Times New Roman"/>
          <w:sz w:val="26"/>
          <w:szCs w:val="26"/>
        </w:rPr>
        <w:t xml:space="preserve">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A1E69" w:rsidRDefault="004B34D0" w:rsidP="004B3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4B34D0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</w:t>
      </w:r>
      <w:r w:rsidR="00C26811">
        <w:rPr>
          <w:rFonts w:ascii="Times New Roman" w:hAnsi="Times New Roman" w:cs="Times New Roman"/>
          <w:sz w:val="26"/>
          <w:szCs w:val="26"/>
        </w:rPr>
        <w:t xml:space="preserve"> результативность налогового расхода </w:t>
      </w:r>
      <w:r w:rsidR="00C26811" w:rsidRPr="004B34D0">
        <w:rPr>
          <w:rFonts w:ascii="Times New Roman" w:hAnsi="Times New Roman" w:cs="Times New Roman"/>
          <w:sz w:val="26"/>
          <w:szCs w:val="26"/>
        </w:rPr>
        <w:t>по 2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определяется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4B34D0">
        <w:rPr>
          <w:rFonts w:ascii="Times New Roman" w:hAnsi="Times New Roman" w:cs="Times New Roman"/>
          <w:sz w:val="26"/>
          <w:szCs w:val="26"/>
        </w:rPr>
        <w:t>бюджетн</w:t>
      </w:r>
      <w:r w:rsidR="00C26811">
        <w:rPr>
          <w:rFonts w:ascii="Times New Roman" w:hAnsi="Times New Roman" w:cs="Times New Roman"/>
          <w:sz w:val="26"/>
          <w:szCs w:val="26"/>
        </w:rPr>
        <w:t>ую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DA1E69">
        <w:rPr>
          <w:rFonts w:ascii="Times New Roman" w:hAnsi="Times New Roman" w:cs="Times New Roman"/>
          <w:sz w:val="26"/>
          <w:szCs w:val="26"/>
        </w:rPr>
        <w:t>ь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социальных налоговых расходов</w:t>
      </w:r>
      <w:r w:rsidR="00C26811">
        <w:rPr>
          <w:rFonts w:ascii="Times New Roman" w:hAnsi="Times New Roman" w:cs="Times New Roman"/>
          <w:sz w:val="26"/>
          <w:szCs w:val="26"/>
        </w:rPr>
        <w:t xml:space="preserve"> и</w:t>
      </w:r>
      <w:r w:rsidR="00DA1E69">
        <w:rPr>
          <w:rFonts w:ascii="Times New Roman" w:hAnsi="Times New Roman" w:cs="Times New Roman"/>
          <w:sz w:val="26"/>
          <w:szCs w:val="26"/>
        </w:rPr>
        <w:t xml:space="preserve"> выражена экономией средств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DA1E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на</w:t>
      </w:r>
      <w:r w:rsidR="00DA1E69">
        <w:rPr>
          <w:rFonts w:ascii="Times New Roman" w:hAnsi="Times New Roman" w:cs="Times New Roman"/>
          <w:sz w:val="26"/>
          <w:szCs w:val="26"/>
        </w:rPr>
        <w:t xml:space="preserve"> самостоятельное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>
        <w:rPr>
          <w:rFonts w:ascii="Times New Roman" w:hAnsi="Times New Roman" w:cs="Times New Roman"/>
          <w:sz w:val="26"/>
          <w:szCs w:val="26"/>
        </w:rPr>
        <w:t xml:space="preserve">решение муниципалитетом данных вопросов местного значения. </w:t>
      </w:r>
    </w:p>
    <w:p w:rsidR="00DA1E69" w:rsidRDefault="00DA1E69" w:rsidP="00E83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2019 года экономия средств бюджета муниципального образования город Тула на самостоятельное решение муниципалитетом</w:t>
      </w:r>
      <w:r w:rsidR="00C26811">
        <w:rPr>
          <w:rFonts w:ascii="Times New Roman" w:hAnsi="Times New Roman" w:cs="Times New Roman"/>
          <w:sz w:val="26"/>
          <w:szCs w:val="26"/>
        </w:rPr>
        <w:t xml:space="preserve"> указанных </w:t>
      </w:r>
      <w:r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C26811">
        <w:rPr>
          <w:rFonts w:ascii="Times New Roman" w:hAnsi="Times New Roman" w:cs="Times New Roman"/>
          <w:sz w:val="26"/>
          <w:szCs w:val="26"/>
        </w:rPr>
        <w:t xml:space="preserve"> составляет 2840 тыс. руб., то есть предоставление льгот </w:t>
      </w:r>
      <w:r w:rsidR="00C26811" w:rsidRPr="004B34D0">
        <w:rPr>
          <w:rFonts w:ascii="Times New Roman" w:hAnsi="Times New Roman" w:cs="Times New Roman"/>
          <w:sz w:val="26"/>
          <w:szCs w:val="26"/>
        </w:rPr>
        <w:t>2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является результативным.</w:t>
      </w:r>
    </w:p>
    <w:p w:rsidR="00E83984" w:rsidRDefault="00E83984" w:rsidP="00E83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5ADA" w:rsidRPr="00AF4397" w:rsidRDefault="00255ADA" w:rsidP="00F149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Вывод: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14433A">
        <w:rPr>
          <w:rFonts w:ascii="Times New Roman" w:hAnsi="Times New Roman" w:cs="Times New Roman"/>
          <w:i/>
          <w:sz w:val="26"/>
          <w:szCs w:val="26"/>
        </w:rPr>
        <w:t xml:space="preserve">социальные </w:t>
      </w:r>
      <w:r w:rsidRPr="00AF4397">
        <w:rPr>
          <w:rFonts w:ascii="Times New Roman" w:hAnsi="Times New Roman" w:cs="Times New Roman"/>
          <w:i/>
          <w:sz w:val="26"/>
          <w:szCs w:val="26"/>
        </w:rPr>
        <w:t>налоговы</w:t>
      </w:r>
      <w:r w:rsidR="0014433A">
        <w:rPr>
          <w:rFonts w:ascii="Times New Roman" w:hAnsi="Times New Roman" w:cs="Times New Roman"/>
          <w:i/>
          <w:sz w:val="26"/>
          <w:szCs w:val="26"/>
        </w:rPr>
        <w:t>е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расход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нос</w:t>
      </w:r>
      <w:r w:rsidR="0014433A">
        <w:rPr>
          <w:rFonts w:ascii="Times New Roman" w:hAnsi="Times New Roman" w:cs="Times New Roman"/>
          <w:i/>
          <w:sz w:val="26"/>
          <w:szCs w:val="26"/>
        </w:rPr>
        <w:t>я</w:t>
      </w:r>
      <w:r w:rsidRPr="00AF4397">
        <w:rPr>
          <w:rFonts w:ascii="Times New Roman" w:hAnsi="Times New Roman" w:cs="Times New Roman"/>
          <w:i/>
          <w:sz w:val="26"/>
          <w:szCs w:val="26"/>
        </w:rPr>
        <w:t>т социальный характер, направлен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на поддержку социально незащищенных</w:t>
      </w:r>
      <w:r w:rsidRPr="00AF4397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i/>
          <w:sz w:val="26"/>
          <w:szCs w:val="26"/>
        </w:rPr>
        <w:t>групп населения, отвеча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>т общественным интересам, способству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т решению социальных задач экономической политики муниципального образования </w:t>
      </w:r>
      <w:r w:rsidR="009A20B6" w:rsidRPr="00AF4397">
        <w:rPr>
          <w:rFonts w:ascii="Times New Roman" w:hAnsi="Times New Roman" w:cs="Times New Roman"/>
          <w:i/>
          <w:sz w:val="26"/>
          <w:szCs w:val="26"/>
        </w:rPr>
        <w:t>город Тула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 повышению уровня и качества жизни от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дельных категорий граждан, а также вопросов местного значения </w:t>
      </w:r>
      <w:r w:rsidR="00C26811" w:rsidRPr="00C26811">
        <w:rPr>
          <w:rFonts w:ascii="Times New Roman" w:hAnsi="Times New Roman" w:cs="Times New Roman"/>
          <w:i/>
          <w:sz w:val="26"/>
          <w:szCs w:val="26"/>
        </w:rPr>
        <w:t>по созданию оптимальных условий жизни каждого человека и его здоровья на территории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не оказыва</w:t>
      </w:r>
      <w:r w:rsidR="00C26811">
        <w:rPr>
          <w:rFonts w:ascii="Times New Roman" w:hAnsi="Times New Roman" w:cs="Times New Roman"/>
          <w:i/>
          <w:sz w:val="26"/>
          <w:szCs w:val="26"/>
        </w:rPr>
        <w:t>ю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т отрицательного влияния на экономическое развитие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данные социальные налоговые расходы </w:t>
      </w:r>
      <w:r w:rsidR="0014433A">
        <w:rPr>
          <w:rFonts w:ascii="Times New Roman" w:hAnsi="Times New Roman" w:cs="Times New Roman"/>
          <w:i/>
          <w:sz w:val="26"/>
          <w:szCs w:val="26"/>
        </w:rPr>
        <w:t>являю</w:t>
      </w:r>
      <w:r w:rsidRPr="00AF4397">
        <w:rPr>
          <w:rFonts w:ascii="Times New Roman" w:hAnsi="Times New Roman" w:cs="Times New Roman"/>
          <w:i/>
          <w:sz w:val="26"/>
          <w:szCs w:val="26"/>
        </w:rPr>
        <w:t>тся востребованным</w:t>
      </w:r>
      <w:r w:rsidR="0014433A">
        <w:rPr>
          <w:rFonts w:ascii="Times New Roman" w:hAnsi="Times New Roman" w:cs="Times New Roman"/>
          <w:i/>
          <w:sz w:val="26"/>
          <w:szCs w:val="26"/>
        </w:rPr>
        <w:t>и</w:t>
      </w:r>
      <w:r w:rsidRPr="00AF4397">
        <w:rPr>
          <w:rFonts w:ascii="Times New Roman" w:hAnsi="Times New Roman" w:cs="Times New Roman"/>
          <w:i/>
          <w:sz w:val="26"/>
          <w:szCs w:val="26"/>
        </w:rPr>
        <w:t>, целесообразным</w:t>
      </w:r>
      <w:r w:rsidR="0014433A">
        <w:rPr>
          <w:rFonts w:ascii="Times New Roman" w:hAnsi="Times New Roman" w:cs="Times New Roman"/>
          <w:i/>
          <w:sz w:val="26"/>
          <w:szCs w:val="26"/>
        </w:rPr>
        <w:t>и и результативными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4433A">
        <w:rPr>
          <w:rFonts w:ascii="Times New Roman" w:hAnsi="Times New Roman" w:cs="Times New Roman"/>
          <w:i/>
          <w:sz w:val="26"/>
          <w:szCs w:val="26"/>
        </w:rPr>
        <w:t>их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действие в 2019 году признано эффективным и не требует отмены.</w:t>
      </w:r>
    </w:p>
    <w:p w:rsidR="00533601" w:rsidRPr="0052029E" w:rsidRDefault="00533601" w:rsidP="00F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D42D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D42D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601" w:rsidRPr="0052029E" w:rsidRDefault="00533601" w:rsidP="007D42DD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33601" w:rsidRPr="0052029E" w:rsidSect="001968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D"/>
    <w:rsid w:val="000515A2"/>
    <w:rsid w:val="0008536C"/>
    <w:rsid w:val="000E52D6"/>
    <w:rsid w:val="000E5508"/>
    <w:rsid w:val="000F7FBC"/>
    <w:rsid w:val="00100BC1"/>
    <w:rsid w:val="00107B14"/>
    <w:rsid w:val="001172DD"/>
    <w:rsid w:val="0014231D"/>
    <w:rsid w:val="0014433A"/>
    <w:rsid w:val="00196869"/>
    <w:rsid w:val="001C739A"/>
    <w:rsid w:val="001D0154"/>
    <w:rsid w:val="001D3DC1"/>
    <w:rsid w:val="001E6C3B"/>
    <w:rsid w:val="001F43DF"/>
    <w:rsid w:val="00206361"/>
    <w:rsid w:val="00222139"/>
    <w:rsid w:val="002502F8"/>
    <w:rsid w:val="00255ADA"/>
    <w:rsid w:val="00257A9E"/>
    <w:rsid w:val="0026194B"/>
    <w:rsid w:val="002643E4"/>
    <w:rsid w:val="00265588"/>
    <w:rsid w:val="002801AD"/>
    <w:rsid w:val="00283173"/>
    <w:rsid w:val="0029191F"/>
    <w:rsid w:val="00291C36"/>
    <w:rsid w:val="002A60FF"/>
    <w:rsid w:val="002E31DE"/>
    <w:rsid w:val="002E6D7C"/>
    <w:rsid w:val="002F034F"/>
    <w:rsid w:val="00313CF4"/>
    <w:rsid w:val="0032083E"/>
    <w:rsid w:val="00346734"/>
    <w:rsid w:val="00370B04"/>
    <w:rsid w:val="003874E3"/>
    <w:rsid w:val="003A0056"/>
    <w:rsid w:val="003B25BB"/>
    <w:rsid w:val="003E5AFA"/>
    <w:rsid w:val="003E77CB"/>
    <w:rsid w:val="00400680"/>
    <w:rsid w:val="00412008"/>
    <w:rsid w:val="00413622"/>
    <w:rsid w:val="00415695"/>
    <w:rsid w:val="00440131"/>
    <w:rsid w:val="00461D6C"/>
    <w:rsid w:val="004831DE"/>
    <w:rsid w:val="00491F6D"/>
    <w:rsid w:val="004926D2"/>
    <w:rsid w:val="004A5509"/>
    <w:rsid w:val="004B34D0"/>
    <w:rsid w:val="004C1967"/>
    <w:rsid w:val="004C4017"/>
    <w:rsid w:val="004D40FB"/>
    <w:rsid w:val="004D486E"/>
    <w:rsid w:val="004E02B1"/>
    <w:rsid w:val="005104E5"/>
    <w:rsid w:val="0052029E"/>
    <w:rsid w:val="00530BAC"/>
    <w:rsid w:val="00533601"/>
    <w:rsid w:val="00543420"/>
    <w:rsid w:val="0055785C"/>
    <w:rsid w:val="005601C6"/>
    <w:rsid w:val="00570761"/>
    <w:rsid w:val="00584B16"/>
    <w:rsid w:val="005B7B4A"/>
    <w:rsid w:val="005C6E76"/>
    <w:rsid w:val="005C7282"/>
    <w:rsid w:val="005C7F6F"/>
    <w:rsid w:val="005E3E90"/>
    <w:rsid w:val="005F49E5"/>
    <w:rsid w:val="005F68EF"/>
    <w:rsid w:val="00605267"/>
    <w:rsid w:val="0061110C"/>
    <w:rsid w:val="00611E88"/>
    <w:rsid w:val="00615D9B"/>
    <w:rsid w:val="0061717D"/>
    <w:rsid w:val="00630E1E"/>
    <w:rsid w:val="00656320"/>
    <w:rsid w:val="00657935"/>
    <w:rsid w:val="00661E1A"/>
    <w:rsid w:val="00694843"/>
    <w:rsid w:val="006B6545"/>
    <w:rsid w:val="006C12D9"/>
    <w:rsid w:val="006C5C2D"/>
    <w:rsid w:val="006E354E"/>
    <w:rsid w:val="0071283B"/>
    <w:rsid w:val="00713FF0"/>
    <w:rsid w:val="0071731D"/>
    <w:rsid w:val="007276E4"/>
    <w:rsid w:val="00751B6B"/>
    <w:rsid w:val="00754CA8"/>
    <w:rsid w:val="007B17C5"/>
    <w:rsid w:val="007D42DD"/>
    <w:rsid w:val="007E0756"/>
    <w:rsid w:val="008003A2"/>
    <w:rsid w:val="00815192"/>
    <w:rsid w:val="00817BA0"/>
    <w:rsid w:val="008249C6"/>
    <w:rsid w:val="00863C2A"/>
    <w:rsid w:val="008927B2"/>
    <w:rsid w:val="008953BE"/>
    <w:rsid w:val="008971BE"/>
    <w:rsid w:val="008A10B2"/>
    <w:rsid w:val="008F4228"/>
    <w:rsid w:val="00910F2A"/>
    <w:rsid w:val="00920EED"/>
    <w:rsid w:val="009227F8"/>
    <w:rsid w:val="00925173"/>
    <w:rsid w:val="00947A2E"/>
    <w:rsid w:val="00960C53"/>
    <w:rsid w:val="00991987"/>
    <w:rsid w:val="009A1BC2"/>
    <w:rsid w:val="009A20B6"/>
    <w:rsid w:val="009B689D"/>
    <w:rsid w:val="009C260A"/>
    <w:rsid w:val="009C6303"/>
    <w:rsid w:val="009E5540"/>
    <w:rsid w:val="00A020D6"/>
    <w:rsid w:val="00A0784E"/>
    <w:rsid w:val="00A13440"/>
    <w:rsid w:val="00A21AAB"/>
    <w:rsid w:val="00A61F6D"/>
    <w:rsid w:val="00A81852"/>
    <w:rsid w:val="00A84CA1"/>
    <w:rsid w:val="00AA1805"/>
    <w:rsid w:val="00AB2C35"/>
    <w:rsid w:val="00AD0C20"/>
    <w:rsid w:val="00AD723D"/>
    <w:rsid w:val="00AF4397"/>
    <w:rsid w:val="00B06940"/>
    <w:rsid w:val="00B26620"/>
    <w:rsid w:val="00B3669C"/>
    <w:rsid w:val="00B36839"/>
    <w:rsid w:val="00B66F56"/>
    <w:rsid w:val="00B71E35"/>
    <w:rsid w:val="00B75BA6"/>
    <w:rsid w:val="00B9397A"/>
    <w:rsid w:val="00B96E94"/>
    <w:rsid w:val="00BB19C1"/>
    <w:rsid w:val="00BC1801"/>
    <w:rsid w:val="00C1605A"/>
    <w:rsid w:val="00C237EE"/>
    <w:rsid w:val="00C26811"/>
    <w:rsid w:val="00C27E07"/>
    <w:rsid w:val="00C311D2"/>
    <w:rsid w:val="00C34AAF"/>
    <w:rsid w:val="00C36F4F"/>
    <w:rsid w:val="00C40614"/>
    <w:rsid w:val="00C6641A"/>
    <w:rsid w:val="00C75203"/>
    <w:rsid w:val="00C941AE"/>
    <w:rsid w:val="00C95532"/>
    <w:rsid w:val="00CB4D77"/>
    <w:rsid w:val="00CB7A85"/>
    <w:rsid w:val="00CC25B1"/>
    <w:rsid w:val="00CC52A1"/>
    <w:rsid w:val="00CD1F38"/>
    <w:rsid w:val="00CF62C0"/>
    <w:rsid w:val="00D14C29"/>
    <w:rsid w:val="00D15DF3"/>
    <w:rsid w:val="00D3113C"/>
    <w:rsid w:val="00D415AE"/>
    <w:rsid w:val="00D4333B"/>
    <w:rsid w:val="00D50397"/>
    <w:rsid w:val="00D513FE"/>
    <w:rsid w:val="00D67C59"/>
    <w:rsid w:val="00D7715A"/>
    <w:rsid w:val="00D937CE"/>
    <w:rsid w:val="00DA127B"/>
    <w:rsid w:val="00DA1E69"/>
    <w:rsid w:val="00DB3415"/>
    <w:rsid w:val="00DC42BF"/>
    <w:rsid w:val="00E02B68"/>
    <w:rsid w:val="00E052BF"/>
    <w:rsid w:val="00E16174"/>
    <w:rsid w:val="00E268E0"/>
    <w:rsid w:val="00E37DCB"/>
    <w:rsid w:val="00E7125E"/>
    <w:rsid w:val="00E83984"/>
    <w:rsid w:val="00E858FD"/>
    <w:rsid w:val="00E86D7B"/>
    <w:rsid w:val="00ED786B"/>
    <w:rsid w:val="00EF055B"/>
    <w:rsid w:val="00EF4D79"/>
    <w:rsid w:val="00F03613"/>
    <w:rsid w:val="00F10D8B"/>
    <w:rsid w:val="00F149EB"/>
    <w:rsid w:val="00F2707F"/>
    <w:rsid w:val="00F70E08"/>
    <w:rsid w:val="00F96565"/>
    <w:rsid w:val="00FE4288"/>
    <w:rsid w:val="00FF1ED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D8DF-6D5F-4277-A4B2-7E57CE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5A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8A68-42C0-40B8-9E37-105C5A7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4474</Words>
  <Characters>25508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Елена Алексеевна</dc:creator>
  <cp:keywords/>
  <dc:description/>
  <cp:lastModifiedBy>GaidykovaOV</cp:lastModifiedBy>
  <cp:revision>2</cp:revision>
  <cp:lastPrinted>2020-09-17T06:39:00Z</cp:lastPrinted>
  <dcterms:created xsi:type="dcterms:W3CDTF">2020-10-16T13:22:00Z</dcterms:created>
  <dcterms:modified xsi:type="dcterms:W3CDTF">2020-10-16T13:22:00Z</dcterms:modified>
</cp:coreProperties>
</file>