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2D" w:rsidRDefault="005C7F6F" w:rsidP="007E13F9">
      <w:pPr>
        <w:spacing w:line="276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29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C5C2D" w:rsidRPr="006C5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оценки налоговых расходов</w:t>
      </w:r>
    </w:p>
    <w:p w:rsidR="005C7F6F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520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5505E6">
        <w:rPr>
          <w:rFonts w:ascii="Times New Roman" w:hAnsi="Times New Roman" w:cs="Times New Roman"/>
          <w:b/>
          <w:sz w:val="26"/>
          <w:szCs w:val="26"/>
        </w:rPr>
        <w:t>2</w:t>
      </w:r>
      <w:r w:rsidR="00D1254C">
        <w:rPr>
          <w:rFonts w:ascii="Times New Roman" w:hAnsi="Times New Roman" w:cs="Times New Roman"/>
          <w:b/>
          <w:sz w:val="26"/>
          <w:szCs w:val="26"/>
        </w:rPr>
        <w:t>1</w:t>
      </w:r>
      <w:r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A2D4E" w:rsidRDefault="007A2D4E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1254C" w:rsidRPr="00D1254C" w:rsidRDefault="007F16B0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D1254C" w:rsidRPr="00D125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D1254C" w:rsidRPr="00D1254C">
        <w:rPr>
          <w:rFonts w:ascii="Times New Roman" w:hAnsi="Times New Roman" w:cs="Times New Roman"/>
          <w:sz w:val="26"/>
          <w:szCs w:val="26"/>
        </w:rPr>
        <w:t>.2022 г.</w:t>
      </w:r>
    </w:p>
    <w:p w:rsidR="00D1254C" w:rsidRPr="00D1254C" w:rsidRDefault="00D1254C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1254C" w:rsidRDefault="00D1254C" w:rsidP="00D125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1254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27348" w:rsidRPr="00D1254C" w:rsidRDefault="00527348" w:rsidP="00D125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1254C" w:rsidRPr="00D1254C" w:rsidRDefault="00D1254C" w:rsidP="00D12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Pr="00D125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54C">
        <w:rPr>
          <w:rFonts w:ascii="Times New Roman" w:hAnsi="Times New Roman" w:cs="Times New Roman"/>
          <w:sz w:val="26"/>
          <w:szCs w:val="26"/>
        </w:rPr>
        <w:t>муниципального образования город Тула за 202</w:t>
      </w:r>
      <w:r w:rsidR="00A61DEE">
        <w:rPr>
          <w:rFonts w:ascii="Times New Roman" w:hAnsi="Times New Roman" w:cs="Times New Roman"/>
          <w:sz w:val="26"/>
          <w:szCs w:val="26"/>
        </w:rPr>
        <w:t>1</w:t>
      </w:r>
      <w:r w:rsidRPr="00D1254C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постановления администрации города Тулы от 24.01.2020 № 94 «Об утверждении Порядка формирования перечня и оценки налоговых расходов муниципального образования город Тула».</w:t>
      </w:r>
    </w:p>
    <w:p w:rsidR="00D1254C" w:rsidRPr="00D1254C" w:rsidRDefault="00D1254C" w:rsidP="00D1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D1254C" w:rsidRPr="00D1254C" w:rsidRDefault="00D1254C" w:rsidP="00D1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2021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1254C" w:rsidRPr="00D1254C" w:rsidRDefault="00D1254C" w:rsidP="00D125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В ходе проведения оценки налоговых расходов муниципального образования город Тула за 2021 год осуществлялись оценка объемов налоговых расходов и оценка эффективности налоговых расходов.</w:t>
      </w:r>
    </w:p>
    <w:p w:rsidR="00D1254C" w:rsidRPr="00D1254C" w:rsidRDefault="00D1254C" w:rsidP="00D125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Для проведения оценки налоговых расходов муниципального образования город Тула за 2021 год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УФНС России по Тульской области.</w:t>
      </w:r>
    </w:p>
    <w:p w:rsidR="00461D6C" w:rsidRPr="0052029E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b/>
          <w:sz w:val="26"/>
          <w:szCs w:val="26"/>
        </w:rPr>
        <w:t>Общая характеристика налоговых расходов муниципального образования город Тула за 202</w:t>
      </w:r>
      <w:r w:rsidR="00F85236">
        <w:rPr>
          <w:rFonts w:ascii="Times New Roman" w:hAnsi="Times New Roman" w:cs="Times New Roman"/>
          <w:b/>
          <w:sz w:val="26"/>
          <w:szCs w:val="26"/>
        </w:rPr>
        <w:t>1</w:t>
      </w:r>
      <w:r w:rsidRPr="004967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496793">
        <w:rPr>
          <w:rFonts w:ascii="Times New Roman" w:hAnsi="Times New Roman" w:cs="Times New Roman"/>
          <w:sz w:val="26"/>
          <w:szCs w:val="26"/>
        </w:rPr>
        <w:t xml:space="preserve">. </w:t>
      </w:r>
      <w:r w:rsidRPr="00496793">
        <w:rPr>
          <w:rFonts w:ascii="Times New Roman" w:hAnsi="Times New Roman" w:cs="Times New Roman"/>
          <w:b/>
          <w:sz w:val="26"/>
          <w:szCs w:val="26"/>
        </w:rPr>
        <w:t>Оценка объемов налоговых расходов муниципального образования город Тула за 2021 год</w:t>
      </w:r>
    </w:p>
    <w:p w:rsidR="003C25A6" w:rsidRDefault="003C25A6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496793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496793">
        <w:rPr>
          <w:rFonts w:ascii="Times New Roman" w:hAnsi="Times New Roman" w:cs="Times New Roman"/>
          <w:sz w:val="26"/>
          <w:szCs w:val="26"/>
        </w:rPr>
        <w:t xml:space="preserve"> муниципальная поддержка в виде налоговых льгот по имущественным налогам установлена для 19 категорий налогоплательщиков.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eastAsia="Calibri" w:hAnsi="Times New Roman" w:cs="Times New Roman"/>
          <w:sz w:val="26"/>
          <w:szCs w:val="26"/>
        </w:rPr>
        <w:t>Положением «О земельном налоге», утвержденным решением Тульской городской Думы от 13.07.2005 № 68/1311,</w:t>
      </w:r>
      <w:r w:rsidRPr="00496793">
        <w:rPr>
          <w:rFonts w:ascii="Times New Roman" w:hAnsi="Times New Roman" w:cs="Times New Roman"/>
          <w:bCs/>
          <w:sz w:val="26"/>
          <w:szCs w:val="26"/>
        </w:rPr>
        <w:t xml:space="preserve"> установлены пониженные налоговые ставки (налоговые преференции) по 3-м видам разрешенного использования земельных участков.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В 202</w:t>
      </w:r>
      <w:r w:rsidR="00FD333B">
        <w:rPr>
          <w:rFonts w:ascii="Times New Roman" w:hAnsi="Times New Roman" w:cs="Times New Roman"/>
          <w:sz w:val="26"/>
          <w:szCs w:val="26"/>
        </w:rPr>
        <w:t>1</w:t>
      </w:r>
      <w:r w:rsidRPr="00496793">
        <w:rPr>
          <w:rFonts w:ascii="Times New Roman" w:hAnsi="Times New Roman" w:cs="Times New Roman"/>
          <w:sz w:val="26"/>
          <w:szCs w:val="26"/>
        </w:rPr>
        <w:t xml:space="preserve"> году общая сумма налоговых расходов бюджета муниципального образования город Тула, вызванных предоставлением льгот </w:t>
      </w:r>
      <w:r w:rsidRPr="00496793">
        <w:rPr>
          <w:rFonts w:ascii="Times New Roman" w:hAnsi="Times New Roman" w:cs="Times New Roman"/>
          <w:bCs/>
          <w:sz w:val="26"/>
          <w:szCs w:val="26"/>
        </w:rPr>
        <w:t>(налоговых преференций)</w:t>
      </w:r>
      <w:r w:rsidRPr="00496793">
        <w:rPr>
          <w:rFonts w:ascii="Times New Roman" w:hAnsi="Times New Roman" w:cs="Times New Roman"/>
          <w:sz w:val="26"/>
          <w:szCs w:val="26"/>
        </w:rPr>
        <w:t xml:space="preserve"> по местным </w:t>
      </w:r>
      <w:r w:rsidRPr="00496793">
        <w:rPr>
          <w:rFonts w:ascii="Times New Roman" w:hAnsi="Times New Roman" w:cs="Times New Roman"/>
          <w:sz w:val="26"/>
          <w:szCs w:val="26"/>
        </w:rPr>
        <w:lastRenderedPageBreak/>
        <w:t>налогам, составила 143385,0 тыс. руб</w:t>
      </w:r>
      <w:r w:rsidRPr="0049679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496793">
        <w:rPr>
          <w:rFonts w:ascii="Times New Roman" w:hAnsi="Times New Roman" w:cs="Times New Roman"/>
          <w:sz w:val="26"/>
          <w:szCs w:val="26"/>
        </w:rPr>
        <w:t>(льготы - 126175,0 тыс. руб., налоговые преференции-  17210,0 тыс. руб.), в том числе: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по земельному налогу – 124840,0 тыс. руб.;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 xml:space="preserve">- по налогу на имущество физических лиц – </w:t>
      </w:r>
      <w:r w:rsidRPr="00496793">
        <w:rPr>
          <w:rFonts w:ascii="Times New Roman" w:hAnsi="Times New Roman" w:cs="Times New Roman"/>
          <w:sz w:val="24"/>
          <w:szCs w:val="24"/>
        </w:rPr>
        <w:t>18545,0 тыс</w:t>
      </w:r>
      <w:r w:rsidRPr="00496793">
        <w:rPr>
          <w:rFonts w:ascii="Times New Roman" w:hAnsi="Times New Roman" w:cs="Times New Roman"/>
          <w:sz w:val="26"/>
          <w:szCs w:val="26"/>
        </w:rPr>
        <w:t>. руб.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Структура налоговых расходов по земельному налогу в 2021 году представлена следующим образом: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- 73,1% (91270,0 тыс. руб.) - льготы учреждениям, финансируемым за счет средств местного бюджета;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- 0,4% (503,0 тыс. руб.) - льготы органам местного самоуправления;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- 7,49% (9350,0 тыс. руб.) - льготы государственным учреждениям, оказывающим услуги парков культуры и отдыха;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- 0,07% (90,0 тыс. руб.) - льготы государственным учреждениям ветеринарии Тульской области;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- 0% (0 тыс. руб.) - льготы Героям Советского Союза, Героям РФ, полным кавалерам ордена Славы;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 xml:space="preserve">- 3,5% (4381,0 тыс. руб.) - льготы инвалидам, имеющим </w:t>
      </w:r>
      <w:r w:rsidRPr="004967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96793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Pr="004967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96793">
        <w:rPr>
          <w:rFonts w:ascii="Times New Roman" w:hAnsi="Times New Roman" w:cs="Times New Roman"/>
          <w:sz w:val="26"/>
          <w:szCs w:val="26"/>
        </w:rPr>
        <w:t xml:space="preserve"> и </w:t>
      </w:r>
      <w:r w:rsidRPr="004967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96793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- 0,13% (159,0 тыс. руб.) - льготы инвалидам с детства, детям-инвалидам;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- 0,52% (650,0 тыс. руб.) - льготы ветеранам и инвалидам Великой Отечественной войны, а также ветеранам и инвалидам боевых действий;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- 0,17% (218,0 тыс. руб.) - льготы физическим лицам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- 0,009% (11,0 тыс. руб.) – льготы ф</w:t>
      </w:r>
      <w:r w:rsidRPr="00496793">
        <w:rPr>
          <w:rFonts w:ascii="Times New Roman" w:hAnsi="Times New Roman" w:cs="Times New Roman"/>
          <w:bCs/>
          <w:sz w:val="26"/>
          <w:szCs w:val="26"/>
        </w:rPr>
        <w:t>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- 0,006% (8,0 тыс. руб.) –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- 0,8% (990,0 тыс. руб.) – льготы физическим лицам, являющимся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- 0% (0 тыс. руб.) - льготы физическим лицам, получающим пенсию по случаю потери кормильца, зарегистрированным на территории сельских округов;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- 0% (0 тыс. руб.) - льготы физическим лицам, являющимся одинокими родителями, имеющими несовершеннолетних детей, зарегистрированным на территории сельских округов;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- 0% (0 тыс. руб.) - льготы физическим лицам, являющимся опекунами (попечителями) несовершеннолетних детей, зарегистрированные на территории сельских округов.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Pr="00496793">
        <w:rPr>
          <w:rFonts w:ascii="Times New Roman" w:hAnsi="Times New Roman" w:cs="Times New Roman"/>
          <w:bCs/>
          <w:sz w:val="26"/>
          <w:szCs w:val="26"/>
        </w:rPr>
        <w:t>6,8% (844</w:t>
      </w:r>
      <w:r w:rsidR="00E37C78">
        <w:rPr>
          <w:rFonts w:ascii="Times New Roman" w:hAnsi="Times New Roman" w:cs="Times New Roman"/>
          <w:bCs/>
          <w:sz w:val="26"/>
          <w:szCs w:val="26"/>
        </w:rPr>
        <w:t>1</w:t>
      </w:r>
      <w:r w:rsidRPr="00496793">
        <w:rPr>
          <w:rFonts w:ascii="Times New Roman" w:hAnsi="Times New Roman" w:cs="Times New Roman"/>
          <w:bCs/>
          <w:sz w:val="26"/>
          <w:szCs w:val="26"/>
        </w:rPr>
        <w:t>,0 тыс. руб.) - налоговые преференции налогоплательщикам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- 3,6% (4440,0тыс. руб.) - налоговые преференции налогоплательщикам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- 3,5 % (4329,0 тыс. руб.) - налоговые преференции налогоплательщикам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Структура налоговых расходов по налогу на имущество физических лиц в 202</w:t>
      </w:r>
      <w:r w:rsidR="00BF58F0">
        <w:rPr>
          <w:rFonts w:ascii="Times New Roman" w:hAnsi="Times New Roman" w:cs="Times New Roman"/>
          <w:sz w:val="26"/>
          <w:szCs w:val="26"/>
        </w:rPr>
        <w:t>1</w:t>
      </w:r>
      <w:r w:rsidRPr="00496793"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образом:</w:t>
      </w:r>
    </w:p>
    <w:p w:rsidR="00496793" w:rsidRPr="00496793" w:rsidRDefault="00496793" w:rsidP="00496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-99,9%</w:t>
      </w:r>
      <w:r w:rsidRPr="00496793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496793">
        <w:rPr>
          <w:rFonts w:ascii="Times New Roman" w:hAnsi="Times New Roman" w:cs="Times New Roman"/>
          <w:sz w:val="26"/>
          <w:szCs w:val="26"/>
        </w:rPr>
        <w:t>18523,0 тыс. руб.) – льготы 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- 0,1% (22,0 тыс. руб.) - льготы физическим лицам, являющимся членами многодетной семьи, признанной таковой в соответствии с Законом Тульской области от 04.12.2008                № 1154-ЗТО «О мерах социальной поддержки многодетных семей в Тульской области», зарегистрированным на территории сельских округов;</w:t>
      </w:r>
    </w:p>
    <w:p w:rsidR="00496793" w:rsidRPr="0049679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>- 0% (0 тыс. руб.) - льготы</w:t>
      </w:r>
      <w:r w:rsidRPr="00496793">
        <w:rPr>
          <w:rFonts w:ascii="Times New Roman" w:hAnsi="Times New Roman" w:cs="Times New Roman"/>
          <w:bCs/>
          <w:sz w:val="26"/>
          <w:szCs w:val="26"/>
        </w:rPr>
        <w:t xml:space="preserve"> физическим лицам, являющимся одинокими родителями, имеющим несовершеннолетних детей, зарегистрированным на территории сельских округов;</w:t>
      </w:r>
    </w:p>
    <w:p w:rsidR="00920EED" w:rsidRPr="00D91E83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bCs/>
          <w:sz w:val="26"/>
          <w:szCs w:val="26"/>
        </w:rPr>
        <w:t>- 0% (0 тыс. руб.) – льготы физическим лицам, являющимся опекунами (попечителями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>.</w:t>
      </w:r>
    </w:p>
    <w:p w:rsidR="007A2D4E" w:rsidRDefault="007A2D4E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D4E" w:rsidRDefault="007A2D4E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D4E" w:rsidRDefault="007A2D4E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254C" w:rsidRDefault="00E858FD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>Объем налоговых льгот</w:t>
      </w:r>
      <w:r w:rsidR="003E6FC3" w:rsidRPr="00D91E83">
        <w:rPr>
          <w:rFonts w:ascii="Times New Roman" w:hAnsi="Times New Roman" w:cs="Times New Roman"/>
          <w:sz w:val="26"/>
          <w:szCs w:val="26"/>
        </w:rPr>
        <w:t xml:space="preserve"> (налоговых преференций)</w:t>
      </w:r>
      <w:r w:rsidRPr="00D91E83">
        <w:rPr>
          <w:rFonts w:ascii="Times New Roman" w:hAnsi="Times New Roman" w:cs="Times New Roman"/>
          <w:sz w:val="26"/>
          <w:szCs w:val="26"/>
        </w:rPr>
        <w:t>, предоставленных плательщикам налогов в соответствии с нормативными правовыми актами муниципального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D1254C" w:rsidRPr="00D1254C">
        <w:rPr>
          <w:rFonts w:ascii="Times New Roman" w:hAnsi="Times New Roman" w:cs="Times New Roman"/>
          <w:sz w:val="26"/>
          <w:szCs w:val="26"/>
        </w:rPr>
        <w:t>город Тула, за период 2018-202</w:t>
      </w:r>
      <w:r w:rsidR="00E2699B">
        <w:rPr>
          <w:rFonts w:ascii="Times New Roman" w:hAnsi="Times New Roman" w:cs="Times New Roman"/>
          <w:sz w:val="26"/>
          <w:szCs w:val="26"/>
        </w:rPr>
        <w:t>1</w:t>
      </w:r>
      <w:r w:rsidR="00D1254C" w:rsidRPr="00D1254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900987" w:rsidRPr="00D1254C" w:rsidRDefault="00900987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2"/>
        <w:gridCol w:w="851"/>
        <w:gridCol w:w="704"/>
        <w:gridCol w:w="709"/>
        <w:gridCol w:w="850"/>
        <w:gridCol w:w="1135"/>
        <w:gridCol w:w="992"/>
        <w:gridCol w:w="993"/>
        <w:gridCol w:w="850"/>
        <w:gridCol w:w="850"/>
        <w:gridCol w:w="710"/>
        <w:gridCol w:w="13"/>
      </w:tblGrid>
      <w:tr w:rsidR="00D37A1C" w:rsidRPr="00D40647" w:rsidTr="00E06978">
        <w:trPr>
          <w:cantSplit/>
          <w:trHeight w:val="2025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налоговых льгот</w:t>
            </w: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(налоговых преференций)</w:t>
            </w: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A1C" w:rsidRPr="00D40647" w:rsidRDefault="00D37A1C" w:rsidP="00D37A1C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предоставляется льгота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Объем налоговых льгот</w:t>
            </w: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(налоговых преференций тыс.</w:t>
            </w:r>
            <w:r w:rsidR="00900987"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A1C" w:rsidRPr="00D40647" w:rsidTr="00E06978">
        <w:trPr>
          <w:gridAfter w:val="1"/>
          <w:wAfter w:w="13" w:type="dxa"/>
          <w:cantSplit/>
          <w:trHeight w:val="533"/>
          <w:tblHeader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A1C" w:rsidRPr="00D40647" w:rsidRDefault="00D37A1C" w:rsidP="00D37A1C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A1C" w:rsidRPr="00D40647" w:rsidRDefault="00D37A1C" w:rsidP="00D37A1C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2018 г..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A1C" w:rsidRPr="00D40647" w:rsidRDefault="00D37A1C" w:rsidP="00D37A1C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2019 г..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Изменение, %</w:t>
            </w:r>
          </w:p>
        </w:tc>
      </w:tr>
      <w:tr w:rsidR="00D37A1C" w:rsidRPr="00D40647" w:rsidTr="00E06978">
        <w:trPr>
          <w:gridAfter w:val="1"/>
          <w:wAfter w:w="13" w:type="dxa"/>
          <w:cantSplit/>
          <w:trHeight w:val="532"/>
          <w:tblHeader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A1C" w:rsidRPr="00D40647" w:rsidRDefault="00D37A1C" w:rsidP="00D37A1C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2019 к 2018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2020 к 2019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2021 к 2020</w:t>
            </w:r>
          </w:p>
        </w:tc>
      </w:tr>
      <w:tr w:rsidR="00D37A1C" w:rsidRPr="00D40647" w:rsidTr="00E06978">
        <w:trPr>
          <w:trHeight w:val="353"/>
          <w:jc w:val="center"/>
        </w:trPr>
        <w:tc>
          <w:tcPr>
            <w:tcW w:w="10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налог 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Учреждения, финансируемые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81133,0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91466,0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91270,0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F00716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D37A1C" w:rsidRPr="00D40647" w:rsidTr="00E06978">
        <w:trPr>
          <w:gridAfter w:val="1"/>
          <w:wAfter w:w="13" w:type="dxa"/>
          <w:trHeight w:val="30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F00716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8796,0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F00716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D37A1C" w:rsidRPr="00D40647" w:rsidTr="00E06978">
        <w:trPr>
          <w:gridAfter w:val="1"/>
          <w:wAfter w:w="13" w:type="dxa"/>
          <w:trHeight w:val="6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Государственные учреждения ветеринарии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F00716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Герои Советского Союза, Герои РФ, полные кавалеры ордена Славы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F00716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Инвалиды, имеющие </w:t>
            </w:r>
            <w:r w:rsidRPr="00D40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D40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группу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5832,0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Инвалиды с детства, 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1303,0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1702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льгот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92153,0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96769,5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111328,0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107630,0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      </w:r>
          </w:p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преференций 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19356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17262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17210,0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</w:tr>
      <w:tr w:rsidR="00D37A1C" w:rsidRPr="00D40647" w:rsidTr="00E06978">
        <w:trPr>
          <w:gridAfter w:val="1"/>
          <w:wAfter w:w="13" w:type="dxa"/>
          <w:trHeight w:val="3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льгот (налоговых преференций) 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92153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116125,5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128590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124840,0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</w:tr>
      <w:tr w:rsidR="00D37A1C" w:rsidRPr="00D40647" w:rsidTr="00E06978">
        <w:trPr>
          <w:trHeight w:val="202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56210B" w:rsidP="0056210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18464,0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18523,0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195,7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56210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210B" w:rsidRPr="00D40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56210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210B" w:rsidRPr="00D40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CC5B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56210B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A1C" w:rsidRPr="00D40647" w:rsidTr="00E06978">
        <w:trPr>
          <w:gridAfter w:val="1"/>
          <w:wAfter w:w="13" w:type="dxa"/>
          <w:trHeight w:val="4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льгот по налогу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18495,0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18545,0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84876,1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192,8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  <w:tr w:rsidR="00D37A1C" w:rsidRPr="00D40647" w:rsidTr="00E06978">
        <w:trPr>
          <w:gridAfter w:val="1"/>
          <w:wAfter w:w="13" w:type="dxa"/>
          <w:trHeight w:val="335"/>
          <w:jc w:val="center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ind w:firstLine="2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налоговых льгот (налоговых преференций) по имущественным налогам: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92264,3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125716,5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147085,0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C96563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143385,0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D37A1C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117,0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A1C" w:rsidRPr="00D40647" w:rsidRDefault="001702F1" w:rsidP="00D37A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</w:tr>
    </w:tbl>
    <w:p w:rsidR="00527348" w:rsidRPr="00D40647" w:rsidRDefault="00527348" w:rsidP="00592C8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37A1C" w:rsidRDefault="00260DF6" w:rsidP="00592C8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37A1C">
        <w:rPr>
          <w:rFonts w:ascii="Times New Roman" w:hAnsi="Times New Roman" w:cs="Times New Roman"/>
          <w:sz w:val="26"/>
          <w:szCs w:val="26"/>
        </w:rPr>
        <w:t xml:space="preserve">бъем налоговых расходов </w:t>
      </w:r>
      <w:r>
        <w:rPr>
          <w:rFonts w:ascii="Times New Roman" w:hAnsi="Times New Roman" w:cs="Times New Roman"/>
          <w:sz w:val="26"/>
          <w:szCs w:val="26"/>
        </w:rPr>
        <w:t>по сравнению с 2020 годом уменьшился на 3700,0 тыс. руб. или на 2,5%. П</w:t>
      </w:r>
      <w:r w:rsidRPr="00D37A1C">
        <w:rPr>
          <w:rFonts w:ascii="Times New Roman" w:hAnsi="Times New Roman" w:cs="Times New Roman"/>
          <w:sz w:val="26"/>
          <w:szCs w:val="26"/>
        </w:rPr>
        <w:t>о данным УФНС России по Тульской области объем налоговых расходов в 2021 году</w:t>
      </w:r>
      <w:r w:rsidRPr="00260DF6">
        <w:rPr>
          <w:rFonts w:ascii="Times New Roman" w:hAnsi="Times New Roman" w:cs="Times New Roman"/>
          <w:sz w:val="26"/>
          <w:szCs w:val="26"/>
        </w:rPr>
        <w:t xml:space="preserve"> </w:t>
      </w:r>
      <w:r w:rsidRPr="00D37A1C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Pr="00260DF6">
        <w:rPr>
          <w:rFonts w:ascii="Times New Roman" w:hAnsi="Times New Roman" w:cs="Times New Roman"/>
          <w:sz w:val="26"/>
          <w:szCs w:val="26"/>
        </w:rPr>
        <w:t>143385,0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0DF6">
        <w:rPr>
          <w:rFonts w:ascii="Times New Roman" w:hAnsi="Times New Roman" w:cs="Times New Roman"/>
          <w:sz w:val="26"/>
          <w:szCs w:val="26"/>
        </w:rPr>
        <w:t>,</w:t>
      </w:r>
      <w:r w:rsidRPr="00D37A1C">
        <w:rPr>
          <w:rFonts w:ascii="Times New Roman" w:hAnsi="Times New Roman" w:cs="Times New Roman"/>
          <w:sz w:val="26"/>
          <w:szCs w:val="26"/>
        </w:rPr>
        <w:t xml:space="preserve"> что свидетельствует о значимости и востребованности налоговых расходов.</w:t>
      </w:r>
    </w:p>
    <w:p w:rsidR="00D37A1C" w:rsidRPr="00D37A1C" w:rsidRDefault="00D37A1C" w:rsidP="00D37A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A1C">
        <w:rPr>
          <w:rFonts w:ascii="Times New Roman" w:hAnsi="Times New Roman" w:cs="Times New Roman"/>
          <w:sz w:val="26"/>
          <w:szCs w:val="26"/>
        </w:rPr>
        <w:t xml:space="preserve">Объем налоговых и неналоговых доходов бюджета муниципального образования город Тула в 2021 году составил 9 981 023,6 тыс. руб., из них земельный налог – 695 008,6 тыс. руб., </w:t>
      </w:r>
      <w:r w:rsidRPr="00D37A1C">
        <w:rPr>
          <w:rFonts w:ascii="Times New Roman" w:hAnsi="Times New Roman" w:cs="Times New Roman"/>
          <w:bCs/>
          <w:sz w:val="26"/>
          <w:szCs w:val="26"/>
        </w:rPr>
        <w:t xml:space="preserve">налог на имущество физических лиц – 324 174,8 тыс. руб. </w:t>
      </w:r>
    </w:p>
    <w:p w:rsidR="00D37A1C" w:rsidRPr="00260DF6" w:rsidRDefault="00D37A1C" w:rsidP="00D3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A1C">
        <w:rPr>
          <w:rFonts w:ascii="Times New Roman" w:hAnsi="Times New Roman" w:cs="Times New Roman"/>
          <w:bCs/>
          <w:sz w:val="26"/>
          <w:szCs w:val="26"/>
        </w:rPr>
        <w:t xml:space="preserve">В 2021 году доля </w:t>
      </w:r>
      <w:r w:rsidRPr="00D37A1C">
        <w:rPr>
          <w:rFonts w:ascii="Times New Roman" w:hAnsi="Times New Roman" w:cs="Times New Roman"/>
          <w:sz w:val="26"/>
          <w:szCs w:val="26"/>
        </w:rPr>
        <w:t xml:space="preserve">налоговых расходов в объеме налоговых и неналоговых доходов бюджета муниципального образования город Тула в отчетном году </w:t>
      </w:r>
      <w:r w:rsidRPr="00260DF6">
        <w:rPr>
          <w:rFonts w:ascii="Times New Roman" w:hAnsi="Times New Roman" w:cs="Times New Roman"/>
          <w:sz w:val="26"/>
          <w:szCs w:val="26"/>
        </w:rPr>
        <w:t>составила 1,</w:t>
      </w:r>
      <w:r w:rsidR="00260DF6" w:rsidRPr="00260DF6">
        <w:rPr>
          <w:rFonts w:ascii="Times New Roman" w:hAnsi="Times New Roman" w:cs="Times New Roman"/>
          <w:sz w:val="26"/>
          <w:szCs w:val="26"/>
        </w:rPr>
        <w:t>4</w:t>
      </w:r>
      <w:r w:rsidRPr="00260DF6">
        <w:rPr>
          <w:rFonts w:ascii="Times New Roman" w:hAnsi="Times New Roman" w:cs="Times New Roman"/>
          <w:sz w:val="26"/>
          <w:szCs w:val="26"/>
        </w:rPr>
        <w:t>%.</w:t>
      </w:r>
    </w:p>
    <w:p w:rsidR="00D37A1C" w:rsidRDefault="00D37A1C" w:rsidP="00D37A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40647" w:rsidRDefault="00D40647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2F9B" w:rsidRPr="00CC25B1" w:rsidRDefault="00762F9B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C25B1">
        <w:rPr>
          <w:rFonts w:ascii="Times New Roman" w:hAnsi="Times New Roman" w:cs="Times New Roman"/>
          <w:sz w:val="26"/>
          <w:szCs w:val="26"/>
        </w:rPr>
        <w:t xml:space="preserve">труктура налогоплательщиков по имущественным налогам </w:t>
      </w:r>
    </w:p>
    <w:p w:rsidR="00762F9B" w:rsidRDefault="00762F9B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CC25B1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592C81" w:rsidRPr="00D37A1C" w:rsidRDefault="00592C81" w:rsidP="00D37A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387"/>
        <w:gridCol w:w="992"/>
        <w:gridCol w:w="1276"/>
        <w:gridCol w:w="1195"/>
        <w:gridCol w:w="1351"/>
      </w:tblGrid>
      <w:tr w:rsidR="00592C81" w:rsidRPr="00B170E9" w:rsidTr="0017745A">
        <w:trPr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592C81" w:rsidRPr="00F433B7" w:rsidTr="00D864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115420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121897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62F9B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="007311FD" w:rsidRPr="00E2489A"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</w:p>
        </w:tc>
      </w:tr>
      <w:tr w:rsidR="00592C81" w:rsidRPr="00F433B7" w:rsidTr="00D8641E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494095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504277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476496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483921</w:t>
            </w:r>
          </w:p>
        </w:tc>
      </w:tr>
      <w:tr w:rsidR="00592C81" w:rsidRPr="00F433B7" w:rsidTr="00D8641E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D" w:rsidRPr="00E2489A" w:rsidRDefault="00592C81" w:rsidP="009D04AE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311FD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25,1</w:t>
            </w:r>
          </w:p>
        </w:tc>
      </w:tr>
      <w:tr w:rsidR="00592C81" w:rsidRPr="00F433B7" w:rsidTr="00D864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385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311F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382</w:t>
            </w:r>
          </w:p>
        </w:tc>
      </w:tr>
      <w:tr w:rsidR="00592C81" w:rsidRPr="00F433B7" w:rsidTr="00D864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плательщиков-юридических лиц,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2064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1858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1838</w:t>
            </w:r>
          </w:p>
        </w:tc>
      </w:tr>
      <w:tr w:rsidR="00592C81" w:rsidRPr="00F433B7" w:rsidTr="00D8641E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19,3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20,4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311F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20,8</w:t>
            </w:r>
          </w:p>
        </w:tc>
      </w:tr>
      <w:tr w:rsidR="00592C81" w:rsidRPr="00F433B7" w:rsidTr="00D8641E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115805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122277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311FD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122084</w:t>
            </w:r>
          </w:p>
        </w:tc>
      </w:tr>
      <w:tr w:rsidR="00592C81" w:rsidRPr="00F433B7" w:rsidTr="00D8641E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496159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506269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478354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sz w:val="21"/>
                <w:szCs w:val="21"/>
              </w:rPr>
              <w:t>485759</w:t>
            </w:r>
          </w:p>
        </w:tc>
      </w:tr>
      <w:tr w:rsidR="00592C81" w:rsidRPr="00F433B7" w:rsidTr="00D8641E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22,87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592C81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Pr="00E2489A" w:rsidRDefault="007311FD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489A">
              <w:rPr>
                <w:rFonts w:ascii="Times New Roman" w:hAnsi="Times New Roman" w:cs="Times New Roman"/>
                <w:b/>
                <w:sz w:val="21"/>
                <w:szCs w:val="21"/>
              </w:rPr>
              <w:t>25,1</w:t>
            </w:r>
          </w:p>
        </w:tc>
      </w:tr>
    </w:tbl>
    <w:p w:rsidR="007A2D4E" w:rsidRDefault="007A2D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1DE" w:rsidRPr="004831DE" w:rsidRDefault="004831D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1DE">
        <w:rPr>
          <w:rFonts w:ascii="Times New Roman" w:hAnsi="Times New Roman" w:cs="Times New Roman"/>
          <w:b/>
          <w:sz w:val="26"/>
          <w:szCs w:val="26"/>
        </w:rPr>
        <w:t>Характеристика основны</w:t>
      </w:r>
      <w:r w:rsidR="00C75203">
        <w:rPr>
          <w:rFonts w:ascii="Times New Roman" w:hAnsi="Times New Roman" w:cs="Times New Roman"/>
          <w:b/>
          <w:sz w:val="26"/>
          <w:szCs w:val="26"/>
        </w:rPr>
        <w:t>х видов</w:t>
      </w:r>
      <w:r w:rsidRPr="004831DE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 город Тула </w:t>
      </w:r>
      <w:r w:rsidR="001E6C3B">
        <w:rPr>
          <w:rFonts w:ascii="Times New Roman" w:hAnsi="Times New Roman" w:cs="Times New Roman"/>
          <w:b/>
          <w:sz w:val="26"/>
          <w:szCs w:val="26"/>
        </w:rPr>
        <w:t>в зависимости</w:t>
      </w:r>
      <w:r w:rsidR="00C75203" w:rsidRPr="00C75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03" w:rsidRPr="004831DE">
        <w:rPr>
          <w:rFonts w:ascii="Times New Roman" w:hAnsi="Times New Roman" w:cs="Times New Roman"/>
          <w:b/>
          <w:sz w:val="26"/>
          <w:szCs w:val="26"/>
        </w:rPr>
        <w:t>от целевой категории</w:t>
      </w:r>
    </w:p>
    <w:p w:rsidR="00A0784E" w:rsidRDefault="00A078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84316">
        <w:rPr>
          <w:rFonts w:ascii="Times New Roman" w:hAnsi="Times New Roman" w:cs="Times New Roman"/>
          <w:sz w:val="26"/>
          <w:szCs w:val="26"/>
        </w:rPr>
        <w:t>2</w:t>
      </w:r>
      <w:r w:rsidR="00820C5C">
        <w:rPr>
          <w:rFonts w:ascii="Times New Roman" w:hAnsi="Times New Roman" w:cs="Times New Roman"/>
          <w:sz w:val="26"/>
          <w:szCs w:val="26"/>
        </w:rPr>
        <w:t>1</w:t>
      </w:r>
      <w:r w:rsidR="00F84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1E6C3B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034F" w:rsidRPr="009227F8" w:rsidRDefault="002F034F" w:rsidP="007E13F9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Структура налоговых расходов</w:t>
      </w:r>
      <w:r w:rsidR="001E6C3B" w:rsidRPr="001E6C3B">
        <w:rPr>
          <w:rFonts w:ascii="Times New Roman" w:hAnsi="Times New Roman" w:cs="Times New Roman"/>
          <w:sz w:val="26"/>
          <w:szCs w:val="26"/>
        </w:rPr>
        <w:t xml:space="preserve"> </w:t>
      </w:r>
      <w:r w:rsidR="001E6C3B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в зависимости от целевой категории </w:t>
      </w: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730896">
        <w:rPr>
          <w:rFonts w:ascii="Times New Roman" w:hAnsi="Times New Roman" w:cs="Times New Roman"/>
          <w:bCs/>
          <w:sz w:val="26"/>
          <w:szCs w:val="26"/>
        </w:rPr>
        <w:t>2</w:t>
      </w:r>
      <w:r w:rsidR="00820C5C">
        <w:rPr>
          <w:rFonts w:ascii="Times New Roman" w:hAnsi="Times New Roman" w:cs="Times New Roman"/>
          <w:bCs/>
          <w:sz w:val="26"/>
          <w:szCs w:val="26"/>
        </w:rPr>
        <w:t>1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E86D7B">
        <w:rPr>
          <w:rFonts w:ascii="Times New Roman" w:hAnsi="Times New Roman" w:cs="Times New Roman"/>
          <w:bCs/>
          <w:sz w:val="26"/>
          <w:szCs w:val="26"/>
        </w:rPr>
        <w:t>ы</w:t>
      </w:r>
    </w:p>
    <w:tbl>
      <w:tblPr>
        <w:tblStyle w:val="a3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095"/>
        <w:gridCol w:w="606"/>
        <w:gridCol w:w="993"/>
        <w:gridCol w:w="836"/>
        <w:gridCol w:w="1134"/>
        <w:gridCol w:w="695"/>
        <w:gridCol w:w="1162"/>
        <w:gridCol w:w="836"/>
        <w:gridCol w:w="19"/>
      </w:tblGrid>
      <w:tr w:rsidR="00820C5C" w:rsidRPr="00D40647" w:rsidTr="00E06978">
        <w:trPr>
          <w:trHeight w:val="413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820C5C" w:rsidRPr="00D40647" w:rsidTr="00D8641E">
        <w:trPr>
          <w:gridAfter w:val="1"/>
          <w:wAfter w:w="19" w:type="dxa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20C5C" w:rsidRPr="00D40647" w:rsidTr="00D8641E">
        <w:trPr>
          <w:gridAfter w:val="1"/>
          <w:wAfter w:w="19" w:type="dxa"/>
          <w:trHeight w:val="5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Объем предоставленных налоговых льгот (налоговых преференций), 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92264,3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125716,5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147085,0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9D7A7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143385,0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9D7A7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0C5C" w:rsidRPr="00D40647" w:rsidTr="00D8641E">
        <w:trPr>
          <w:gridAfter w:val="1"/>
          <w:wAfter w:w="19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C" w:rsidRPr="00D40647" w:rsidRDefault="00820C5C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81458,0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84193,0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91961,0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E74CF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91773</w:t>
            </w:r>
            <w:r w:rsidR="002F4392" w:rsidRPr="00D406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E74CF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820C5C" w:rsidRPr="00D40647" w:rsidTr="00D8641E">
        <w:trPr>
          <w:gridAfter w:val="1"/>
          <w:wAfter w:w="19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10806,3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41523,5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55124,0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820C5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E74CF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51612</w:t>
            </w:r>
            <w:r w:rsidR="004D339A" w:rsidRPr="00D406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C" w:rsidRPr="00D40647" w:rsidRDefault="00E74CF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64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</w:tbl>
    <w:p w:rsidR="00195FAC" w:rsidRPr="00EF3E49" w:rsidRDefault="00195FA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361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в 20</w:t>
      </w:r>
      <w:r w:rsidR="00842F3C">
        <w:rPr>
          <w:rFonts w:ascii="Times New Roman" w:hAnsi="Times New Roman" w:cs="Times New Roman"/>
          <w:bCs/>
          <w:sz w:val="26"/>
          <w:szCs w:val="26"/>
        </w:rPr>
        <w:t>2</w:t>
      </w:r>
      <w:r w:rsidR="006358A3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6358A3">
        <w:rPr>
          <w:rFonts w:ascii="Times New Roman" w:hAnsi="Times New Roman" w:cs="Times New Roman"/>
          <w:bCs/>
          <w:sz w:val="26"/>
          <w:szCs w:val="26"/>
        </w:rPr>
        <w:t xml:space="preserve">64,0 </w:t>
      </w:r>
      <w:r w:rsidR="00206361" w:rsidRPr="0052029E">
        <w:rPr>
          <w:rFonts w:ascii="Times New Roman" w:hAnsi="Times New Roman" w:cs="Times New Roman"/>
          <w:bCs/>
          <w:sz w:val="26"/>
          <w:szCs w:val="26"/>
        </w:rPr>
        <w:t>%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приходится на технические налоговые расходы, которые представлены налоговыми льготами</w:t>
      </w:r>
      <w:r w:rsidR="004F55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по земельному налогу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1D0154">
        <w:rPr>
          <w:rFonts w:ascii="Times New Roman" w:hAnsi="Times New Roman" w:cs="Times New Roman"/>
          <w:sz w:val="26"/>
          <w:szCs w:val="26"/>
        </w:rPr>
        <w:t>, и направлены на исключение встречных финансовых потоков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C3B" w:rsidRPr="00C856A8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>Остальная доля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C856A8" w:rsidRPr="00C856A8">
        <w:rPr>
          <w:rFonts w:ascii="Times New Roman" w:hAnsi="Times New Roman" w:cs="Times New Roman"/>
          <w:sz w:val="26"/>
          <w:szCs w:val="26"/>
        </w:rPr>
        <w:t>3</w:t>
      </w:r>
      <w:r w:rsidR="006358A3">
        <w:rPr>
          <w:rFonts w:ascii="Times New Roman" w:hAnsi="Times New Roman" w:cs="Times New Roman"/>
          <w:sz w:val="26"/>
          <w:szCs w:val="26"/>
        </w:rPr>
        <w:t xml:space="preserve">6,0 </w:t>
      </w:r>
      <w:r w:rsidRPr="00C856A8">
        <w:rPr>
          <w:rFonts w:ascii="Times New Roman" w:hAnsi="Times New Roman" w:cs="Times New Roman"/>
          <w:sz w:val="26"/>
          <w:szCs w:val="26"/>
        </w:rPr>
        <w:t xml:space="preserve">% налоговых расходов 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</w:t>
      </w:r>
      <w:r w:rsidRPr="00C856A8">
        <w:rPr>
          <w:rFonts w:ascii="Times New Roman" w:hAnsi="Times New Roman" w:cs="Times New Roman"/>
          <w:sz w:val="26"/>
          <w:szCs w:val="26"/>
        </w:rPr>
        <w:t>в 20</w:t>
      </w:r>
      <w:r w:rsidR="009D35D5" w:rsidRPr="00C856A8">
        <w:rPr>
          <w:rFonts w:ascii="Times New Roman" w:hAnsi="Times New Roman" w:cs="Times New Roman"/>
          <w:sz w:val="26"/>
          <w:szCs w:val="26"/>
        </w:rPr>
        <w:t>2</w:t>
      </w:r>
      <w:r w:rsidR="006358A3">
        <w:rPr>
          <w:rFonts w:ascii="Times New Roman" w:hAnsi="Times New Roman" w:cs="Times New Roman"/>
          <w:sz w:val="26"/>
          <w:szCs w:val="26"/>
        </w:rPr>
        <w:t>1</w:t>
      </w:r>
      <w:r w:rsidRPr="00C856A8">
        <w:rPr>
          <w:rFonts w:ascii="Times New Roman" w:hAnsi="Times New Roman" w:cs="Times New Roman"/>
          <w:sz w:val="26"/>
          <w:szCs w:val="26"/>
        </w:rPr>
        <w:t xml:space="preserve"> году представлена социальными льготами</w:t>
      </w:r>
      <w:r w:rsidR="004F5554" w:rsidRPr="00C856A8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Pr="00C856A8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1E6C3B" w:rsidRPr="00C856A8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 xml:space="preserve">- </w:t>
      </w:r>
      <w:r w:rsidR="006358A3">
        <w:rPr>
          <w:rFonts w:ascii="Times New Roman" w:hAnsi="Times New Roman" w:cs="Times New Roman"/>
          <w:sz w:val="26"/>
          <w:szCs w:val="26"/>
        </w:rPr>
        <w:t xml:space="preserve">34,94 </w:t>
      </w:r>
      <w:r w:rsidRPr="00C856A8">
        <w:rPr>
          <w:rFonts w:ascii="Times New Roman" w:hAnsi="Times New Roman" w:cs="Times New Roman"/>
          <w:sz w:val="26"/>
          <w:szCs w:val="26"/>
        </w:rPr>
        <w:t>%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 -</w:t>
      </w:r>
      <w:r w:rsidRPr="00C856A8">
        <w:rPr>
          <w:rFonts w:ascii="Times New Roman" w:hAnsi="Times New Roman" w:cs="Times New Roman"/>
          <w:sz w:val="26"/>
          <w:szCs w:val="26"/>
        </w:rPr>
        <w:t xml:space="preserve"> для государственных учреждений, оказывающих услуги парков культуры и отдыха</w:t>
      </w:r>
      <w:r w:rsidR="006358A3">
        <w:rPr>
          <w:rFonts w:ascii="Times New Roman" w:hAnsi="Times New Roman" w:cs="Times New Roman"/>
          <w:sz w:val="26"/>
          <w:szCs w:val="26"/>
        </w:rPr>
        <w:t xml:space="preserve"> и </w:t>
      </w:r>
      <w:r w:rsidRPr="00C856A8">
        <w:rPr>
          <w:rFonts w:ascii="Times New Roman" w:hAnsi="Times New Roman" w:cs="Times New Roman"/>
          <w:sz w:val="26"/>
          <w:szCs w:val="26"/>
        </w:rPr>
        <w:t>государственных учреждений ветеринарии Тульской области</w:t>
      </w:r>
      <w:r w:rsidR="003D2978">
        <w:rPr>
          <w:rFonts w:ascii="Times New Roman" w:hAnsi="Times New Roman" w:cs="Times New Roman"/>
          <w:sz w:val="26"/>
          <w:szCs w:val="26"/>
        </w:rPr>
        <w:t xml:space="preserve">, </w:t>
      </w:r>
      <w:r w:rsidR="00701F5D">
        <w:rPr>
          <w:rFonts w:ascii="Times New Roman" w:hAnsi="Times New Roman" w:cs="Times New Roman"/>
          <w:sz w:val="26"/>
          <w:szCs w:val="26"/>
        </w:rPr>
        <w:t>некоммерческим организациям, имеющим социальную направленность деятельность, по имущественным налогам</w:t>
      </w:r>
      <w:r w:rsidRPr="00C856A8">
        <w:rPr>
          <w:rFonts w:ascii="Times New Roman" w:hAnsi="Times New Roman" w:cs="Times New Roman"/>
          <w:sz w:val="26"/>
          <w:szCs w:val="26"/>
        </w:rPr>
        <w:t>;</w:t>
      </w:r>
    </w:p>
    <w:p w:rsidR="00D07297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 xml:space="preserve">- </w:t>
      </w:r>
      <w:r w:rsidR="006358A3">
        <w:rPr>
          <w:rFonts w:ascii="Times New Roman" w:hAnsi="Times New Roman" w:cs="Times New Roman"/>
          <w:sz w:val="26"/>
          <w:szCs w:val="26"/>
        </w:rPr>
        <w:t xml:space="preserve">65,06 </w:t>
      </w:r>
      <w:r w:rsidRPr="00C856A8">
        <w:rPr>
          <w:rFonts w:ascii="Times New Roman" w:hAnsi="Times New Roman" w:cs="Times New Roman"/>
          <w:sz w:val="26"/>
          <w:szCs w:val="26"/>
        </w:rPr>
        <w:t xml:space="preserve">% </w:t>
      </w:r>
      <w:r w:rsidR="00206361" w:rsidRPr="00C856A8">
        <w:rPr>
          <w:rFonts w:ascii="Times New Roman" w:hAnsi="Times New Roman" w:cs="Times New Roman"/>
          <w:sz w:val="26"/>
          <w:szCs w:val="26"/>
        </w:rPr>
        <w:t>-</w:t>
      </w:r>
      <w:r w:rsidRPr="00C856A8">
        <w:rPr>
          <w:rFonts w:ascii="Times New Roman" w:hAnsi="Times New Roman" w:cs="Times New Roman"/>
          <w:sz w:val="26"/>
          <w:szCs w:val="26"/>
        </w:rPr>
        <w:t xml:space="preserve"> для социально</w:t>
      </w:r>
      <w:r w:rsidR="00206361" w:rsidRPr="00C856A8">
        <w:rPr>
          <w:rFonts w:ascii="Times New Roman" w:hAnsi="Times New Roman" w:cs="Times New Roman"/>
          <w:sz w:val="26"/>
          <w:szCs w:val="26"/>
        </w:rPr>
        <w:t>-</w:t>
      </w:r>
      <w:r w:rsidRPr="00C856A8">
        <w:rPr>
          <w:rFonts w:ascii="Times New Roman" w:hAnsi="Times New Roman" w:cs="Times New Roman"/>
          <w:sz w:val="26"/>
          <w:szCs w:val="26"/>
        </w:rPr>
        <w:t>незащищенны</w:t>
      </w:r>
      <w:r w:rsidR="00206361" w:rsidRPr="00C856A8">
        <w:rPr>
          <w:rFonts w:ascii="Times New Roman" w:hAnsi="Times New Roman" w:cs="Times New Roman"/>
          <w:sz w:val="26"/>
          <w:szCs w:val="26"/>
        </w:rPr>
        <w:t>х</w:t>
      </w:r>
      <w:r w:rsidRPr="00C856A8">
        <w:rPr>
          <w:rFonts w:ascii="Times New Roman" w:hAnsi="Times New Roman" w:cs="Times New Roman"/>
          <w:sz w:val="26"/>
          <w:szCs w:val="26"/>
        </w:rPr>
        <w:t xml:space="preserve"> сло</w:t>
      </w:r>
      <w:r w:rsidR="00206361" w:rsidRPr="00C856A8">
        <w:rPr>
          <w:rFonts w:ascii="Times New Roman" w:hAnsi="Times New Roman" w:cs="Times New Roman"/>
          <w:sz w:val="26"/>
          <w:szCs w:val="26"/>
        </w:rPr>
        <w:t>ев</w:t>
      </w:r>
      <w:r w:rsidRPr="00C856A8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D07297">
        <w:rPr>
          <w:rFonts w:ascii="Times New Roman" w:hAnsi="Times New Roman" w:cs="Times New Roman"/>
          <w:sz w:val="26"/>
          <w:szCs w:val="26"/>
        </w:rPr>
        <w:t>.</w:t>
      </w:r>
    </w:p>
    <w:p w:rsidR="00206361" w:rsidRDefault="0020636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6358A3">
        <w:rPr>
          <w:rFonts w:ascii="Times New Roman" w:hAnsi="Times New Roman" w:cs="Times New Roman"/>
          <w:sz w:val="26"/>
          <w:szCs w:val="26"/>
        </w:rPr>
        <w:t>20</w:t>
      </w:r>
      <w:r w:rsidR="00C14A80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 xml:space="preserve">году удельный вес технических налоговых расходов в общем объеме налоговых расходов составил </w:t>
      </w:r>
      <w:r w:rsidR="00A47669">
        <w:rPr>
          <w:rFonts w:ascii="Times New Roman" w:hAnsi="Times New Roman" w:cs="Times New Roman"/>
          <w:sz w:val="26"/>
          <w:szCs w:val="26"/>
        </w:rPr>
        <w:t>6</w:t>
      </w:r>
      <w:r w:rsidR="006358A3">
        <w:rPr>
          <w:rFonts w:ascii="Times New Roman" w:hAnsi="Times New Roman" w:cs="Times New Roman"/>
          <w:sz w:val="26"/>
          <w:szCs w:val="26"/>
        </w:rPr>
        <w:t xml:space="preserve">2,5 </w:t>
      </w:r>
      <w:r w:rsidRPr="0052029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налоговых расходов – </w:t>
      </w:r>
      <w:r w:rsidR="00A47669">
        <w:rPr>
          <w:rFonts w:ascii="Times New Roman" w:hAnsi="Times New Roman" w:cs="Times New Roman"/>
          <w:sz w:val="26"/>
          <w:szCs w:val="26"/>
        </w:rPr>
        <w:t>3</w:t>
      </w:r>
      <w:r w:rsidR="006358A3">
        <w:rPr>
          <w:rFonts w:ascii="Times New Roman" w:hAnsi="Times New Roman" w:cs="Times New Roman"/>
          <w:sz w:val="26"/>
          <w:szCs w:val="26"/>
        </w:rPr>
        <w:t>7</w:t>
      </w:r>
      <w:r w:rsidR="00A47669">
        <w:rPr>
          <w:rFonts w:ascii="Times New Roman" w:hAnsi="Times New Roman" w:cs="Times New Roman"/>
          <w:sz w:val="26"/>
          <w:szCs w:val="26"/>
        </w:rPr>
        <w:t>,</w:t>
      </w:r>
      <w:r w:rsidR="006358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41A" w:rsidRPr="00420DC4" w:rsidRDefault="00C6641A" w:rsidP="007E13F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C4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>эффективности налоговых расходов</w:t>
      </w:r>
      <w:r w:rsidR="00206361" w:rsidRPr="00420DC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Оценка э</w:t>
      </w:r>
      <w:r w:rsidRPr="0008536C">
        <w:rPr>
          <w:rFonts w:ascii="Times New Roman" w:hAnsi="Times New Roman" w:cs="Times New Roman"/>
          <w:sz w:val="26"/>
          <w:szCs w:val="26"/>
        </w:rPr>
        <w:t xml:space="preserve">ффективности налоговых расходов включает оценку целесообразности и оценку результативности налоговых расходов.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D0154" w:rsidRPr="0008536C">
        <w:rPr>
          <w:rFonts w:ascii="Times New Roman" w:hAnsi="Times New Roman" w:cs="Times New Roman"/>
          <w:sz w:val="26"/>
          <w:szCs w:val="26"/>
        </w:rPr>
        <w:t xml:space="preserve">налоговых расходов целям муниципальных программ муниципального образования </w:t>
      </w:r>
      <w:r w:rsidR="001D0154" w:rsidRPr="007E0756">
        <w:rPr>
          <w:rFonts w:ascii="Times New Roman" w:hAnsi="Times New Roman" w:cs="Times New Roman"/>
          <w:sz w:val="26"/>
          <w:szCs w:val="26"/>
        </w:rPr>
        <w:t xml:space="preserve">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56">
        <w:rPr>
          <w:rFonts w:ascii="Times New Roman" w:hAnsi="Times New Roman" w:cs="Times New Roman"/>
          <w:sz w:val="26"/>
          <w:szCs w:val="26"/>
        </w:rPr>
        <w:t xml:space="preserve">- </w:t>
      </w:r>
      <w:r w:rsidR="001D0154" w:rsidRPr="007E0756">
        <w:rPr>
          <w:rFonts w:ascii="Times New Roman" w:hAnsi="Times New Roman" w:cs="Times New Roman"/>
          <w:sz w:val="26"/>
          <w:szCs w:val="26"/>
        </w:rPr>
        <w:t>востребованность налогоплательщиками предоставленных льгот</w:t>
      </w:r>
      <w:r w:rsidR="004F5554">
        <w:rPr>
          <w:rFonts w:ascii="Times New Roman" w:hAnsi="Times New Roman" w:cs="Times New Roman"/>
          <w:sz w:val="26"/>
          <w:szCs w:val="26"/>
        </w:rPr>
        <w:t xml:space="preserve"> (налоговых преференций)</w:t>
      </w:r>
      <w:r w:rsidR="001D0154" w:rsidRPr="007E0756">
        <w:rPr>
          <w:rFonts w:ascii="Times New Roman" w:hAnsi="Times New Roman" w:cs="Times New Roman"/>
          <w:sz w:val="26"/>
          <w:szCs w:val="26"/>
        </w:rPr>
        <w:t>.</w:t>
      </w:r>
    </w:p>
    <w:p w:rsidR="00CC25B1" w:rsidRDefault="00CC25B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987" w:rsidRPr="00CC25B1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B1">
        <w:rPr>
          <w:rFonts w:ascii="Times New Roman" w:hAnsi="Times New Roman" w:cs="Times New Roman"/>
          <w:b/>
          <w:sz w:val="26"/>
          <w:szCs w:val="26"/>
        </w:rPr>
        <w:t>Оценка эффективности технических налоговых расходов муниципального образования город Тула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5B1">
        <w:rPr>
          <w:rFonts w:ascii="Times New Roman" w:hAnsi="Times New Roman" w:cs="Times New Roman"/>
          <w:b/>
          <w:sz w:val="26"/>
          <w:szCs w:val="26"/>
        </w:rPr>
        <w:t>за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F7C5D">
        <w:rPr>
          <w:rFonts w:ascii="Times New Roman" w:hAnsi="Times New Roman" w:cs="Times New Roman"/>
          <w:b/>
          <w:sz w:val="26"/>
          <w:szCs w:val="26"/>
        </w:rPr>
        <w:t>2</w:t>
      </w:r>
      <w:r w:rsidR="008C2D04">
        <w:rPr>
          <w:rFonts w:ascii="Times New Roman" w:hAnsi="Times New Roman" w:cs="Times New Roman"/>
          <w:b/>
          <w:sz w:val="26"/>
          <w:szCs w:val="26"/>
        </w:rPr>
        <w:t>1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2D4E" w:rsidRDefault="007A2D4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10B2" w:rsidRDefault="008A10B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="00C95532" w:rsidRPr="00CC25B1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="00C95532" w:rsidRPr="00CC25B1">
        <w:rPr>
          <w:rFonts w:ascii="Times New Roman" w:hAnsi="Times New Roman" w:cs="Times New Roman"/>
          <w:bCs/>
          <w:sz w:val="26"/>
          <w:szCs w:val="26"/>
        </w:rPr>
        <w:t>представлены</w:t>
      </w:r>
      <w:r w:rsidR="00C95532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C95532">
        <w:rPr>
          <w:rFonts w:ascii="Times New Roman" w:hAnsi="Times New Roman" w:cs="Times New Roman"/>
          <w:sz w:val="26"/>
          <w:szCs w:val="26"/>
        </w:rPr>
        <w:t>,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615D9B" w:rsidRPr="0052029E">
        <w:rPr>
          <w:rFonts w:ascii="Times New Roman" w:hAnsi="Times New Roman" w:cs="Times New Roman"/>
          <w:sz w:val="26"/>
          <w:szCs w:val="26"/>
        </w:rPr>
        <w:t>решением Тульской городской Думы от 13.07.2005 № 68/1311 «О земельном налоге»</w:t>
      </w:r>
      <w:r w:rsidR="001D0154">
        <w:rPr>
          <w:rFonts w:ascii="Times New Roman" w:hAnsi="Times New Roman" w:cs="Times New Roman"/>
          <w:sz w:val="26"/>
          <w:szCs w:val="26"/>
        </w:rPr>
        <w:t>.</w:t>
      </w:r>
    </w:p>
    <w:p w:rsidR="00615D9B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технических налоговых льгот</w:t>
      </w:r>
      <w:r w:rsidRPr="00E86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за период 2018-20</w:t>
      </w:r>
      <w:r w:rsidR="00EF7C5D">
        <w:rPr>
          <w:rFonts w:ascii="Times New Roman" w:hAnsi="Times New Roman" w:cs="Times New Roman"/>
          <w:sz w:val="26"/>
          <w:szCs w:val="26"/>
        </w:rPr>
        <w:t>2</w:t>
      </w:r>
      <w:r w:rsidR="008C2D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8C2D04" w:rsidRPr="00434D52" w:rsidRDefault="008C2D04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993"/>
        <w:gridCol w:w="992"/>
        <w:gridCol w:w="851"/>
        <w:gridCol w:w="850"/>
        <w:gridCol w:w="850"/>
      </w:tblGrid>
      <w:tr w:rsidR="008C2D04" w:rsidRPr="00E2489A" w:rsidTr="00E0697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Фискальные характеристики налоговых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изменение</w:t>
            </w:r>
          </w:p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% </w:t>
            </w:r>
          </w:p>
        </w:tc>
      </w:tr>
      <w:tr w:rsidR="008C2D04" w:rsidRPr="00E2489A" w:rsidTr="009217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гр3/гр2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гр4/гр3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4" w:rsidRPr="00D40647" w:rsidRDefault="008C2D04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гр5/гр4</w:t>
            </w:r>
          </w:p>
        </w:tc>
      </w:tr>
      <w:tr w:rsidR="008C2D04" w:rsidRPr="00E2489A" w:rsidTr="0092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4" w:rsidRPr="00D40647" w:rsidRDefault="008C2D04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4" w:rsidRPr="00D40647" w:rsidRDefault="008C2D04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C2D04" w:rsidRPr="00E2489A" w:rsidTr="00D86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Объем налоговых расходов в результате освобождения от налогообложения органов местного самоуправления и учреждений, финансируемых за счет средств местного бюджета,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81458,0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84193,0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B30139" w:rsidP="008C2D04">
            <w:pPr>
              <w:spacing w:line="276" w:lineRule="auto"/>
              <w:ind w:hanging="25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91773,0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9217A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99,8</w:t>
            </w:r>
          </w:p>
        </w:tc>
      </w:tr>
      <w:tr w:rsidR="008C2D04" w:rsidRPr="00E2489A" w:rsidTr="00D86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81458,0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84193,0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4A678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91773,0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9217A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99,8</w:t>
            </w:r>
          </w:p>
        </w:tc>
      </w:tr>
      <w:tr w:rsidR="008C2D04" w:rsidRPr="00E2489A" w:rsidTr="00D86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4A678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9217A4" w:rsidP="009217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8C2D04" w:rsidRPr="00E2489A" w:rsidTr="00D86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Общее количество органов местного самоуправления и учреждений, финансируемых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9217A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8C2D0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4" w:rsidRPr="00D40647" w:rsidRDefault="009217A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</w:tbl>
    <w:p w:rsidR="009145E8" w:rsidRDefault="009145E8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87" w:rsidRPr="00A01794" w:rsidRDefault="00991987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94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</w:t>
      </w:r>
      <w:r w:rsidR="00C566EC">
        <w:rPr>
          <w:rFonts w:ascii="Times New Roman" w:hAnsi="Times New Roman" w:cs="Times New Roman"/>
          <w:b/>
          <w:sz w:val="26"/>
          <w:szCs w:val="26"/>
        </w:rPr>
        <w:t>2</w:t>
      </w:r>
      <w:r w:rsidR="00694451">
        <w:rPr>
          <w:rFonts w:ascii="Times New Roman" w:hAnsi="Times New Roman" w:cs="Times New Roman"/>
          <w:b/>
          <w:sz w:val="26"/>
          <w:szCs w:val="26"/>
        </w:rPr>
        <w:t>1</w:t>
      </w:r>
      <w:r w:rsidR="00C566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79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2126"/>
        <w:gridCol w:w="1134"/>
        <w:gridCol w:w="1276"/>
        <w:gridCol w:w="992"/>
      </w:tblGrid>
      <w:tr w:rsidR="00991987" w:rsidRPr="00D40647" w:rsidTr="009D5C9E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FA" w:rsidRDefault="00991987" w:rsidP="003D029B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Наимен</w:t>
            </w:r>
            <w:r w:rsidR="003D029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  <w:p w:rsidR="00991987" w:rsidRPr="00D40647" w:rsidRDefault="00991987" w:rsidP="003D029B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вание налога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Востребованность налогоплательщиками </w:t>
            </w:r>
          </w:p>
        </w:tc>
      </w:tr>
      <w:tr w:rsidR="00991987" w:rsidRPr="00D40647" w:rsidTr="009D5C9E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D40647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D40647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D40647" w:rsidRDefault="00991987" w:rsidP="00694451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Количество налогоплательщиков</w:t>
            </w:r>
            <w:r w:rsidR="0061717D" w:rsidRPr="00D4064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воспользовавшихся налоговой льготой в 20</w:t>
            </w:r>
            <w:r w:rsidR="009D5C9E"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94451"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D40647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Оценка востребованности</w:t>
            </w:r>
          </w:p>
        </w:tc>
      </w:tr>
      <w:tr w:rsidR="002801AD" w:rsidRPr="00D40647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21D48" w:rsidRPr="00D4064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2801AD" w:rsidRPr="00D40647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</w:tbl>
    <w:p w:rsidR="00991987" w:rsidRDefault="00991987" w:rsidP="007E13F9">
      <w:pPr>
        <w:ind w:left="-567" w:firstLine="567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991987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</w:t>
      </w:r>
      <w:r w:rsidR="00BF0D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566EC">
        <w:rPr>
          <w:rFonts w:ascii="Times New Roman" w:hAnsi="Times New Roman" w:cs="Times New Roman"/>
          <w:sz w:val="26"/>
          <w:szCs w:val="26"/>
        </w:rPr>
        <w:t>2</w:t>
      </w:r>
      <w:r w:rsidR="00C631D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E86D7B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="00E86D7B"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 w:rsidR="00E86D7B">
        <w:rPr>
          <w:rFonts w:ascii="Times New Roman" w:hAnsi="Times New Roman" w:cs="Times New Roman"/>
          <w:sz w:val="26"/>
          <w:szCs w:val="26"/>
        </w:rPr>
        <w:t xml:space="preserve">, 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представлен</w:t>
      </w:r>
      <w:r w:rsidR="00E86D7B">
        <w:rPr>
          <w:rFonts w:ascii="Times New Roman" w:hAnsi="Times New Roman" w:cs="Times New Roman"/>
          <w:bCs/>
          <w:sz w:val="26"/>
          <w:szCs w:val="26"/>
        </w:rPr>
        <w:t>н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ы</w:t>
      </w:r>
      <w:r w:rsidR="00E86D7B">
        <w:rPr>
          <w:rFonts w:ascii="Times New Roman" w:hAnsi="Times New Roman" w:cs="Times New Roman"/>
          <w:bCs/>
          <w:sz w:val="26"/>
          <w:szCs w:val="26"/>
        </w:rPr>
        <w:t>х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оптимизация встречных бюджетных финансовых потоков.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социально-экономической политики по развитию муниципального образования город Тула.</w:t>
      </w:r>
    </w:p>
    <w:p w:rsidR="004C1967" w:rsidRPr="006B7DEB" w:rsidRDefault="004C196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В 20</w:t>
      </w:r>
      <w:r w:rsidR="00C566EC" w:rsidRPr="006B7DEB">
        <w:rPr>
          <w:rFonts w:ascii="Times New Roman" w:hAnsi="Times New Roman" w:cs="Times New Roman"/>
          <w:sz w:val="26"/>
          <w:szCs w:val="26"/>
        </w:rPr>
        <w:t>2</w:t>
      </w:r>
      <w:r w:rsidR="00C631D0">
        <w:rPr>
          <w:rFonts w:ascii="Times New Roman" w:hAnsi="Times New Roman" w:cs="Times New Roman"/>
          <w:sz w:val="26"/>
          <w:szCs w:val="26"/>
        </w:rPr>
        <w:t>1</w:t>
      </w:r>
      <w:r w:rsidRPr="006B7DEB">
        <w:rPr>
          <w:rFonts w:ascii="Times New Roman" w:hAnsi="Times New Roman" w:cs="Times New Roman"/>
          <w:sz w:val="26"/>
          <w:szCs w:val="26"/>
        </w:rPr>
        <w:t xml:space="preserve"> году налоговой льготой воспользовались 1</w:t>
      </w:r>
      <w:r w:rsidR="00D21D48" w:rsidRPr="006B7DEB">
        <w:rPr>
          <w:rFonts w:ascii="Times New Roman" w:hAnsi="Times New Roman" w:cs="Times New Roman"/>
          <w:sz w:val="26"/>
          <w:szCs w:val="26"/>
        </w:rPr>
        <w:t>15</w:t>
      </w:r>
      <w:r w:rsidRPr="006B7DEB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или</w:t>
      </w:r>
      <w:r w:rsidRP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D21D48" w:rsidRPr="006B7DEB">
        <w:rPr>
          <w:rFonts w:ascii="Times New Roman" w:hAnsi="Times New Roman" w:cs="Times New Roman"/>
          <w:sz w:val="26"/>
          <w:szCs w:val="26"/>
        </w:rPr>
        <w:t>83,3</w:t>
      </w:r>
      <w:r w:rsidRPr="006B7DEB">
        <w:rPr>
          <w:rFonts w:ascii="Times New Roman" w:hAnsi="Times New Roman" w:cs="Times New Roman"/>
          <w:sz w:val="26"/>
          <w:szCs w:val="26"/>
        </w:rPr>
        <w:t>% от общего количества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Pr="006B7DEB">
        <w:rPr>
          <w:rFonts w:ascii="Times New Roman" w:hAnsi="Times New Roman" w:cs="Times New Roman"/>
          <w:sz w:val="26"/>
          <w:szCs w:val="26"/>
        </w:rPr>
        <w:t>.</w:t>
      </w:r>
    </w:p>
    <w:p w:rsidR="0055785C" w:rsidRDefault="00D14C29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3BE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</w:t>
      </w:r>
      <w:r>
        <w:rPr>
          <w:rFonts w:ascii="Times New Roman" w:hAnsi="Times New Roman" w:cs="Times New Roman"/>
          <w:sz w:val="26"/>
          <w:szCs w:val="26"/>
        </w:rPr>
        <w:t>. Оценка бюджетной эффективности осуществлена с помощью сравнительн</w:t>
      </w:r>
      <w:r w:rsidR="0055785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5785C">
        <w:rPr>
          <w:rFonts w:ascii="Times New Roman" w:hAnsi="Times New Roman" w:cs="Times New Roman"/>
          <w:sz w:val="26"/>
          <w:szCs w:val="26"/>
        </w:rPr>
        <w:t>а результативности предоставления налоговых льгот и результативности альтернативных способов достижения целей.</w:t>
      </w:r>
    </w:p>
    <w:p w:rsidR="004C1967" w:rsidRPr="0052029E" w:rsidRDefault="0055785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одним из </w:t>
      </w:r>
      <w:r w:rsidR="00CC25B1">
        <w:rPr>
          <w:rFonts w:ascii="Times New Roman" w:hAnsi="Times New Roman" w:cs="Times New Roman"/>
          <w:sz w:val="26"/>
          <w:szCs w:val="26"/>
        </w:rPr>
        <w:t xml:space="preserve">видов </w:t>
      </w:r>
      <w:r>
        <w:rPr>
          <w:rFonts w:ascii="Times New Roman" w:hAnsi="Times New Roman" w:cs="Times New Roman"/>
          <w:sz w:val="26"/>
          <w:szCs w:val="26"/>
        </w:rPr>
        <w:t>расходов бюджета муниципального образования</w:t>
      </w:r>
      <w:r w:rsidR="00D14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3E7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Тула являются расходы на содержание м</w:t>
      </w:r>
      <w:r w:rsidR="003E77CB">
        <w:rPr>
          <w:rFonts w:ascii="Times New Roman" w:hAnsi="Times New Roman" w:cs="Times New Roman"/>
          <w:sz w:val="26"/>
          <w:szCs w:val="26"/>
        </w:rPr>
        <w:t>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</w:t>
      </w:r>
      <w:r w:rsidR="004C1967" w:rsidRPr="0052029E">
        <w:rPr>
          <w:rFonts w:ascii="Times New Roman" w:hAnsi="Times New Roman" w:cs="Times New Roman"/>
          <w:sz w:val="26"/>
          <w:szCs w:val="26"/>
        </w:rPr>
        <w:t>бъем</w:t>
      </w:r>
      <w:r w:rsidR="003E77CB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расходов бюджета муниципального образования город Тул</w:t>
      </w:r>
      <w:r w:rsidR="00413622" w:rsidRPr="0052029E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на финансовое обеспечение организаций-плательщиков налогов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C631D0">
        <w:rPr>
          <w:rFonts w:ascii="Times New Roman" w:hAnsi="Times New Roman" w:cs="Times New Roman"/>
          <w:sz w:val="26"/>
          <w:szCs w:val="26"/>
        </w:rPr>
        <w:t>1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году</w:t>
      </w:r>
      <w:r w:rsidR="003E77CB">
        <w:rPr>
          <w:rFonts w:ascii="Times New Roman" w:hAnsi="Times New Roman" w:cs="Times New Roman"/>
          <w:sz w:val="26"/>
          <w:szCs w:val="26"/>
        </w:rPr>
        <w:t xml:space="preserve"> на </w:t>
      </w:r>
      <w:r w:rsidR="00D21D48">
        <w:rPr>
          <w:rFonts w:ascii="Times New Roman" w:hAnsi="Times New Roman" w:cs="Times New Roman"/>
          <w:sz w:val="26"/>
          <w:szCs w:val="26"/>
        </w:rPr>
        <w:t>91</w:t>
      </w:r>
      <w:r w:rsidR="00C631D0">
        <w:rPr>
          <w:rFonts w:ascii="Times New Roman" w:hAnsi="Times New Roman" w:cs="Times New Roman"/>
          <w:sz w:val="26"/>
          <w:szCs w:val="26"/>
        </w:rPr>
        <w:t>773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3622" w:rsidRPr="00313CF4" w:rsidRDefault="0041362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</w:t>
      </w:r>
      <w:r w:rsidR="00661E1A" w:rsidRPr="00313CF4">
        <w:rPr>
          <w:rFonts w:ascii="Times New Roman" w:hAnsi="Times New Roman" w:cs="Times New Roman"/>
          <w:sz w:val="26"/>
          <w:szCs w:val="26"/>
        </w:rPr>
        <w:t>,</w:t>
      </w:r>
      <w:r w:rsidRPr="00313CF4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313CF4" w:rsidRPr="00313CF4">
        <w:rPr>
          <w:rFonts w:ascii="Times New Roman" w:hAnsi="Times New Roman" w:cs="Times New Roman"/>
          <w:sz w:val="26"/>
          <w:szCs w:val="26"/>
        </w:rPr>
        <w:t>,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на </w:t>
      </w:r>
      <w:r w:rsidR="00D21D48">
        <w:rPr>
          <w:rFonts w:ascii="Times New Roman" w:hAnsi="Times New Roman" w:cs="Times New Roman"/>
          <w:sz w:val="26"/>
          <w:szCs w:val="26"/>
        </w:rPr>
        <w:t>91</w:t>
      </w:r>
      <w:r w:rsidR="00C631D0">
        <w:rPr>
          <w:rFonts w:ascii="Times New Roman" w:hAnsi="Times New Roman" w:cs="Times New Roman"/>
          <w:sz w:val="26"/>
          <w:szCs w:val="26"/>
        </w:rPr>
        <w:t>773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 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C631D0">
        <w:rPr>
          <w:rFonts w:ascii="Times New Roman" w:hAnsi="Times New Roman" w:cs="Times New Roman"/>
          <w:sz w:val="26"/>
          <w:szCs w:val="26"/>
        </w:rPr>
        <w:t>1</w:t>
      </w:r>
      <w:r w:rsid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C311D2" w:rsidRPr="00313CF4">
        <w:rPr>
          <w:rFonts w:ascii="Times New Roman" w:hAnsi="Times New Roman" w:cs="Times New Roman"/>
          <w:sz w:val="26"/>
          <w:szCs w:val="26"/>
        </w:rPr>
        <w:t>году.</w:t>
      </w:r>
    </w:p>
    <w:p w:rsidR="00291C36" w:rsidRPr="00313CF4" w:rsidRDefault="00D21D4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Увеличение</w:t>
      </w:r>
      <w:r w:rsidR="00C311D2" w:rsidRPr="006B7DEB">
        <w:rPr>
          <w:rFonts w:ascii="Times New Roman" w:hAnsi="Times New Roman" w:cs="Times New Roman"/>
          <w:sz w:val="26"/>
          <w:szCs w:val="26"/>
        </w:rPr>
        <w:t xml:space="preserve"> встречных финансовых потоков </w:t>
      </w:r>
      <w:r w:rsidR="00C311D2" w:rsidRPr="00313CF4">
        <w:rPr>
          <w:rFonts w:ascii="Times New Roman" w:hAnsi="Times New Roman" w:cs="Times New Roman"/>
          <w:sz w:val="26"/>
          <w:szCs w:val="26"/>
        </w:rPr>
        <w:t>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C631D0">
        <w:rPr>
          <w:rFonts w:ascii="Times New Roman" w:hAnsi="Times New Roman" w:cs="Times New Roman"/>
          <w:sz w:val="26"/>
          <w:szCs w:val="26"/>
        </w:rPr>
        <w:t>1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году равно объему налоговых расходов и составило </w:t>
      </w:r>
      <w:r>
        <w:rPr>
          <w:rFonts w:ascii="Times New Roman" w:hAnsi="Times New Roman" w:cs="Times New Roman"/>
          <w:sz w:val="26"/>
          <w:szCs w:val="26"/>
        </w:rPr>
        <w:t>91</w:t>
      </w:r>
      <w:r w:rsidR="00C631D0">
        <w:rPr>
          <w:rFonts w:ascii="Times New Roman" w:hAnsi="Times New Roman" w:cs="Times New Roman"/>
          <w:sz w:val="26"/>
          <w:szCs w:val="26"/>
        </w:rPr>
        <w:t>773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953BE" w:rsidRDefault="0014433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</w:t>
      </w:r>
      <w:r w:rsidRPr="001172D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технические 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налоговые расходы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</w:t>
      </w:r>
      <w:r w:rsidR="00E7125E" w:rsidRPr="001172DD">
        <w:rPr>
          <w:rFonts w:ascii="Times New Roman" w:hAnsi="Times New Roman" w:cs="Times New Roman"/>
          <w:i/>
          <w:sz w:val="26"/>
          <w:szCs w:val="26"/>
        </w:rPr>
        <w:t xml:space="preserve">не приводят к возникновению дополнительных расходов бюджета,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>их действие в 20</w:t>
      </w:r>
      <w:r w:rsidR="00195E3D">
        <w:rPr>
          <w:rFonts w:ascii="Times New Roman" w:hAnsi="Times New Roman" w:cs="Times New Roman"/>
          <w:i/>
          <w:sz w:val="26"/>
          <w:szCs w:val="26"/>
        </w:rPr>
        <w:t>2</w:t>
      </w:r>
      <w:r w:rsidR="00C631D0">
        <w:rPr>
          <w:rFonts w:ascii="Times New Roman" w:hAnsi="Times New Roman" w:cs="Times New Roman"/>
          <w:i/>
          <w:sz w:val="26"/>
          <w:szCs w:val="26"/>
        </w:rPr>
        <w:t>1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</w:t>
      </w:r>
      <w:r w:rsidRPr="001172DD">
        <w:rPr>
          <w:rFonts w:ascii="Times New Roman" w:hAnsi="Times New Roman" w:cs="Times New Roman"/>
          <w:i/>
          <w:sz w:val="26"/>
          <w:szCs w:val="26"/>
        </w:rPr>
        <w:t>.</w:t>
      </w:r>
    </w:p>
    <w:p w:rsidR="00E83984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AAB" w:rsidRPr="00991987" w:rsidRDefault="00A21AA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социальных налоговых расходов </w:t>
      </w:r>
      <w:r w:rsidR="008953BE" w:rsidRPr="0099198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CC25B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953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A6BC8">
        <w:rPr>
          <w:rFonts w:ascii="Times New Roman" w:hAnsi="Times New Roman" w:cs="Times New Roman"/>
          <w:b/>
          <w:sz w:val="26"/>
          <w:szCs w:val="26"/>
        </w:rPr>
        <w:t>2</w:t>
      </w:r>
      <w:r w:rsidR="00D46B94">
        <w:rPr>
          <w:rFonts w:ascii="Times New Roman" w:hAnsi="Times New Roman" w:cs="Times New Roman"/>
          <w:b/>
          <w:sz w:val="26"/>
          <w:szCs w:val="26"/>
        </w:rPr>
        <w:t>1</w:t>
      </w:r>
      <w:r w:rsidR="006A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3B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9354A" w:rsidRDefault="0069354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3CF4" w:rsidRPr="0052029E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обеспечени</w:t>
      </w:r>
      <w:r w:rsidR="009645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поддержки (защиты) населения и создания оптимальных условий жизни каждого человека и его здоровья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313CF4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способствует снижению налогового бремени населения, повышению уровня и качества жизни граждан, снижению социального неравенства,</w:t>
      </w:r>
      <w:r w:rsidR="00D807E6">
        <w:rPr>
          <w:rFonts w:ascii="Times New Roman" w:hAnsi="Times New Roman" w:cs="Times New Roman"/>
          <w:sz w:val="26"/>
          <w:szCs w:val="26"/>
        </w:rPr>
        <w:t xml:space="preserve"> отвечает общественным интересам,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что соответствует направлению социально-экономической политики муниципального образования город Тула.</w:t>
      </w:r>
    </w:p>
    <w:p w:rsidR="00E6235C" w:rsidRDefault="00BD3A89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64440">
        <w:rPr>
          <w:rFonts w:ascii="Times New Roman" w:hAnsi="Times New Roman" w:cs="Times New Roman"/>
          <w:sz w:val="26"/>
          <w:szCs w:val="26"/>
        </w:rPr>
        <w:t>202</w:t>
      </w:r>
      <w:r w:rsidR="00D46B9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4440">
        <w:rPr>
          <w:rFonts w:ascii="Times New Roman" w:hAnsi="Times New Roman" w:cs="Times New Roman"/>
          <w:sz w:val="26"/>
          <w:szCs w:val="26"/>
        </w:rPr>
        <w:t>в</w:t>
      </w:r>
      <w:r w:rsidR="00264440" w:rsidRPr="00264440">
        <w:rPr>
          <w:rFonts w:ascii="Times New Roman" w:hAnsi="Times New Roman" w:cs="Times New Roman"/>
          <w:sz w:val="26"/>
          <w:szCs w:val="26"/>
        </w:rPr>
        <w:t xml:space="preserve"> целях оказания поддержки субъектам малого и среднего предпринимательства</w:t>
      </w:r>
      <w:r w:rsidR="009E03BA">
        <w:rPr>
          <w:rFonts w:ascii="Times New Roman" w:hAnsi="Times New Roman" w:cs="Times New Roman"/>
          <w:sz w:val="26"/>
          <w:szCs w:val="26"/>
        </w:rPr>
        <w:t xml:space="preserve"> </w:t>
      </w:r>
      <w:r w:rsidR="009E03BA" w:rsidRPr="001A6D2A">
        <w:rPr>
          <w:rFonts w:ascii="Times New Roman" w:hAnsi="Times New Roman" w:cs="Times New Roman"/>
          <w:sz w:val="26"/>
          <w:szCs w:val="26"/>
        </w:rPr>
        <w:t>на период ухудшения ситуации в связи с распространением новой коронавирусной инфекции (</w:t>
      </w:r>
      <w:r w:rsidR="009E03BA" w:rsidRPr="001A6D2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-19) </w:t>
      </w:r>
      <w:r w:rsidR="00264440" w:rsidRPr="001A6D2A">
        <w:rPr>
          <w:rFonts w:ascii="Times New Roman" w:hAnsi="Times New Roman" w:cs="Times New Roman"/>
          <w:sz w:val="26"/>
          <w:szCs w:val="26"/>
        </w:rPr>
        <w:t>принят</w:t>
      </w:r>
      <w:r w:rsidRPr="001A6D2A">
        <w:rPr>
          <w:rFonts w:ascii="Times New Roman" w:hAnsi="Times New Roman" w:cs="Times New Roman"/>
          <w:sz w:val="26"/>
          <w:szCs w:val="26"/>
        </w:rPr>
        <w:t>ы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 решения о снижении налогового бремени</w:t>
      </w:r>
      <w:r w:rsidR="00264440" w:rsidRPr="001A6D2A">
        <w:rPr>
          <w:rFonts w:ascii="Times New Roman" w:hAnsi="Times New Roman" w:cs="Times New Roman"/>
          <w:sz w:val="26"/>
          <w:szCs w:val="26"/>
        </w:rPr>
        <w:t>:</w:t>
      </w:r>
    </w:p>
    <w:p w:rsidR="00097124" w:rsidRPr="006B7DEB" w:rsidRDefault="0026444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4440">
        <w:rPr>
          <w:rFonts w:ascii="Times New Roman" w:hAnsi="Times New Roman" w:cs="Times New Roman"/>
          <w:sz w:val="26"/>
          <w:szCs w:val="26"/>
        </w:rPr>
        <w:t xml:space="preserve">- решение Тульской городской Думы </w:t>
      </w:r>
      <w:r w:rsidR="00BD3A89" w:rsidRPr="00264440">
        <w:rPr>
          <w:rFonts w:ascii="Times New Roman" w:hAnsi="Times New Roman" w:cs="Times New Roman"/>
          <w:sz w:val="26"/>
          <w:szCs w:val="26"/>
        </w:rPr>
        <w:t xml:space="preserve">от </w:t>
      </w:r>
      <w:r w:rsidR="00BD3A89">
        <w:rPr>
          <w:rFonts w:ascii="Times New Roman" w:hAnsi="Times New Roman" w:cs="Times New Roman"/>
          <w:sz w:val="26"/>
          <w:szCs w:val="26"/>
        </w:rPr>
        <w:t xml:space="preserve">15.07.2020 № </w:t>
      </w:r>
      <w:r w:rsidRPr="00264440">
        <w:rPr>
          <w:rFonts w:ascii="Times New Roman" w:hAnsi="Times New Roman" w:cs="Times New Roman"/>
          <w:sz w:val="26"/>
          <w:szCs w:val="26"/>
        </w:rPr>
        <w:t>12/245</w:t>
      </w:r>
      <w:r w:rsidR="006772A1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704E24">
        <w:rPr>
          <w:rFonts w:ascii="Times New Roman" w:hAnsi="Times New Roman" w:cs="Times New Roman"/>
          <w:sz w:val="26"/>
          <w:szCs w:val="26"/>
        </w:rPr>
        <w:t>,</w:t>
      </w:r>
      <w:r w:rsidR="00161E70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161E70" w:rsidRPr="00161E70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 xml:space="preserve">Тульской городской Думы от </w:t>
      </w:r>
      <w:r w:rsidR="00161E70">
        <w:rPr>
          <w:rFonts w:ascii="Times New Roman" w:hAnsi="Times New Roman" w:cs="Times New Roman"/>
          <w:sz w:val="26"/>
          <w:szCs w:val="26"/>
        </w:rPr>
        <w:t xml:space="preserve">10.11.2020 № </w:t>
      </w:r>
      <w:r w:rsidR="00161E70" w:rsidRPr="00264440">
        <w:rPr>
          <w:rFonts w:ascii="Times New Roman" w:hAnsi="Times New Roman" w:cs="Times New Roman"/>
          <w:sz w:val="26"/>
          <w:szCs w:val="26"/>
        </w:rPr>
        <w:t>1</w:t>
      </w:r>
      <w:r w:rsidR="00161E70">
        <w:rPr>
          <w:rFonts w:ascii="Times New Roman" w:hAnsi="Times New Roman" w:cs="Times New Roman"/>
          <w:sz w:val="26"/>
          <w:szCs w:val="26"/>
        </w:rPr>
        <w:t>6</w:t>
      </w:r>
      <w:r w:rsidR="00161E70" w:rsidRPr="00264440">
        <w:rPr>
          <w:rFonts w:ascii="Times New Roman" w:hAnsi="Times New Roman" w:cs="Times New Roman"/>
          <w:sz w:val="26"/>
          <w:szCs w:val="26"/>
        </w:rPr>
        <w:t>/</w:t>
      </w:r>
      <w:r w:rsidR="00161E70">
        <w:rPr>
          <w:rFonts w:ascii="Times New Roman" w:hAnsi="Times New Roman" w:cs="Times New Roman"/>
          <w:sz w:val="26"/>
          <w:szCs w:val="26"/>
        </w:rPr>
        <w:t>348</w:t>
      </w:r>
      <w:r w:rsidR="00161E70" w:rsidRPr="00BD3A89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264440">
        <w:rPr>
          <w:rFonts w:ascii="Times New Roman" w:hAnsi="Times New Roman" w:cs="Times New Roman"/>
          <w:sz w:val="26"/>
          <w:szCs w:val="26"/>
        </w:rPr>
        <w:t>, которым</w:t>
      </w:r>
      <w:r w:rsidR="006B7DEB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предоставлена мера поддержки </w:t>
      </w:r>
      <w:r w:rsidR="00E6235C" w:rsidRPr="00E6235C">
        <w:rPr>
          <w:rFonts w:ascii="Times New Roman" w:hAnsi="Times New Roman" w:cs="Times New Roman"/>
          <w:sz w:val="26"/>
          <w:szCs w:val="26"/>
        </w:rPr>
        <w:t xml:space="preserve">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 </w:t>
      </w:r>
      <w:r w:rsidRPr="00264440">
        <w:rPr>
          <w:rFonts w:ascii="Times New Roman" w:hAnsi="Times New Roman" w:cs="Times New Roman"/>
          <w:sz w:val="26"/>
          <w:szCs w:val="26"/>
        </w:rPr>
        <w:t>в размере не более 50% исчисленного налога за соответствующий налоговый период. Льгота распространяется на правоотношения, возникшие в период с 1 января 2019 года</w:t>
      </w:r>
      <w:r w:rsidR="00161E70">
        <w:rPr>
          <w:rFonts w:ascii="Times New Roman" w:hAnsi="Times New Roman" w:cs="Times New Roman"/>
          <w:sz w:val="26"/>
          <w:szCs w:val="26"/>
        </w:rPr>
        <w:t xml:space="preserve"> и н</w:t>
      </w:r>
      <w:r w:rsidRPr="00264440">
        <w:rPr>
          <w:rFonts w:ascii="Times New Roman" w:hAnsi="Times New Roman" w:cs="Times New Roman"/>
          <w:sz w:val="26"/>
          <w:szCs w:val="26"/>
        </w:rPr>
        <w:t>алогоплательщик вправе уменьшить сумму налога в последующих двух налоговых периодах, следующих непрерывно при соблюдении условий, принятых данным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E5B5E">
        <w:rPr>
          <w:rFonts w:ascii="Times New Roman" w:hAnsi="Times New Roman" w:cs="Times New Roman"/>
          <w:sz w:val="26"/>
          <w:szCs w:val="26"/>
        </w:rPr>
        <w:t>я</w:t>
      </w:r>
      <w:r w:rsidR="00E6235C">
        <w:rPr>
          <w:rFonts w:ascii="Times New Roman" w:hAnsi="Times New Roman" w:cs="Times New Roman"/>
          <w:sz w:val="26"/>
          <w:szCs w:val="26"/>
        </w:rPr>
        <w:t>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>.</w:t>
      </w:r>
      <w:r w:rsidR="00BD7970">
        <w:rPr>
          <w:rFonts w:ascii="Times New Roman" w:hAnsi="Times New Roman" w:cs="Times New Roman"/>
          <w:sz w:val="26"/>
          <w:szCs w:val="26"/>
        </w:rPr>
        <w:t xml:space="preserve"> Объем налоговой льготы (</w:t>
      </w:r>
      <w:r w:rsidR="001A6D2A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BD7970">
        <w:rPr>
          <w:rFonts w:ascii="Times New Roman" w:hAnsi="Times New Roman" w:cs="Times New Roman"/>
          <w:sz w:val="26"/>
          <w:szCs w:val="26"/>
        </w:rPr>
        <w:t>расхода) в 202</w:t>
      </w:r>
      <w:r w:rsidR="00E61890">
        <w:rPr>
          <w:rFonts w:ascii="Times New Roman" w:hAnsi="Times New Roman" w:cs="Times New Roman"/>
          <w:sz w:val="26"/>
          <w:szCs w:val="26"/>
        </w:rPr>
        <w:t>1</w:t>
      </w:r>
      <w:r w:rsidR="00BD797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82733">
        <w:rPr>
          <w:rFonts w:ascii="Times New Roman" w:hAnsi="Times New Roman" w:cs="Times New Roman"/>
          <w:sz w:val="26"/>
          <w:szCs w:val="26"/>
        </w:rPr>
        <w:t xml:space="preserve">составил 18523,0 тыс. руб. и </w:t>
      </w:r>
      <w:r w:rsidR="00BD7970">
        <w:rPr>
          <w:rFonts w:ascii="Times New Roman" w:hAnsi="Times New Roman" w:cs="Times New Roman"/>
          <w:sz w:val="26"/>
          <w:szCs w:val="26"/>
        </w:rPr>
        <w:t>у</w:t>
      </w:r>
      <w:r w:rsidR="006B7DEB">
        <w:rPr>
          <w:rFonts w:ascii="Times New Roman" w:hAnsi="Times New Roman" w:cs="Times New Roman"/>
          <w:sz w:val="26"/>
          <w:szCs w:val="26"/>
        </w:rPr>
        <w:t>велич</w:t>
      </w:r>
      <w:r w:rsidR="00BD7970">
        <w:rPr>
          <w:rFonts w:ascii="Times New Roman" w:hAnsi="Times New Roman" w:cs="Times New Roman"/>
          <w:sz w:val="26"/>
          <w:szCs w:val="26"/>
        </w:rPr>
        <w:t>ился по сравнению с 20</w:t>
      </w:r>
      <w:r w:rsidR="00E61890">
        <w:rPr>
          <w:rFonts w:ascii="Times New Roman" w:hAnsi="Times New Roman" w:cs="Times New Roman"/>
          <w:sz w:val="26"/>
          <w:szCs w:val="26"/>
        </w:rPr>
        <w:t>20</w:t>
      </w:r>
      <w:r w:rsidR="00BD7970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E61890">
        <w:rPr>
          <w:rFonts w:ascii="Times New Roman" w:hAnsi="Times New Roman" w:cs="Times New Roman"/>
          <w:sz w:val="26"/>
          <w:szCs w:val="26"/>
        </w:rPr>
        <w:t>59</w:t>
      </w:r>
      <w:r w:rsidR="00BD7970" w:rsidRPr="00D91E83">
        <w:rPr>
          <w:rFonts w:ascii="Times New Roman" w:hAnsi="Times New Roman" w:cs="Times New Roman"/>
          <w:sz w:val="26"/>
          <w:szCs w:val="26"/>
        </w:rPr>
        <w:t>,0</w:t>
      </w:r>
      <w:r w:rsidR="00BD797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D7970" w:rsidRPr="003A3F14">
        <w:rPr>
          <w:rFonts w:ascii="Times New Roman" w:hAnsi="Times New Roman" w:cs="Times New Roman"/>
          <w:sz w:val="26"/>
          <w:szCs w:val="26"/>
        </w:rPr>
        <w:t xml:space="preserve">., </w:t>
      </w:r>
      <w:r w:rsidR="003436A8" w:rsidRPr="003A3F14">
        <w:rPr>
          <w:rFonts w:ascii="Times New Roman" w:hAnsi="Times New Roman" w:cs="Times New Roman"/>
          <w:sz w:val="26"/>
          <w:szCs w:val="26"/>
        </w:rPr>
        <w:t>льгота (</w:t>
      </w:r>
      <w:r w:rsidR="001A6D2A" w:rsidRPr="003A3F14">
        <w:rPr>
          <w:rFonts w:ascii="Times New Roman" w:hAnsi="Times New Roman" w:cs="Times New Roman"/>
          <w:sz w:val="26"/>
          <w:szCs w:val="26"/>
        </w:rPr>
        <w:t xml:space="preserve">налоговый </w:t>
      </w:r>
      <w:r w:rsidR="003436A8" w:rsidRPr="003A3F14">
        <w:rPr>
          <w:rFonts w:ascii="Times New Roman" w:hAnsi="Times New Roman" w:cs="Times New Roman"/>
          <w:sz w:val="26"/>
          <w:szCs w:val="26"/>
        </w:rPr>
        <w:t>расход) востребована, признается эффективной и подлежит сохранению</w:t>
      </w:r>
      <w:r w:rsidR="00964560">
        <w:rPr>
          <w:rFonts w:ascii="Times New Roman" w:hAnsi="Times New Roman" w:cs="Times New Roman"/>
          <w:sz w:val="26"/>
          <w:szCs w:val="26"/>
        </w:rPr>
        <w:t>.</w:t>
      </w:r>
    </w:p>
    <w:p w:rsidR="00713FF0" w:rsidRDefault="008953B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</w:t>
      </w:r>
      <w:r w:rsidR="00F149EB">
        <w:rPr>
          <w:rFonts w:ascii="Times New Roman" w:hAnsi="Times New Roman" w:cs="Times New Roman"/>
          <w:sz w:val="26"/>
          <w:szCs w:val="26"/>
        </w:rPr>
        <w:t>в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соответствии с решением Тульской городской Думы от 13.07.2005 № 68/1311 «О земельном налоге» и решением Тульской городской Думы </w:t>
      </w:r>
      <w:r w:rsidR="00A21AAB"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713FF0">
        <w:rPr>
          <w:rFonts w:ascii="Times New Roman" w:hAnsi="Times New Roman" w:cs="Times New Roman"/>
          <w:sz w:val="26"/>
          <w:szCs w:val="26"/>
        </w:rPr>
        <w:t>представлены</w:t>
      </w:r>
      <w:r w:rsidR="00713FF0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21AAB" w:rsidRPr="0052029E">
        <w:rPr>
          <w:rFonts w:ascii="Times New Roman" w:hAnsi="Times New Roman" w:cs="Times New Roman"/>
          <w:sz w:val="26"/>
          <w:szCs w:val="26"/>
        </w:rPr>
        <w:t>льгот</w:t>
      </w:r>
      <w:r w:rsidR="00713FF0">
        <w:rPr>
          <w:rFonts w:ascii="Times New Roman" w:hAnsi="Times New Roman" w:cs="Times New Roman"/>
          <w:sz w:val="26"/>
          <w:szCs w:val="26"/>
        </w:rPr>
        <w:t>ами</w:t>
      </w:r>
      <w:r w:rsidR="00A0108E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по имущественным налогам для</w:t>
      </w:r>
      <w:r w:rsidR="00713FF0">
        <w:rPr>
          <w:rFonts w:ascii="Times New Roman" w:hAnsi="Times New Roman" w:cs="Times New Roman"/>
          <w:sz w:val="26"/>
          <w:szCs w:val="26"/>
        </w:rPr>
        <w:t>:</w:t>
      </w:r>
    </w:p>
    <w:p w:rsidR="00713FF0" w:rsidRPr="0026194B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1</w:t>
      </w:r>
      <w:r w:rsidR="00E84F09">
        <w:rPr>
          <w:rFonts w:ascii="Times New Roman" w:hAnsi="Times New Roman" w:cs="Times New Roman"/>
          <w:sz w:val="26"/>
          <w:szCs w:val="26"/>
        </w:rPr>
        <w:t>5</w:t>
      </w:r>
      <w:r w:rsidRPr="0026194B">
        <w:rPr>
          <w:rFonts w:ascii="Times New Roman" w:hAnsi="Times New Roman" w:cs="Times New Roman"/>
          <w:sz w:val="26"/>
          <w:szCs w:val="26"/>
        </w:rPr>
        <w:t>-ти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налогоплательщиков-физических лиц, относящихся к социально незащищенным группам населения</w:t>
      </w:r>
      <w:r w:rsidRPr="0026194B">
        <w:rPr>
          <w:rFonts w:ascii="Times New Roman" w:hAnsi="Times New Roman" w:cs="Times New Roman"/>
          <w:sz w:val="26"/>
          <w:szCs w:val="26"/>
        </w:rPr>
        <w:t>;</w:t>
      </w:r>
    </w:p>
    <w:p w:rsidR="00B047B0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61110C" w:rsidRPr="0026194B">
        <w:rPr>
          <w:rFonts w:ascii="Times New Roman" w:hAnsi="Times New Roman" w:cs="Times New Roman"/>
          <w:sz w:val="26"/>
          <w:szCs w:val="26"/>
        </w:rPr>
        <w:t xml:space="preserve"> </w:t>
      </w:r>
      <w:r w:rsidR="006F6A60">
        <w:rPr>
          <w:rFonts w:ascii="Times New Roman" w:hAnsi="Times New Roman" w:cs="Times New Roman"/>
          <w:sz w:val="26"/>
          <w:szCs w:val="26"/>
        </w:rPr>
        <w:t>2</w:t>
      </w:r>
      <w:r w:rsidR="0061110C" w:rsidRPr="0026194B">
        <w:rPr>
          <w:rFonts w:ascii="Times New Roman" w:hAnsi="Times New Roman" w:cs="Times New Roman"/>
          <w:sz w:val="26"/>
          <w:szCs w:val="26"/>
        </w:rPr>
        <w:t>-х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налогоплательщиков-юридических лиц, обеспечивающих создани</w:t>
      </w:r>
      <w:r w:rsidR="00C36F4F" w:rsidRPr="0026194B">
        <w:rPr>
          <w:rFonts w:ascii="Times New Roman" w:hAnsi="Times New Roman" w:cs="Times New Roman"/>
          <w:sz w:val="26"/>
          <w:szCs w:val="26"/>
        </w:rPr>
        <w:t>е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оптимальных условий жизни каждого человека и его здоровья</w:t>
      </w:r>
      <w:r w:rsidR="00B047B0">
        <w:rPr>
          <w:rFonts w:ascii="Times New Roman" w:hAnsi="Times New Roman" w:cs="Times New Roman"/>
          <w:sz w:val="26"/>
          <w:szCs w:val="26"/>
        </w:rPr>
        <w:t>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- 3-х видов разрешенного использования земельных участков: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1AAB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313CF4" w:rsidRDefault="00313CF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Предоставление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данного вида льгот носит заявительный характер.</w:t>
      </w:r>
    </w:p>
    <w:p w:rsidR="00B3669C" w:rsidRDefault="00B3669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756" w:rsidRDefault="007E0756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313CF4" w:rsidRDefault="007E0756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6A6BC8">
        <w:rPr>
          <w:rFonts w:ascii="Times New Roman" w:hAnsi="Times New Roman" w:cs="Times New Roman"/>
          <w:bCs/>
          <w:sz w:val="26"/>
          <w:szCs w:val="26"/>
        </w:rPr>
        <w:t>2</w:t>
      </w:r>
      <w:r w:rsidR="0056210B">
        <w:rPr>
          <w:rFonts w:ascii="Times New Roman" w:hAnsi="Times New Roman" w:cs="Times New Roman"/>
          <w:bCs/>
          <w:sz w:val="26"/>
          <w:szCs w:val="26"/>
        </w:rPr>
        <w:t>1</w:t>
      </w:r>
      <w:r w:rsidRPr="009227F8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CF4" w:rsidRPr="0052029E" w:rsidRDefault="00313CF4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1134"/>
        <w:gridCol w:w="992"/>
        <w:gridCol w:w="992"/>
      </w:tblGrid>
      <w:tr w:rsidR="0056210B" w:rsidRPr="00D40647" w:rsidTr="00E06978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Численность плательщиков-физических лиц, воспользовавшихся правом на льготы (налоговые преференции),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121897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716CD0" w:rsidP="00716C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121702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494095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504277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476496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FF53B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483921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4037D2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25,1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плательщиков-юридических лиц, воспользовавшихся правом на льготы(налоговые преференции),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21215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3714E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267</w:t>
            </w:r>
          </w:p>
          <w:p w:rsidR="005734CC" w:rsidRPr="00D40647" w:rsidRDefault="005734C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плательщиков-юридических лиц,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2121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1838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21215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21215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14,5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Общее количество плательщиков, воспользовавшихся правом на льготы (налоговые преференции),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115687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122</w:t>
            </w:r>
            <w:r w:rsidR="00C21215" w:rsidRPr="00D40647">
              <w:rPr>
                <w:rFonts w:ascii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C2121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121969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496159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506269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478354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205F1F" w:rsidP="00E474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  <w:r w:rsidR="00E4741F" w:rsidRPr="00D40647">
              <w:rPr>
                <w:rFonts w:ascii="Times New Roman" w:hAnsi="Times New Roman" w:cs="Times New Roman"/>
                <w:sz w:val="19"/>
                <w:szCs w:val="19"/>
              </w:rPr>
              <w:t>5759</w:t>
            </w:r>
          </w:p>
        </w:tc>
      </w:tr>
      <w:tr w:rsidR="0056210B" w:rsidRPr="00D40647" w:rsidTr="00E069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B" w:rsidRPr="00D40647" w:rsidRDefault="0056210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56210B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25,</w:t>
            </w:r>
            <w:r w:rsidR="00C21215"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B" w:rsidRPr="00D40647" w:rsidRDefault="001D2F2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25,1</w:t>
            </w:r>
          </w:p>
        </w:tc>
      </w:tr>
    </w:tbl>
    <w:p w:rsidR="007A2D4E" w:rsidRPr="00D40647" w:rsidRDefault="007A2D4E" w:rsidP="00A43A8B">
      <w:pPr>
        <w:pStyle w:val="ConsPlusNormal"/>
        <w:ind w:firstLine="709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A43A8B" w:rsidRPr="007A2D4E" w:rsidRDefault="00A43A8B" w:rsidP="00A43A8B">
      <w:pPr>
        <w:pStyle w:val="ConsPlusNormal"/>
        <w:ind w:firstLine="709"/>
        <w:jc w:val="both"/>
        <w:rPr>
          <w:rStyle w:val="markedcontent"/>
          <w:rFonts w:eastAsia="SimSun" w:cs="Arial"/>
          <w:sz w:val="26"/>
          <w:szCs w:val="26"/>
        </w:rPr>
      </w:pPr>
      <w:r w:rsidRPr="007A2D4E">
        <w:rPr>
          <w:rFonts w:ascii="Times New Roman" w:hAnsi="Times New Roman" w:cs="Times New Roman"/>
          <w:sz w:val="26"/>
          <w:szCs w:val="26"/>
        </w:rPr>
        <w:t>Количество налогоплательщиков, воспользовавшихся налоговыми льготами</w:t>
      </w:r>
      <w:r w:rsidRPr="007A2D4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7A2D4E">
        <w:rPr>
          <w:rFonts w:ascii="Times New Roman" w:hAnsi="Times New Roman" w:cs="Times New Roman"/>
          <w:sz w:val="26"/>
          <w:szCs w:val="26"/>
        </w:rPr>
        <w:t>в 2021 году по сравнению с 2020 годом снизил</w:t>
      </w:r>
      <w:r w:rsidR="00BF119D" w:rsidRPr="007A2D4E">
        <w:rPr>
          <w:rFonts w:ascii="Times New Roman" w:hAnsi="Times New Roman" w:cs="Times New Roman"/>
          <w:sz w:val="26"/>
          <w:szCs w:val="26"/>
        </w:rPr>
        <w:t>о</w:t>
      </w:r>
      <w:r w:rsidRPr="007A2D4E">
        <w:rPr>
          <w:rFonts w:ascii="Times New Roman" w:hAnsi="Times New Roman" w:cs="Times New Roman"/>
          <w:sz w:val="26"/>
          <w:szCs w:val="26"/>
        </w:rPr>
        <w:t>сь. Так, в соответствии с информацией налогового органа, в 2021 году налоговые льготы предоставлены 121 969 налогоплательщикам, в 2020 году – 12</w:t>
      </w:r>
      <w:r w:rsidR="00A436A7" w:rsidRPr="007A2D4E">
        <w:rPr>
          <w:rFonts w:ascii="Times New Roman" w:hAnsi="Times New Roman" w:cs="Times New Roman"/>
          <w:sz w:val="26"/>
          <w:szCs w:val="26"/>
        </w:rPr>
        <w:t>2 162</w:t>
      </w:r>
      <w:r w:rsidRPr="007A2D4E">
        <w:rPr>
          <w:rFonts w:ascii="Times New Roman" w:hAnsi="Times New Roman" w:cs="Times New Roman"/>
          <w:sz w:val="26"/>
          <w:szCs w:val="26"/>
        </w:rPr>
        <w:t xml:space="preserve"> налогоплательщикам</w:t>
      </w:r>
      <w:r w:rsidR="00A436A7" w:rsidRPr="007A2D4E">
        <w:rPr>
          <w:rFonts w:ascii="Times New Roman" w:hAnsi="Times New Roman" w:cs="Times New Roman"/>
          <w:sz w:val="26"/>
          <w:szCs w:val="26"/>
        </w:rPr>
        <w:t>.</w:t>
      </w:r>
    </w:p>
    <w:p w:rsidR="00815192" w:rsidRPr="007A2D4E" w:rsidRDefault="0081519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647">
        <w:rPr>
          <w:rFonts w:ascii="Times New Roman" w:hAnsi="Times New Roman" w:cs="Times New Roman"/>
          <w:sz w:val="26"/>
          <w:szCs w:val="26"/>
        </w:rPr>
        <w:t xml:space="preserve">Общая сумма предоставленных льгот </w:t>
      </w:r>
      <w:r w:rsidR="00A0108E" w:rsidRPr="00D40647">
        <w:rPr>
          <w:rFonts w:ascii="Times New Roman" w:hAnsi="Times New Roman" w:cs="Times New Roman"/>
          <w:sz w:val="26"/>
          <w:szCs w:val="26"/>
        </w:rPr>
        <w:t xml:space="preserve">(налоговых преференций) </w:t>
      </w:r>
      <w:r w:rsidR="00677971" w:rsidRPr="00D40647">
        <w:rPr>
          <w:rFonts w:ascii="Times New Roman" w:hAnsi="Times New Roman" w:cs="Times New Roman"/>
          <w:sz w:val="26"/>
          <w:szCs w:val="26"/>
        </w:rPr>
        <w:t xml:space="preserve">по сравнению с 2020 годом </w:t>
      </w:r>
      <w:r w:rsidRPr="00D40647">
        <w:rPr>
          <w:rFonts w:ascii="Times New Roman" w:hAnsi="Times New Roman" w:cs="Times New Roman"/>
          <w:sz w:val="26"/>
          <w:szCs w:val="26"/>
        </w:rPr>
        <w:t>у</w:t>
      </w:r>
      <w:r w:rsidR="00F35742" w:rsidRPr="00D40647">
        <w:rPr>
          <w:rFonts w:ascii="Times New Roman" w:hAnsi="Times New Roman" w:cs="Times New Roman"/>
          <w:sz w:val="26"/>
          <w:szCs w:val="26"/>
        </w:rPr>
        <w:t>меньши</w:t>
      </w:r>
      <w:r w:rsidR="00464206" w:rsidRPr="00D40647">
        <w:rPr>
          <w:rFonts w:ascii="Times New Roman" w:hAnsi="Times New Roman" w:cs="Times New Roman"/>
          <w:sz w:val="26"/>
          <w:szCs w:val="26"/>
        </w:rPr>
        <w:t>лась</w:t>
      </w:r>
      <w:r w:rsidRPr="00D40647">
        <w:rPr>
          <w:rFonts w:ascii="Times New Roman" w:hAnsi="Times New Roman" w:cs="Times New Roman"/>
          <w:sz w:val="26"/>
          <w:szCs w:val="26"/>
        </w:rPr>
        <w:t xml:space="preserve"> на </w:t>
      </w:r>
      <w:r w:rsidR="00F35742" w:rsidRPr="00D40647">
        <w:rPr>
          <w:rFonts w:ascii="Times New Roman" w:hAnsi="Times New Roman" w:cs="Times New Roman"/>
          <w:sz w:val="26"/>
          <w:szCs w:val="26"/>
        </w:rPr>
        <w:t>3512,0</w:t>
      </w:r>
      <w:r w:rsidRPr="00D40647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77971" w:rsidRPr="00D40647">
        <w:rPr>
          <w:rFonts w:ascii="Times New Roman" w:hAnsi="Times New Roman" w:cs="Times New Roman"/>
          <w:sz w:val="26"/>
          <w:szCs w:val="26"/>
        </w:rPr>
        <w:t>.</w:t>
      </w:r>
      <w:r w:rsidRPr="00D40647">
        <w:rPr>
          <w:rFonts w:ascii="Times New Roman" w:hAnsi="Times New Roman" w:cs="Times New Roman"/>
          <w:sz w:val="26"/>
          <w:szCs w:val="26"/>
        </w:rPr>
        <w:t xml:space="preserve"> </w:t>
      </w:r>
      <w:r w:rsidR="00677971" w:rsidRPr="00D40647">
        <w:rPr>
          <w:rFonts w:ascii="Times New Roman" w:hAnsi="Times New Roman" w:cs="Times New Roman"/>
          <w:sz w:val="26"/>
          <w:szCs w:val="26"/>
        </w:rPr>
        <w:t xml:space="preserve">По данным УФНС России по Тульской области объем предоставленных льгот (налоговых преференций) в 2021 году </w:t>
      </w:r>
      <w:r w:rsidRPr="00D4064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F35742" w:rsidRPr="00D40647">
        <w:rPr>
          <w:rFonts w:ascii="Times New Roman" w:hAnsi="Times New Roman" w:cs="Times New Roman"/>
          <w:sz w:val="26"/>
          <w:szCs w:val="26"/>
        </w:rPr>
        <w:t>51612,0</w:t>
      </w:r>
      <w:r w:rsidR="00D91E83" w:rsidRPr="00D40647">
        <w:rPr>
          <w:rFonts w:ascii="Times New Roman" w:hAnsi="Times New Roman" w:cs="Times New Roman"/>
          <w:sz w:val="26"/>
          <w:szCs w:val="26"/>
        </w:rPr>
        <w:t xml:space="preserve"> </w:t>
      </w:r>
      <w:r w:rsidRPr="00D40647">
        <w:rPr>
          <w:rFonts w:ascii="Times New Roman" w:hAnsi="Times New Roman" w:cs="Times New Roman"/>
          <w:sz w:val="26"/>
          <w:szCs w:val="26"/>
        </w:rPr>
        <w:t>тыс. руб. (в 20</w:t>
      </w:r>
      <w:r w:rsidR="00F35742" w:rsidRPr="00D40647">
        <w:rPr>
          <w:rFonts w:ascii="Times New Roman" w:hAnsi="Times New Roman" w:cs="Times New Roman"/>
          <w:sz w:val="26"/>
          <w:szCs w:val="26"/>
        </w:rPr>
        <w:t xml:space="preserve">20 </w:t>
      </w:r>
      <w:r w:rsidRPr="00D40647">
        <w:rPr>
          <w:rFonts w:ascii="Times New Roman" w:hAnsi="Times New Roman" w:cs="Times New Roman"/>
          <w:sz w:val="26"/>
          <w:szCs w:val="26"/>
        </w:rPr>
        <w:t xml:space="preserve">году </w:t>
      </w:r>
      <w:r w:rsidR="00D807E6" w:rsidRPr="00D40647">
        <w:rPr>
          <w:rFonts w:ascii="Times New Roman" w:hAnsi="Times New Roman" w:cs="Times New Roman"/>
          <w:sz w:val="26"/>
          <w:szCs w:val="26"/>
        </w:rPr>
        <w:t>–</w:t>
      </w:r>
      <w:r w:rsidR="00F35742" w:rsidRPr="00D40647">
        <w:rPr>
          <w:rFonts w:ascii="Times New Roman" w:hAnsi="Times New Roman" w:cs="Times New Roman"/>
          <w:sz w:val="26"/>
          <w:szCs w:val="26"/>
        </w:rPr>
        <w:t xml:space="preserve"> 55124,0 </w:t>
      </w:r>
      <w:r w:rsidRPr="00D40647">
        <w:rPr>
          <w:rFonts w:ascii="Times New Roman" w:hAnsi="Times New Roman" w:cs="Times New Roman"/>
          <w:sz w:val="26"/>
          <w:szCs w:val="26"/>
        </w:rPr>
        <w:t>тыс. руб.)</w:t>
      </w:r>
      <w:r w:rsidR="00BF119D" w:rsidRPr="00D40647">
        <w:rPr>
          <w:rFonts w:ascii="Times New Roman" w:hAnsi="Times New Roman" w:cs="Times New Roman"/>
          <w:sz w:val="26"/>
          <w:szCs w:val="26"/>
        </w:rPr>
        <w:t xml:space="preserve">. </w:t>
      </w:r>
      <w:r w:rsidR="00BF119D" w:rsidRPr="007A2D4E">
        <w:rPr>
          <w:rFonts w:ascii="Times New Roman" w:eastAsia="Times New Roman" w:hAnsi="Times New Roman" w:cs="Times New Roman"/>
          <w:sz w:val="26"/>
          <w:szCs w:val="26"/>
        </w:rPr>
        <w:t>Данные льготы востребованы и не требуют отмены</w:t>
      </w:r>
      <w:r w:rsidRPr="00D40647">
        <w:rPr>
          <w:rFonts w:ascii="Times New Roman" w:hAnsi="Times New Roman" w:cs="Times New Roman"/>
          <w:sz w:val="26"/>
          <w:szCs w:val="26"/>
        </w:rPr>
        <w:t>.</w:t>
      </w:r>
      <w:r w:rsidRPr="007A2D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C9B" w:rsidRPr="00D807E6" w:rsidRDefault="00A72C9B" w:rsidP="007E13F9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3415" w:rsidRPr="0052029E" w:rsidRDefault="00DB3415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Результат оценки 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целесообразности </w:t>
      </w:r>
      <w:r w:rsidR="00991987">
        <w:rPr>
          <w:rFonts w:ascii="Times New Roman" w:hAnsi="Times New Roman" w:cs="Times New Roman"/>
          <w:b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b/>
          <w:sz w:val="26"/>
          <w:szCs w:val="26"/>
        </w:rPr>
        <w:t>налоговых расходов муниципального образования город Тула за 20</w:t>
      </w:r>
      <w:r w:rsidR="00A72C9B">
        <w:rPr>
          <w:rFonts w:ascii="Times New Roman" w:hAnsi="Times New Roman" w:cs="Times New Roman"/>
          <w:b/>
          <w:sz w:val="26"/>
          <w:szCs w:val="26"/>
        </w:rPr>
        <w:t>2</w:t>
      </w:r>
      <w:r w:rsidR="00744F24">
        <w:rPr>
          <w:rFonts w:ascii="Times New Roman" w:hAnsi="Times New Roman" w:cs="Times New Roman"/>
          <w:b/>
          <w:sz w:val="26"/>
          <w:szCs w:val="26"/>
        </w:rPr>
        <w:t>1</w:t>
      </w:r>
      <w:r w:rsidR="00A72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2268"/>
        <w:gridCol w:w="851"/>
        <w:gridCol w:w="1417"/>
        <w:gridCol w:w="992"/>
      </w:tblGrid>
      <w:tr w:rsidR="00EF055B" w:rsidRPr="00D40647" w:rsidTr="00A72C9B">
        <w:trPr>
          <w:cantSplit/>
          <w:trHeight w:val="14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Наименование налогового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налога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Востребованность налогоплательщиками </w:t>
            </w:r>
          </w:p>
        </w:tc>
      </w:tr>
      <w:tr w:rsidR="00EF055B" w:rsidRPr="00D40647" w:rsidTr="00A72C9B">
        <w:trPr>
          <w:cantSplit/>
          <w:trHeight w:val="2857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D4064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D4064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D40647" w:rsidRDefault="00EF055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D40647" w:rsidRDefault="00EF055B" w:rsidP="00D8641E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Количество налогоплательщиков</w:t>
            </w:r>
            <w:r w:rsidR="0061717D" w:rsidRPr="00D4064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воспользовавшихся налоговой льготой в 20</w:t>
            </w:r>
            <w:r w:rsidR="003014E5"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8641E"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D40647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Оценка востребованности</w:t>
            </w:r>
          </w:p>
        </w:tc>
      </w:tr>
      <w:tr w:rsidR="00991987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991987" w:rsidRPr="00D40647" w:rsidTr="00A72C9B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B25B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991987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31423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r w:rsidR="00991987"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Освобождение от уплаты налога инвалидов, имеющих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степень ограничения способности к трудовой деятельности, а также лиц, которые имеют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Освобождение от уплаты налога инвалидов с детства,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A31423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</w:p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FE4288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970F4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не</w:t>
            </w:r>
          </w:p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налоговые преференции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</w:t>
            </w:r>
          </w:p>
          <w:p w:rsidR="00305653" w:rsidRPr="00D40647" w:rsidRDefault="00305653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  <w:r w:rsidR="00B8660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="00EE09BA" w:rsidRPr="00D40647">
              <w:rPr>
                <w:rFonts w:ascii="Times New Roman" w:hAnsi="Times New Roman" w:cs="Times New Roman"/>
                <w:sz w:val="19"/>
                <w:szCs w:val="19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F3574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налоговые преференции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D91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  <w:r w:rsidR="00B8660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91E8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EE09BA" w:rsidRPr="00D40647">
              <w:rPr>
                <w:rFonts w:ascii="Times New Roman" w:hAnsi="Times New Roman" w:cs="Times New Roman"/>
                <w:sz w:val="19"/>
                <w:szCs w:val="19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F35742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70664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налоговые преференции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86C6A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B039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03951" w:rsidRPr="00D406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70F49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B039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03951" w:rsidRPr="00D4064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не востре-бована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B03951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70F49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не востре-бована</w:t>
            </w:r>
          </w:p>
        </w:tc>
      </w:tr>
      <w:tr w:rsidR="00305653" w:rsidRPr="00D40647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B03951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B145B8" w:rsidP="00970F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970F49"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</w:p>
        </w:tc>
      </w:tr>
    </w:tbl>
    <w:p w:rsidR="00E83984" w:rsidRPr="00527348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0C20" w:rsidRDefault="00AD0C2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</w:t>
      </w:r>
      <w:r w:rsidR="00991987">
        <w:rPr>
          <w:rFonts w:ascii="Times New Roman" w:hAnsi="Times New Roman" w:cs="Times New Roman"/>
          <w:sz w:val="26"/>
          <w:szCs w:val="26"/>
        </w:rPr>
        <w:t xml:space="preserve">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</w:t>
      </w:r>
      <w:r w:rsidR="006B4A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A2C25">
        <w:rPr>
          <w:rFonts w:ascii="Times New Roman" w:hAnsi="Times New Roman" w:cs="Times New Roman"/>
          <w:sz w:val="26"/>
          <w:szCs w:val="26"/>
        </w:rPr>
        <w:t>2</w:t>
      </w:r>
      <w:r w:rsidR="00B648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CF62C0" w:rsidRPr="00AF4397" w:rsidRDefault="00CF62C0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 xml:space="preserve">Налоговые льготы </w:t>
      </w:r>
      <w:r w:rsidR="00434D52">
        <w:rPr>
          <w:rFonts w:ascii="Times New Roman" w:hAnsi="Times New Roman" w:cs="Times New Roman"/>
          <w:sz w:val="26"/>
          <w:szCs w:val="26"/>
        </w:rPr>
        <w:t xml:space="preserve">(налоговые преференции) </w:t>
      </w:r>
      <w:r w:rsidRPr="00AF439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Pr="00AF4397">
        <w:rPr>
          <w:rFonts w:ascii="Times New Roman" w:hAnsi="Times New Roman" w:cs="Times New Roman"/>
          <w:sz w:val="26"/>
          <w:szCs w:val="26"/>
        </w:rPr>
        <w:t xml:space="preserve">, предоставленные в виде полного </w:t>
      </w:r>
      <w:r w:rsidR="005E2A81">
        <w:rPr>
          <w:rFonts w:ascii="Times New Roman" w:hAnsi="Times New Roman" w:cs="Times New Roman"/>
          <w:sz w:val="26"/>
          <w:szCs w:val="26"/>
        </w:rPr>
        <w:t xml:space="preserve">или частичного </w:t>
      </w:r>
      <w:r w:rsidRPr="00AF4397">
        <w:rPr>
          <w:rFonts w:ascii="Times New Roman" w:hAnsi="Times New Roman" w:cs="Times New Roman"/>
          <w:sz w:val="26"/>
          <w:szCs w:val="26"/>
        </w:rPr>
        <w:t>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</w:t>
      </w:r>
      <w:r w:rsidR="00E83984">
        <w:rPr>
          <w:rFonts w:ascii="Times New Roman" w:hAnsi="Times New Roman" w:cs="Times New Roman"/>
          <w:sz w:val="26"/>
          <w:szCs w:val="26"/>
        </w:rPr>
        <w:t>эк</w:t>
      </w:r>
      <w:r w:rsidRPr="00AF4397">
        <w:rPr>
          <w:rFonts w:ascii="Times New Roman" w:hAnsi="Times New Roman" w:cs="Times New Roman"/>
          <w:sz w:val="26"/>
          <w:szCs w:val="26"/>
        </w:rPr>
        <w:t>о</w:t>
      </w:r>
      <w:r w:rsidR="00E83984">
        <w:rPr>
          <w:rFonts w:ascii="Times New Roman" w:hAnsi="Times New Roman" w:cs="Times New Roman"/>
          <w:sz w:val="26"/>
          <w:szCs w:val="26"/>
        </w:rPr>
        <w:t>но</w:t>
      </w:r>
      <w:r w:rsidRPr="00AF4397">
        <w:rPr>
          <w:rFonts w:ascii="Times New Roman" w:hAnsi="Times New Roman" w:cs="Times New Roman"/>
          <w:sz w:val="26"/>
          <w:szCs w:val="26"/>
        </w:rPr>
        <w:t xml:space="preserve">мической политики муниципального образования город Тула, 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Pr="00AF4397">
        <w:rPr>
          <w:rFonts w:ascii="Times New Roman" w:hAnsi="Times New Roman" w:cs="Times New Roman"/>
          <w:sz w:val="26"/>
          <w:szCs w:val="26"/>
        </w:rPr>
        <w:t>определяется социальной значимостью.</w:t>
      </w:r>
    </w:p>
    <w:p w:rsidR="00533601" w:rsidRPr="0052029E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результативности </w:t>
      </w:r>
      <w:r w:rsidR="00CF62C0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налогов</w:t>
      </w:r>
      <w:r w:rsidR="002E31D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2E31DE">
        <w:rPr>
          <w:rFonts w:ascii="Times New Roman" w:hAnsi="Times New Roman" w:cs="Times New Roman"/>
          <w:sz w:val="26"/>
          <w:szCs w:val="26"/>
        </w:rPr>
        <w:t>ов</w:t>
      </w:r>
      <w:r w:rsidR="0014433A">
        <w:rPr>
          <w:rFonts w:ascii="Times New Roman" w:hAnsi="Times New Roman" w:cs="Times New Roman"/>
          <w:sz w:val="26"/>
          <w:szCs w:val="26"/>
        </w:rPr>
        <w:t xml:space="preserve"> по категориям налогоплательщиков-физических лиц, относящихся к социально-незащищенным группам населения,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целями социально-экономической политики города Тулы, направленны</w:t>
      </w:r>
      <w:r w:rsidR="00B366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</w:t>
      </w:r>
      <w:r w:rsidR="00B366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незащищенных групп населения.</w:t>
      </w:r>
    </w:p>
    <w:p w:rsidR="00533601" w:rsidRPr="00AF4397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применения</w:t>
      </w:r>
      <w:r w:rsidR="00E7125E">
        <w:rPr>
          <w:rFonts w:ascii="Times New Roman" w:hAnsi="Times New Roman" w:cs="Times New Roman"/>
          <w:sz w:val="26"/>
          <w:szCs w:val="26"/>
        </w:rPr>
        <w:t xml:space="preserve"> в 20</w:t>
      </w:r>
      <w:r w:rsidR="00A31423">
        <w:rPr>
          <w:rFonts w:ascii="Times New Roman" w:hAnsi="Times New Roman" w:cs="Times New Roman"/>
          <w:sz w:val="26"/>
          <w:szCs w:val="26"/>
        </w:rPr>
        <w:t>2</w:t>
      </w:r>
      <w:r w:rsidR="00400E75">
        <w:rPr>
          <w:rFonts w:ascii="Times New Roman" w:hAnsi="Times New Roman" w:cs="Times New Roman"/>
          <w:sz w:val="26"/>
          <w:szCs w:val="26"/>
        </w:rPr>
        <w:t>1</w:t>
      </w:r>
      <w:r w:rsidR="00E7125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налоговой льготы</w:t>
      </w:r>
      <w:r w:rsidR="00434D52">
        <w:rPr>
          <w:rFonts w:ascii="Times New Roman" w:hAnsi="Times New Roman" w:cs="Times New Roman"/>
          <w:sz w:val="26"/>
          <w:szCs w:val="26"/>
        </w:rPr>
        <w:t xml:space="preserve"> (налоговой преференции)</w:t>
      </w:r>
      <w:r>
        <w:rPr>
          <w:rFonts w:ascii="Times New Roman" w:hAnsi="Times New Roman" w:cs="Times New Roman"/>
          <w:sz w:val="26"/>
          <w:szCs w:val="26"/>
        </w:rPr>
        <w:t xml:space="preserve"> по имущественным налогам одним физическим лицом, относящимся к категории социально незащищенного населения, </w:t>
      </w:r>
      <w:r w:rsidRPr="00AF4397">
        <w:rPr>
          <w:rFonts w:ascii="Times New Roman" w:hAnsi="Times New Roman" w:cs="Times New Roman"/>
          <w:sz w:val="26"/>
          <w:szCs w:val="26"/>
        </w:rPr>
        <w:t>получен дополнительный доход в среднем</w:t>
      </w:r>
      <w:r w:rsidR="0029191F" w:rsidRPr="00AF43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ADA" w:rsidRPr="00B37DEF" w:rsidRDefault="00F819C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DEF">
        <w:rPr>
          <w:rFonts w:ascii="Times New Roman" w:hAnsi="Times New Roman" w:cs="Times New Roman"/>
          <w:sz w:val="26"/>
          <w:szCs w:val="26"/>
        </w:rPr>
        <w:t>3</w:t>
      </w:r>
      <w:r w:rsidR="00400E75">
        <w:rPr>
          <w:rFonts w:ascii="Times New Roman" w:hAnsi="Times New Roman" w:cs="Times New Roman"/>
          <w:sz w:val="26"/>
          <w:szCs w:val="26"/>
        </w:rPr>
        <w:t>3580</w:t>
      </w:r>
      <w:r w:rsidR="006C10F4" w:rsidRPr="00B37DEF">
        <w:rPr>
          <w:rFonts w:ascii="Times New Roman" w:hAnsi="Times New Roman" w:cs="Times New Roman"/>
          <w:sz w:val="26"/>
          <w:szCs w:val="26"/>
        </w:rPr>
        <w:t>,0</w:t>
      </w:r>
      <w:r w:rsidR="002F48DB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37DEF">
        <w:rPr>
          <w:rFonts w:ascii="Times New Roman" w:hAnsi="Times New Roman" w:cs="Times New Roman"/>
          <w:sz w:val="26"/>
          <w:szCs w:val="26"/>
        </w:rPr>
        <w:t>тыс. руб./</w:t>
      </w:r>
      <w:r w:rsidR="00993997" w:rsidRPr="00B37DEF">
        <w:rPr>
          <w:rFonts w:ascii="Times New Roman" w:hAnsi="Times New Roman" w:cs="Times New Roman"/>
          <w:sz w:val="26"/>
          <w:szCs w:val="26"/>
        </w:rPr>
        <w:t>121</w:t>
      </w:r>
      <w:r w:rsidR="00400E75">
        <w:rPr>
          <w:rFonts w:ascii="Times New Roman" w:hAnsi="Times New Roman" w:cs="Times New Roman"/>
          <w:sz w:val="26"/>
          <w:szCs w:val="26"/>
        </w:rPr>
        <w:t>702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чел.</w:t>
      </w:r>
      <w:r w:rsidR="00B96E94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37DEF">
        <w:rPr>
          <w:rFonts w:ascii="Times New Roman" w:hAnsi="Times New Roman" w:cs="Times New Roman"/>
          <w:sz w:val="26"/>
          <w:szCs w:val="26"/>
        </w:rPr>
        <w:t>=</w:t>
      </w:r>
      <w:r w:rsidR="00B96E94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993997" w:rsidRPr="00B37DEF">
        <w:rPr>
          <w:rFonts w:ascii="Times New Roman" w:hAnsi="Times New Roman" w:cs="Times New Roman"/>
          <w:sz w:val="26"/>
          <w:szCs w:val="26"/>
        </w:rPr>
        <w:t>0,3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тыс</w:t>
      </w:r>
      <w:r w:rsidR="00C36F4F" w:rsidRPr="00B37DEF">
        <w:rPr>
          <w:rFonts w:ascii="Times New Roman" w:hAnsi="Times New Roman" w:cs="Times New Roman"/>
          <w:sz w:val="26"/>
          <w:szCs w:val="26"/>
        </w:rPr>
        <w:t>.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отчету о налоговой базе и структуре начислений по местным налогам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2020 году (форма № 5-МН)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, уточненной информации по показателям отчета 5-МН в разрезе категорий налогоплательщиков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предоставленно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Тульской области</w:t>
      </w:r>
      <w:r w:rsidR="00F34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24.08.2021г. № 14-25/065247</w:t>
      </w:r>
      <w:r w:rsidR="00F3419F" w:rsidRPr="00F3419F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195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 31.03.2022 № 38-21/022072</w:t>
      </w:r>
      <w:r w:rsidR="00195FAC" w:rsidRPr="00195FAC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не воспользовались льготой по имущественным налогам следующие категории налогоплательщиков- физических лиц: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- Герои Советского Союза, Герои РФ, полные кавалеры ордена Славы;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получающие пенсию по случаю потери кормильца,</w:t>
      </w:r>
      <w:r w:rsidR="002D70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одинокими родителями, имеющими несовершеннолетних детей, 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опекунами (попечителями) несовершеннолетних детей, зарегистрированные на территории сельских округов.</w:t>
      </w:r>
    </w:p>
    <w:p w:rsidR="000A2001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Предоставленные данным категориям налогоплательщиков в 202</w:t>
      </w:r>
      <w:r w:rsidR="00FF2F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налоговые льготы по имущественным налогам были не востребованы,</w:t>
      </w:r>
      <w:r w:rsidR="000A20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город Тула. Эффективность указанных льгот определяется социальной значимостью.</w:t>
      </w:r>
    </w:p>
    <w:p w:rsidR="00A35426" w:rsidRPr="00A662AC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2AC">
        <w:rPr>
          <w:rFonts w:ascii="Times New Roman" w:hAnsi="Times New Roman" w:cs="Times New Roman"/>
          <w:bCs/>
          <w:sz w:val="26"/>
          <w:szCs w:val="26"/>
        </w:rPr>
        <w:t>Учитывая, что налоговые льготы</w:t>
      </w:r>
      <w:r w:rsidR="00434D52" w:rsidRPr="00A662AC">
        <w:rPr>
          <w:rFonts w:ascii="Times New Roman" w:hAnsi="Times New Roman" w:cs="Times New Roman"/>
          <w:bCs/>
          <w:sz w:val="26"/>
          <w:szCs w:val="26"/>
        </w:rPr>
        <w:t xml:space="preserve"> (налоговые преференции</w:t>
      </w:r>
      <w:r w:rsidR="00B37DEF" w:rsidRPr="00A662AC">
        <w:rPr>
          <w:rFonts w:ascii="Times New Roman" w:hAnsi="Times New Roman" w:cs="Times New Roman"/>
          <w:bCs/>
          <w:sz w:val="26"/>
          <w:szCs w:val="26"/>
        </w:rPr>
        <w:t>)</w:t>
      </w:r>
      <w:r w:rsidRPr="00A662AC">
        <w:rPr>
          <w:rFonts w:ascii="Times New Roman" w:hAnsi="Times New Roman" w:cs="Times New Roman"/>
          <w:bCs/>
          <w:sz w:val="26"/>
          <w:szCs w:val="26"/>
        </w:rPr>
        <w:t xml:space="preserve">, обуславливающие налоговые расходы, </w:t>
      </w:r>
      <w:r w:rsidR="00A662AC" w:rsidRPr="00A662AC">
        <w:rPr>
          <w:rFonts w:ascii="Times New Roman" w:eastAsia="Times New Roman" w:hAnsi="Times New Roman" w:cs="Times New Roman"/>
          <w:sz w:val="26"/>
          <w:szCs w:val="26"/>
        </w:rPr>
        <w:t xml:space="preserve">признаны эффективными, отвечают общественным интересам и </w:t>
      </w:r>
      <w:r w:rsidR="005E2A81" w:rsidRPr="00A662AC">
        <w:rPr>
          <w:rFonts w:ascii="Times New Roman" w:hAnsi="Times New Roman" w:cs="Times New Roman"/>
          <w:bCs/>
          <w:sz w:val="26"/>
          <w:szCs w:val="26"/>
        </w:rPr>
        <w:t xml:space="preserve">способствуют снижению налогового бремени, </w:t>
      </w:r>
      <w:r w:rsidRPr="00A662AC">
        <w:rPr>
          <w:rFonts w:ascii="Times New Roman" w:hAnsi="Times New Roman" w:cs="Times New Roman"/>
          <w:bCs/>
          <w:sz w:val="26"/>
          <w:szCs w:val="26"/>
        </w:rPr>
        <w:t xml:space="preserve">направлены на реализацию мер социальной поддержки населения, </w:t>
      </w:r>
      <w:r w:rsidR="005E2A81" w:rsidRPr="00A662AC">
        <w:rPr>
          <w:rFonts w:ascii="Times New Roman" w:hAnsi="Times New Roman" w:cs="Times New Roman"/>
          <w:bCs/>
          <w:sz w:val="26"/>
          <w:szCs w:val="26"/>
        </w:rPr>
        <w:t>повышение социальной защищенности граждан</w:t>
      </w:r>
      <w:r w:rsidRPr="00A662AC">
        <w:rPr>
          <w:rFonts w:ascii="Times New Roman" w:hAnsi="Times New Roman" w:cs="Times New Roman"/>
          <w:bCs/>
          <w:sz w:val="26"/>
          <w:szCs w:val="26"/>
        </w:rPr>
        <w:t>, предлагается сохранить их действие.</w:t>
      </w:r>
    </w:p>
    <w:p w:rsidR="00255ADA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sz w:val="26"/>
          <w:szCs w:val="26"/>
        </w:rPr>
        <w:t>С целью оценки</w:t>
      </w:r>
      <w:r w:rsidR="00CF62C0" w:rsidRPr="004B34D0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14433A" w:rsidRPr="004B34D0">
        <w:rPr>
          <w:rFonts w:ascii="Times New Roman" w:hAnsi="Times New Roman" w:cs="Times New Roman"/>
          <w:sz w:val="26"/>
          <w:szCs w:val="26"/>
        </w:rPr>
        <w:t xml:space="preserve">социальных налоговых расходов по </w:t>
      </w:r>
      <w:r w:rsidR="00FF2F0A">
        <w:rPr>
          <w:rFonts w:ascii="Times New Roman" w:hAnsi="Times New Roman" w:cs="Times New Roman"/>
          <w:sz w:val="26"/>
          <w:szCs w:val="26"/>
        </w:rPr>
        <w:t>2</w:t>
      </w:r>
      <w:r w:rsidR="007469AC">
        <w:rPr>
          <w:rFonts w:ascii="Times New Roman" w:hAnsi="Times New Roman" w:cs="Times New Roman"/>
          <w:sz w:val="26"/>
          <w:szCs w:val="26"/>
        </w:rPr>
        <w:t xml:space="preserve"> </w:t>
      </w:r>
      <w:r w:rsidR="0014433A" w:rsidRPr="004B34D0">
        <w:rPr>
          <w:rFonts w:ascii="Times New Roman" w:hAnsi="Times New Roman" w:cs="Times New Roman"/>
          <w:sz w:val="26"/>
          <w:szCs w:val="26"/>
        </w:rPr>
        <w:t>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E7125E" w:rsidRPr="004B34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</w:t>
      </w:r>
      <w:r w:rsidR="0014433A" w:rsidRPr="004B34D0">
        <w:rPr>
          <w:rFonts w:ascii="Times New Roman" w:hAnsi="Times New Roman" w:cs="Times New Roman"/>
          <w:sz w:val="26"/>
          <w:szCs w:val="26"/>
        </w:rPr>
        <w:t>, в том числе</w:t>
      </w:r>
      <w:r w:rsidRPr="004B34D0">
        <w:rPr>
          <w:rFonts w:ascii="Times New Roman" w:hAnsi="Times New Roman" w:cs="Times New Roman"/>
          <w:sz w:val="26"/>
          <w:szCs w:val="26"/>
        </w:rPr>
        <w:t xml:space="preserve"> бюджетной эффективности налогового расхода</w:t>
      </w:r>
      <w:r w:rsidR="0014433A" w:rsidRPr="004B34D0">
        <w:rPr>
          <w:rFonts w:ascii="Times New Roman" w:hAnsi="Times New Roman" w:cs="Times New Roman"/>
          <w:sz w:val="26"/>
          <w:szCs w:val="26"/>
        </w:rPr>
        <w:t>,</w:t>
      </w:r>
      <w:r w:rsidRPr="004B34D0">
        <w:rPr>
          <w:rFonts w:ascii="Times New Roman" w:hAnsi="Times New Roman" w:cs="Times New Roman"/>
          <w:sz w:val="26"/>
          <w:szCs w:val="26"/>
        </w:rPr>
        <w:t xml:space="preserve">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A1E69" w:rsidRDefault="004B34D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4B34D0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</w:t>
      </w:r>
      <w:r w:rsidR="00BD75FA" w:rsidRPr="00BD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811">
        <w:rPr>
          <w:rFonts w:ascii="Times New Roman" w:hAnsi="Times New Roman" w:cs="Times New Roman"/>
          <w:sz w:val="26"/>
          <w:szCs w:val="26"/>
        </w:rPr>
        <w:t xml:space="preserve">результативность налогового расхода 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по </w:t>
      </w:r>
      <w:r w:rsidR="00FF2F0A">
        <w:rPr>
          <w:rFonts w:ascii="Times New Roman" w:hAnsi="Times New Roman" w:cs="Times New Roman"/>
          <w:sz w:val="26"/>
          <w:szCs w:val="26"/>
        </w:rPr>
        <w:t>2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определяется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4B34D0">
        <w:rPr>
          <w:rFonts w:ascii="Times New Roman" w:hAnsi="Times New Roman" w:cs="Times New Roman"/>
          <w:sz w:val="26"/>
          <w:szCs w:val="26"/>
        </w:rPr>
        <w:t>бюджетн</w:t>
      </w:r>
      <w:r w:rsidR="00C26811">
        <w:rPr>
          <w:rFonts w:ascii="Times New Roman" w:hAnsi="Times New Roman" w:cs="Times New Roman"/>
          <w:sz w:val="26"/>
          <w:szCs w:val="26"/>
        </w:rPr>
        <w:t>ую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DA1E69">
        <w:rPr>
          <w:rFonts w:ascii="Times New Roman" w:hAnsi="Times New Roman" w:cs="Times New Roman"/>
          <w:sz w:val="26"/>
          <w:szCs w:val="26"/>
        </w:rPr>
        <w:t>ь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социальных налоговых расходов</w:t>
      </w:r>
      <w:r w:rsidR="00C26811">
        <w:rPr>
          <w:rFonts w:ascii="Times New Roman" w:hAnsi="Times New Roman" w:cs="Times New Roman"/>
          <w:sz w:val="26"/>
          <w:szCs w:val="26"/>
        </w:rPr>
        <w:t xml:space="preserve"> и</w:t>
      </w:r>
      <w:r w:rsidR="00DA1E69">
        <w:rPr>
          <w:rFonts w:ascii="Times New Roman" w:hAnsi="Times New Roman" w:cs="Times New Roman"/>
          <w:sz w:val="26"/>
          <w:szCs w:val="26"/>
        </w:rPr>
        <w:t xml:space="preserve"> выражена экономией средств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DA1E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на</w:t>
      </w:r>
      <w:r w:rsidR="00DA1E69">
        <w:rPr>
          <w:rFonts w:ascii="Times New Roman" w:hAnsi="Times New Roman" w:cs="Times New Roman"/>
          <w:sz w:val="26"/>
          <w:szCs w:val="26"/>
        </w:rPr>
        <w:t xml:space="preserve"> самостоятельное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>
        <w:rPr>
          <w:rFonts w:ascii="Times New Roman" w:hAnsi="Times New Roman" w:cs="Times New Roman"/>
          <w:sz w:val="26"/>
          <w:szCs w:val="26"/>
        </w:rPr>
        <w:t xml:space="preserve">решение муниципалитетом данных вопросов местного значения. </w:t>
      </w:r>
    </w:p>
    <w:p w:rsidR="00DA1E69" w:rsidRDefault="00DA1E69" w:rsidP="007E13F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C2">
        <w:rPr>
          <w:rFonts w:ascii="Times New Roman" w:hAnsi="Times New Roman" w:cs="Times New Roman"/>
          <w:sz w:val="26"/>
          <w:szCs w:val="26"/>
        </w:rPr>
        <w:t>В условиях 20</w:t>
      </w:r>
      <w:r w:rsidR="005F025A" w:rsidRPr="00F819C2">
        <w:rPr>
          <w:rFonts w:ascii="Times New Roman" w:hAnsi="Times New Roman" w:cs="Times New Roman"/>
          <w:sz w:val="26"/>
          <w:szCs w:val="26"/>
        </w:rPr>
        <w:t>2</w:t>
      </w:r>
      <w:r w:rsidR="00FF2F0A">
        <w:rPr>
          <w:rFonts w:ascii="Times New Roman" w:hAnsi="Times New Roman" w:cs="Times New Roman"/>
          <w:sz w:val="26"/>
          <w:szCs w:val="26"/>
        </w:rPr>
        <w:t>1</w:t>
      </w:r>
      <w:r w:rsidR="005F025A" w:rsidRPr="00F819C2">
        <w:rPr>
          <w:rFonts w:ascii="Times New Roman" w:hAnsi="Times New Roman" w:cs="Times New Roman"/>
          <w:sz w:val="26"/>
          <w:szCs w:val="26"/>
        </w:rPr>
        <w:t xml:space="preserve"> </w:t>
      </w:r>
      <w:r w:rsidRPr="00F819C2">
        <w:rPr>
          <w:rFonts w:ascii="Times New Roman" w:hAnsi="Times New Roman" w:cs="Times New Roman"/>
          <w:sz w:val="26"/>
          <w:szCs w:val="26"/>
        </w:rPr>
        <w:t>года экономия средств бюджета муниципального образования город Тула на самостоятельное решение муниципалитетом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Pr="00F819C2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F2F0A">
        <w:rPr>
          <w:rFonts w:ascii="Times New Roman" w:hAnsi="Times New Roman" w:cs="Times New Roman"/>
          <w:sz w:val="26"/>
          <w:szCs w:val="26"/>
        </w:rPr>
        <w:t>9440</w:t>
      </w:r>
      <w:r w:rsidR="006C10F4">
        <w:rPr>
          <w:rFonts w:ascii="Times New Roman" w:hAnsi="Times New Roman" w:cs="Times New Roman"/>
          <w:sz w:val="26"/>
          <w:szCs w:val="26"/>
        </w:rPr>
        <w:t>,0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тыс. </w:t>
      </w:r>
      <w:r w:rsidR="00C26811">
        <w:rPr>
          <w:rFonts w:ascii="Times New Roman" w:hAnsi="Times New Roman" w:cs="Times New Roman"/>
          <w:sz w:val="26"/>
          <w:szCs w:val="26"/>
        </w:rPr>
        <w:t xml:space="preserve">руб., то есть предоставление льгот </w:t>
      </w:r>
      <w:r w:rsidR="00FF2F0A">
        <w:rPr>
          <w:rFonts w:ascii="Times New Roman" w:hAnsi="Times New Roman" w:cs="Times New Roman"/>
          <w:sz w:val="26"/>
          <w:szCs w:val="26"/>
        </w:rPr>
        <w:t>2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является результативным.</w:t>
      </w:r>
    </w:p>
    <w:p w:rsidR="00E83984" w:rsidRDefault="00E83984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5ADA" w:rsidRPr="00AF4397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Вывод: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14433A">
        <w:rPr>
          <w:rFonts w:ascii="Times New Roman" w:hAnsi="Times New Roman" w:cs="Times New Roman"/>
          <w:i/>
          <w:sz w:val="26"/>
          <w:szCs w:val="26"/>
        </w:rPr>
        <w:t xml:space="preserve">социальные </w:t>
      </w:r>
      <w:r w:rsidRPr="00AF4397">
        <w:rPr>
          <w:rFonts w:ascii="Times New Roman" w:hAnsi="Times New Roman" w:cs="Times New Roman"/>
          <w:i/>
          <w:sz w:val="26"/>
          <w:szCs w:val="26"/>
        </w:rPr>
        <w:t>налоговы</w:t>
      </w:r>
      <w:r w:rsidR="0014433A">
        <w:rPr>
          <w:rFonts w:ascii="Times New Roman" w:hAnsi="Times New Roman" w:cs="Times New Roman"/>
          <w:i/>
          <w:sz w:val="26"/>
          <w:szCs w:val="26"/>
        </w:rPr>
        <w:t>е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расход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нос</w:t>
      </w:r>
      <w:r w:rsidR="0014433A">
        <w:rPr>
          <w:rFonts w:ascii="Times New Roman" w:hAnsi="Times New Roman" w:cs="Times New Roman"/>
          <w:i/>
          <w:sz w:val="26"/>
          <w:szCs w:val="26"/>
        </w:rPr>
        <w:t>я</w:t>
      </w:r>
      <w:r w:rsidRPr="00AF4397">
        <w:rPr>
          <w:rFonts w:ascii="Times New Roman" w:hAnsi="Times New Roman" w:cs="Times New Roman"/>
          <w:i/>
          <w:sz w:val="26"/>
          <w:szCs w:val="26"/>
        </w:rPr>
        <w:t>т социальный характер, направлен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на поддержку социально незащищенных</w:t>
      </w:r>
      <w:r w:rsidRPr="00AF4397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i/>
          <w:sz w:val="26"/>
          <w:szCs w:val="26"/>
        </w:rPr>
        <w:t>групп населения, отвеча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>т общественным интересам, способству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т решению социальных задач экономической политики муниципального образования </w:t>
      </w:r>
      <w:r w:rsidR="009A20B6" w:rsidRPr="00AF4397">
        <w:rPr>
          <w:rFonts w:ascii="Times New Roman" w:hAnsi="Times New Roman" w:cs="Times New Roman"/>
          <w:i/>
          <w:sz w:val="26"/>
          <w:szCs w:val="26"/>
        </w:rPr>
        <w:t>город Тула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 повышению уровня и качества жизни от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дельных категорий граждан, а также вопросов местного значения </w:t>
      </w:r>
      <w:r w:rsidR="00C26811" w:rsidRPr="00C26811">
        <w:rPr>
          <w:rFonts w:ascii="Times New Roman" w:hAnsi="Times New Roman" w:cs="Times New Roman"/>
          <w:i/>
          <w:sz w:val="26"/>
          <w:szCs w:val="26"/>
        </w:rPr>
        <w:t>по созданию оптимальных условий жизни каждого человека и его здоровья на территории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не оказыва</w:t>
      </w:r>
      <w:r w:rsidR="00C26811">
        <w:rPr>
          <w:rFonts w:ascii="Times New Roman" w:hAnsi="Times New Roman" w:cs="Times New Roman"/>
          <w:i/>
          <w:sz w:val="26"/>
          <w:szCs w:val="26"/>
        </w:rPr>
        <w:t>ю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т отрицательного влияния на экономическое развитие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данные социальные налоговые расходы </w:t>
      </w:r>
      <w:r w:rsidR="0014433A">
        <w:rPr>
          <w:rFonts w:ascii="Times New Roman" w:hAnsi="Times New Roman" w:cs="Times New Roman"/>
          <w:i/>
          <w:sz w:val="26"/>
          <w:szCs w:val="26"/>
        </w:rPr>
        <w:t>являю</w:t>
      </w:r>
      <w:r w:rsidRPr="00AF4397">
        <w:rPr>
          <w:rFonts w:ascii="Times New Roman" w:hAnsi="Times New Roman" w:cs="Times New Roman"/>
          <w:i/>
          <w:sz w:val="26"/>
          <w:szCs w:val="26"/>
        </w:rPr>
        <w:t>тся востребованным</w:t>
      </w:r>
      <w:r w:rsidR="0014433A">
        <w:rPr>
          <w:rFonts w:ascii="Times New Roman" w:hAnsi="Times New Roman" w:cs="Times New Roman"/>
          <w:i/>
          <w:sz w:val="26"/>
          <w:szCs w:val="26"/>
        </w:rPr>
        <w:t>и</w:t>
      </w:r>
      <w:r w:rsidRPr="00AF4397">
        <w:rPr>
          <w:rFonts w:ascii="Times New Roman" w:hAnsi="Times New Roman" w:cs="Times New Roman"/>
          <w:i/>
          <w:sz w:val="26"/>
          <w:szCs w:val="26"/>
        </w:rPr>
        <w:t>, целесообразным</w:t>
      </w:r>
      <w:r w:rsidR="0014433A">
        <w:rPr>
          <w:rFonts w:ascii="Times New Roman" w:hAnsi="Times New Roman" w:cs="Times New Roman"/>
          <w:i/>
          <w:sz w:val="26"/>
          <w:szCs w:val="26"/>
        </w:rPr>
        <w:t>и и результативными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4433A">
        <w:rPr>
          <w:rFonts w:ascii="Times New Roman" w:hAnsi="Times New Roman" w:cs="Times New Roman"/>
          <w:i/>
          <w:sz w:val="26"/>
          <w:szCs w:val="26"/>
        </w:rPr>
        <w:t>их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действие в 20</w:t>
      </w:r>
      <w:r w:rsidR="003704C0">
        <w:rPr>
          <w:rFonts w:ascii="Times New Roman" w:hAnsi="Times New Roman" w:cs="Times New Roman"/>
          <w:i/>
          <w:sz w:val="26"/>
          <w:szCs w:val="26"/>
        </w:rPr>
        <w:t>2</w:t>
      </w:r>
      <w:r w:rsidR="00FF2F0A">
        <w:rPr>
          <w:rFonts w:ascii="Times New Roman" w:hAnsi="Times New Roman" w:cs="Times New Roman"/>
          <w:i/>
          <w:sz w:val="26"/>
          <w:szCs w:val="26"/>
        </w:rPr>
        <w:t>1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отмены.</w:t>
      </w:r>
    </w:p>
    <w:p w:rsidR="00533601" w:rsidRPr="0052029E" w:rsidRDefault="0053360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33601" w:rsidRPr="0052029E" w:rsidSect="0019686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5A" w:rsidRDefault="009F465A" w:rsidP="006C7C59">
      <w:pPr>
        <w:spacing w:after="0" w:line="240" w:lineRule="auto"/>
      </w:pPr>
      <w:r>
        <w:separator/>
      </w:r>
    </w:p>
  </w:endnote>
  <w:endnote w:type="continuationSeparator" w:id="0">
    <w:p w:rsidR="009F465A" w:rsidRDefault="009F465A" w:rsidP="006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5A" w:rsidRDefault="009F465A" w:rsidP="006C7C59">
      <w:pPr>
        <w:spacing w:after="0" w:line="240" w:lineRule="auto"/>
      </w:pPr>
      <w:r>
        <w:separator/>
      </w:r>
    </w:p>
  </w:footnote>
  <w:footnote w:type="continuationSeparator" w:id="0">
    <w:p w:rsidR="009F465A" w:rsidRDefault="009F465A" w:rsidP="006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36389"/>
      <w:docPartObj>
        <w:docPartGallery w:val="Page Numbers (Top of Page)"/>
        <w:docPartUnique/>
      </w:docPartObj>
    </w:sdtPr>
    <w:sdtEndPr/>
    <w:sdtContent>
      <w:p w:rsidR="003D2978" w:rsidRDefault="003D29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6B">
          <w:rPr>
            <w:noProof/>
          </w:rPr>
          <w:t>19</w:t>
        </w:r>
        <w:r>
          <w:fldChar w:fldCharType="end"/>
        </w:r>
      </w:p>
    </w:sdtContent>
  </w:sdt>
  <w:p w:rsidR="003D2978" w:rsidRDefault="003D29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D"/>
    <w:rsid w:val="0000180F"/>
    <w:rsid w:val="00005706"/>
    <w:rsid w:val="00012328"/>
    <w:rsid w:val="00015225"/>
    <w:rsid w:val="00021F57"/>
    <w:rsid w:val="00025217"/>
    <w:rsid w:val="00025DE5"/>
    <w:rsid w:val="00033522"/>
    <w:rsid w:val="000515A2"/>
    <w:rsid w:val="000615DF"/>
    <w:rsid w:val="00070569"/>
    <w:rsid w:val="00082733"/>
    <w:rsid w:val="0008536C"/>
    <w:rsid w:val="0009033A"/>
    <w:rsid w:val="00090717"/>
    <w:rsid w:val="00097124"/>
    <w:rsid w:val="000A2001"/>
    <w:rsid w:val="000A27D6"/>
    <w:rsid w:val="000B39A8"/>
    <w:rsid w:val="000C5CA9"/>
    <w:rsid w:val="000C699C"/>
    <w:rsid w:val="000D2298"/>
    <w:rsid w:val="000E19E5"/>
    <w:rsid w:val="000E1F9E"/>
    <w:rsid w:val="000E35EF"/>
    <w:rsid w:val="000E52D6"/>
    <w:rsid w:val="000E5508"/>
    <w:rsid w:val="000F7FBC"/>
    <w:rsid w:val="00100BC1"/>
    <w:rsid w:val="00102651"/>
    <w:rsid w:val="0010390F"/>
    <w:rsid w:val="00107B14"/>
    <w:rsid w:val="00113BD8"/>
    <w:rsid w:val="001172DD"/>
    <w:rsid w:val="00124421"/>
    <w:rsid w:val="00131DA4"/>
    <w:rsid w:val="00136ABB"/>
    <w:rsid w:val="0014113F"/>
    <w:rsid w:val="0014231D"/>
    <w:rsid w:val="0014433A"/>
    <w:rsid w:val="00146193"/>
    <w:rsid w:val="00161E70"/>
    <w:rsid w:val="00163E4A"/>
    <w:rsid w:val="001649B7"/>
    <w:rsid w:val="001655AE"/>
    <w:rsid w:val="001702F1"/>
    <w:rsid w:val="00172DB6"/>
    <w:rsid w:val="0017745A"/>
    <w:rsid w:val="001841FA"/>
    <w:rsid w:val="00195E3D"/>
    <w:rsid w:val="00195FAC"/>
    <w:rsid w:val="00196869"/>
    <w:rsid w:val="001970DE"/>
    <w:rsid w:val="00197612"/>
    <w:rsid w:val="001A2A28"/>
    <w:rsid w:val="001A3CB2"/>
    <w:rsid w:val="001A6D2A"/>
    <w:rsid w:val="001C3059"/>
    <w:rsid w:val="001C7297"/>
    <w:rsid w:val="001C739A"/>
    <w:rsid w:val="001D0154"/>
    <w:rsid w:val="001D2F20"/>
    <w:rsid w:val="001D3DC1"/>
    <w:rsid w:val="001D7D8E"/>
    <w:rsid w:val="001E6C3B"/>
    <w:rsid w:val="001F43DF"/>
    <w:rsid w:val="00205F1F"/>
    <w:rsid w:val="00206361"/>
    <w:rsid w:val="00207619"/>
    <w:rsid w:val="00222139"/>
    <w:rsid w:val="002274A6"/>
    <w:rsid w:val="00240300"/>
    <w:rsid w:val="00245253"/>
    <w:rsid w:val="00246919"/>
    <w:rsid w:val="002502F8"/>
    <w:rsid w:val="0025232E"/>
    <w:rsid w:val="00252726"/>
    <w:rsid w:val="0025576F"/>
    <w:rsid w:val="00255ADA"/>
    <w:rsid w:val="00257A9E"/>
    <w:rsid w:val="00260DF6"/>
    <w:rsid w:val="00261313"/>
    <w:rsid w:val="0026194B"/>
    <w:rsid w:val="00264440"/>
    <w:rsid w:val="00265588"/>
    <w:rsid w:val="002801AD"/>
    <w:rsid w:val="00283173"/>
    <w:rsid w:val="00283959"/>
    <w:rsid w:val="002878B4"/>
    <w:rsid w:val="0029191F"/>
    <w:rsid w:val="00291C36"/>
    <w:rsid w:val="002A0E9D"/>
    <w:rsid w:val="002A60FF"/>
    <w:rsid w:val="002B5BBB"/>
    <w:rsid w:val="002C18D2"/>
    <w:rsid w:val="002C4ABB"/>
    <w:rsid w:val="002D7023"/>
    <w:rsid w:val="002E165F"/>
    <w:rsid w:val="002E254F"/>
    <w:rsid w:val="002E31DE"/>
    <w:rsid w:val="002E6D7C"/>
    <w:rsid w:val="002F034F"/>
    <w:rsid w:val="002F056C"/>
    <w:rsid w:val="002F4392"/>
    <w:rsid w:val="002F48DB"/>
    <w:rsid w:val="003014E5"/>
    <w:rsid w:val="00305653"/>
    <w:rsid w:val="00313CF4"/>
    <w:rsid w:val="0032083E"/>
    <w:rsid w:val="00340819"/>
    <w:rsid w:val="003436A8"/>
    <w:rsid w:val="00346734"/>
    <w:rsid w:val="00357E1A"/>
    <w:rsid w:val="00360747"/>
    <w:rsid w:val="00360AF4"/>
    <w:rsid w:val="003704C0"/>
    <w:rsid w:val="00370B04"/>
    <w:rsid w:val="00380657"/>
    <w:rsid w:val="003874E3"/>
    <w:rsid w:val="003949B3"/>
    <w:rsid w:val="0039585B"/>
    <w:rsid w:val="003A0056"/>
    <w:rsid w:val="003A3F14"/>
    <w:rsid w:val="003B25BB"/>
    <w:rsid w:val="003C25A6"/>
    <w:rsid w:val="003C446B"/>
    <w:rsid w:val="003C75B3"/>
    <w:rsid w:val="003D029B"/>
    <w:rsid w:val="003D2978"/>
    <w:rsid w:val="003E0C0B"/>
    <w:rsid w:val="003E15F8"/>
    <w:rsid w:val="003E1EB1"/>
    <w:rsid w:val="003E3E63"/>
    <w:rsid w:val="003E54B3"/>
    <w:rsid w:val="003E5AFA"/>
    <w:rsid w:val="003E6FC3"/>
    <w:rsid w:val="003E77CB"/>
    <w:rsid w:val="003F0DF3"/>
    <w:rsid w:val="003F7CA3"/>
    <w:rsid w:val="00400680"/>
    <w:rsid w:val="00400E75"/>
    <w:rsid w:val="004037D2"/>
    <w:rsid w:val="00405179"/>
    <w:rsid w:val="00412008"/>
    <w:rsid w:val="00413622"/>
    <w:rsid w:val="00415695"/>
    <w:rsid w:val="00420DC4"/>
    <w:rsid w:val="00434D52"/>
    <w:rsid w:val="00440131"/>
    <w:rsid w:val="004428F5"/>
    <w:rsid w:val="00444D11"/>
    <w:rsid w:val="004453F1"/>
    <w:rsid w:val="004455F2"/>
    <w:rsid w:val="00452911"/>
    <w:rsid w:val="004541AC"/>
    <w:rsid w:val="00461B49"/>
    <w:rsid w:val="00461D6C"/>
    <w:rsid w:val="00464206"/>
    <w:rsid w:val="004763E3"/>
    <w:rsid w:val="004831DE"/>
    <w:rsid w:val="004849CF"/>
    <w:rsid w:val="00491F6D"/>
    <w:rsid w:val="004926D2"/>
    <w:rsid w:val="00496793"/>
    <w:rsid w:val="0049685A"/>
    <w:rsid w:val="00496949"/>
    <w:rsid w:val="004A1C2A"/>
    <w:rsid w:val="004A5509"/>
    <w:rsid w:val="004A6786"/>
    <w:rsid w:val="004B34D0"/>
    <w:rsid w:val="004C1967"/>
    <w:rsid w:val="004C4017"/>
    <w:rsid w:val="004C5BB5"/>
    <w:rsid w:val="004D339A"/>
    <w:rsid w:val="004D40FB"/>
    <w:rsid w:val="004D486E"/>
    <w:rsid w:val="004E02B1"/>
    <w:rsid w:val="004E0AF3"/>
    <w:rsid w:val="004F5554"/>
    <w:rsid w:val="005104E5"/>
    <w:rsid w:val="0052029E"/>
    <w:rsid w:val="005209CB"/>
    <w:rsid w:val="00521225"/>
    <w:rsid w:val="00521432"/>
    <w:rsid w:val="005221BD"/>
    <w:rsid w:val="00527348"/>
    <w:rsid w:val="00530BAC"/>
    <w:rsid w:val="00533601"/>
    <w:rsid w:val="00543420"/>
    <w:rsid w:val="005505E6"/>
    <w:rsid w:val="0055785C"/>
    <w:rsid w:val="005601C6"/>
    <w:rsid w:val="00562064"/>
    <w:rsid w:val="0056210B"/>
    <w:rsid w:val="0056616F"/>
    <w:rsid w:val="00570761"/>
    <w:rsid w:val="005709AC"/>
    <w:rsid w:val="005734CC"/>
    <w:rsid w:val="00584B16"/>
    <w:rsid w:val="0059109E"/>
    <w:rsid w:val="00592C81"/>
    <w:rsid w:val="005A78FB"/>
    <w:rsid w:val="005B1D73"/>
    <w:rsid w:val="005B7B4A"/>
    <w:rsid w:val="005C31F2"/>
    <w:rsid w:val="005C5C7F"/>
    <w:rsid w:val="005C6E76"/>
    <w:rsid w:val="005C7282"/>
    <w:rsid w:val="005C7F6F"/>
    <w:rsid w:val="005D553C"/>
    <w:rsid w:val="005D6F58"/>
    <w:rsid w:val="005E2A81"/>
    <w:rsid w:val="005E3E90"/>
    <w:rsid w:val="005E7D61"/>
    <w:rsid w:val="005F025A"/>
    <w:rsid w:val="005F49E5"/>
    <w:rsid w:val="005F4F68"/>
    <w:rsid w:val="005F68EF"/>
    <w:rsid w:val="00605267"/>
    <w:rsid w:val="0061110C"/>
    <w:rsid w:val="00611E88"/>
    <w:rsid w:val="00615D9B"/>
    <w:rsid w:val="0061717D"/>
    <w:rsid w:val="006232C2"/>
    <w:rsid w:val="00630E1E"/>
    <w:rsid w:val="006358A3"/>
    <w:rsid w:val="00640809"/>
    <w:rsid w:val="00643524"/>
    <w:rsid w:val="0065137E"/>
    <w:rsid w:val="00656320"/>
    <w:rsid w:val="00657935"/>
    <w:rsid w:val="00661E1A"/>
    <w:rsid w:val="006772A1"/>
    <w:rsid w:val="00677971"/>
    <w:rsid w:val="00684057"/>
    <w:rsid w:val="006928B9"/>
    <w:rsid w:val="0069354A"/>
    <w:rsid w:val="00694451"/>
    <w:rsid w:val="00694843"/>
    <w:rsid w:val="00695B46"/>
    <w:rsid w:val="006A6BC8"/>
    <w:rsid w:val="006B4A39"/>
    <w:rsid w:val="006B6545"/>
    <w:rsid w:val="006B7DEB"/>
    <w:rsid w:val="006C10F4"/>
    <w:rsid w:val="006C12D9"/>
    <w:rsid w:val="006C2D3E"/>
    <w:rsid w:val="006C4399"/>
    <w:rsid w:val="006C5C2D"/>
    <w:rsid w:val="006C7C59"/>
    <w:rsid w:val="006D5E40"/>
    <w:rsid w:val="006D7D40"/>
    <w:rsid w:val="006E0B49"/>
    <w:rsid w:val="006E10F1"/>
    <w:rsid w:val="006E354E"/>
    <w:rsid w:val="006F0E52"/>
    <w:rsid w:val="006F6A60"/>
    <w:rsid w:val="00701F5D"/>
    <w:rsid w:val="007031BF"/>
    <w:rsid w:val="00704E24"/>
    <w:rsid w:val="0071283B"/>
    <w:rsid w:val="00713FF0"/>
    <w:rsid w:val="00716CD0"/>
    <w:rsid w:val="0071731D"/>
    <w:rsid w:val="007276E4"/>
    <w:rsid w:val="00730896"/>
    <w:rsid w:val="007311FD"/>
    <w:rsid w:val="007379FD"/>
    <w:rsid w:val="00744F24"/>
    <w:rsid w:val="007469AC"/>
    <w:rsid w:val="00751B6B"/>
    <w:rsid w:val="00754CA8"/>
    <w:rsid w:val="00756E25"/>
    <w:rsid w:val="00762642"/>
    <w:rsid w:val="00762F9B"/>
    <w:rsid w:val="00787667"/>
    <w:rsid w:val="0079430A"/>
    <w:rsid w:val="0079641D"/>
    <w:rsid w:val="007974DD"/>
    <w:rsid w:val="007A2D4E"/>
    <w:rsid w:val="007B17C5"/>
    <w:rsid w:val="007B1CE7"/>
    <w:rsid w:val="007B63CC"/>
    <w:rsid w:val="007C295D"/>
    <w:rsid w:val="007C61F0"/>
    <w:rsid w:val="007C6FBD"/>
    <w:rsid w:val="007D42DD"/>
    <w:rsid w:val="007E0756"/>
    <w:rsid w:val="007E0E43"/>
    <w:rsid w:val="007E13F9"/>
    <w:rsid w:val="007F16B0"/>
    <w:rsid w:val="007F2D6B"/>
    <w:rsid w:val="00800217"/>
    <w:rsid w:val="008003A2"/>
    <w:rsid w:val="0080217F"/>
    <w:rsid w:val="008144F9"/>
    <w:rsid w:val="00815192"/>
    <w:rsid w:val="00817BA0"/>
    <w:rsid w:val="00820C5C"/>
    <w:rsid w:val="008210C3"/>
    <w:rsid w:val="00823DD1"/>
    <w:rsid w:val="008249C6"/>
    <w:rsid w:val="00831C73"/>
    <w:rsid w:val="00842F3C"/>
    <w:rsid w:val="0084406F"/>
    <w:rsid w:val="00852C8C"/>
    <w:rsid w:val="00862653"/>
    <w:rsid w:val="00863C2A"/>
    <w:rsid w:val="00877A93"/>
    <w:rsid w:val="00883E82"/>
    <w:rsid w:val="00884126"/>
    <w:rsid w:val="00891A0A"/>
    <w:rsid w:val="008927B2"/>
    <w:rsid w:val="008953BE"/>
    <w:rsid w:val="008960CB"/>
    <w:rsid w:val="008971BE"/>
    <w:rsid w:val="008A0AD3"/>
    <w:rsid w:val="008A10B2"/>
    <w:rsid w:val="008A3A1E"/>
    <w:rsid w:val="008A591D"/>
    <w:rsid w:val="008A5E09"/>
    <w:rsid w:val="008A7E73"/>
    <w:rsid w:val="008B31C3"/>
    <w:rsid w:val="008B3C7B"/>
    <w:rsid w:val="008C2D04"/>
    <w:rsid w:val="008D07DD"/>
    <w:rsid w:val="008D2760"/>
    <w:rsid w:val="008D66B4"/>
    <w:rsid w:val="008E6265"/>
    <w:rsid w:val="008F4228"/>
    <w:rsid w:val="00900987"/>
    <w:rsid w:val="00910F2A"/>
    <w:rsid w:val="009136DA"/>
    <w:rsid w:val="009145E8"/>
    <w:rsid w:val="00920EED"/>
    <w:rsid w:val="009217A4"/>
    <w:rsid w:val="009227F8"/>
    <w:rsid w:val="00925173"/>
    <w:rsid w:val="0093699D"/>
    <w:rsid w:val="009434B2"/>
    <w:rsid w:val="00946A93"/>
    <w:rsid w:val="00946BCD"/>
    <w:rsid w:val="00947A2E"/>
    <w:rsid w:val="00954069"/>
    <w:rsid w:val="0095463C"/>
    <w:rsid w:val="00954AE5"/>
    <w:rsid w:val="00960763"/>
    <w:rsid w:val="00960811"/>
    <w:rsid w:val="00960C53"/>
    <w:rsid w:val="00964560"/>
    <w:rsid w:val="00966887"/>
    <w:rsid w:val="00970F49"/>
    <w:rsid w:val="00972355"/>
    <w:rsid w:val="009826CC"/>
    <w:rsid w:val="00986C6A"/>
    <w:rsid w:val="00987337"/>
    <w:rsid w:val="00991987"/>
    <w:rsid w:val="00993997"/>
    <w:rsid w:val="009943F7"/>
    <w:rsid w:val="00994BF3"/>
    <w:rsid w:val="009A1BC2"/>
    <w:rsid w:val="009A20B6"/>
    <w:rsid w:val="009A3C9A"/>
    <w:rsid w:val="009B0840"/>
    <w:rsid w:val="009B689D"/>
    <w:rsid w:val="009C260A"/>
    <w:rsid w:val="009C6303"/>
    <w:rsid w:val="009D04AE"/>
    <w:rsid w:val="009D1CCD"/>
    <w:rsid w:val="009D35D5"/>
    <w:rsid w:val="009D5C9E"/>
    <w:rsid w:val="009D7980"/>
    <w:rsid w:val="009D7A7D"/>
    <w:rsid w:val="009E03BA"/>
    <w:rsid w:val="009E4466"/>
    <w:rsid w:val="009E5540"/>
    <w:rsid w:val="009F465A"/>
    <w:rsid w:val="00A0108E"/>
    <w:rsid w:val="00A01794"/>
    <w:rsid w:val="00A020D6"/>
    <w:rsid w:val="00A0784E"/>
    <w:rsid w:val="00A12A85"/>
    <w:rsid w:val="00A13440"/>
    <w:rsid w:val="00A21AAB"/>
    <w:rsid w:val="00A276AB"/>
    <w:rsid w:val="00A31423"/>
    <w:rsid w:val="00A35426"/>
    <w:rsid w:val="00A400AF"/>
    <w:rsid w:val="00A4016E"/>
    <w:rsid w:val="00A41EBE"/>
    <w:rsid w:val="00A4230F"/>
    <w:rsid w:val="00A436A7"/>
    <w:rsid w:val="00A43A8B"/>
    <w:rsid w:val="00A47669"/>
    <w:rsid w:val="00A50569"/>
    <w:rsid w:val="00A50B67"/>
    <w:rsid w:val="00A61DEE"/>
    <w:rsid w:val="00A61F6D"/>
    <w:rsid w:val="00A662AC"/>
    <w:rsid w:val="00A72C9B"/>
    <w:rsid w:val="00A81852"/>
    <w:rsid w:val="00A84CA1"/>
    <w:rsid w:val="00AA1805"/>
    <w:rsid w:val="00AA756F"/>
    <w:rsid w:val="00AB14E6"/>
    <w:rsid w:val="00AB2C35"/>
    <w:rsid w:val="00AD0C20"/>
    <w:rsid w:val="00AD1FD8"/>
    <w:rsid w:val="00AD723D"/>
    <w:rsid w:val="00AE06CD"/>
    <w:rsid w:val="00AE5B5E"/>
    <w:rsid w:val="00AE7068"/>
    <w:rsid w:val="00AF4397"/>
    <w:rsid w:val="00AF7985"/>
    <w:rsid w:val="00B02426"/>
    <w:rsid w:val="00B03951"/>
    <w:rsid w:val="00B047B0"/>
    <w:rsid w:val="00B06940"/>
    <w:rsid w:val="00B11EF9"/>
    <w:rsid w:val="00B145B8"/>
    <w:rsid w:val="00B170E9"/>
    <w:rsid w:val="00B25B82"/>
    <w:rsid w:val="00B26620"/>
    <w:rsid w:val="00B30139"/>
    <w:rsid w:val="00B311F0"/>
    <w:rsid w:val="00B3419D"/>
    <w:rsid w:val="00B3669C"/>
    <w:rsid w:val="00B36839"/>
    <w:rsid w:val="00B36AC3"/>
    <w:rsid w:val="00B37DEF"/>
    <w:rsid w:val="00B53F84"/>
    <w:rsid w:val="00B56C6C"/>
    <w:rsid w:val="00B6154A"/>
    <w:rsid w:val="00B648C0"/>
    <w:rsid w:val="00B6519A"/>
    <w:rsid w:val="00B66F56"/>
    <w:rsid w:val="00B71E35"/>
    <w:rsid w:val="00B75BA6"/>
    <w:rsid w:val="00B86603"/>
    <w:rsid w:val="00B9397A"/>
    <w:rsid w:val="00B96E94"/>
    <w:rsid w:val="00B9791C"/>
    <w:rsid w:val="00BA5C61"/>
    <w:rsid w:val="00BB16C7"/>
    <w:rsid w:val="00BB19C1"/>
    <w:rsid w:val="00BC1801"/>
    <w:rsid w:val="00BD3A89"/>
    <w:rsid w:val="00BD75FA"/>
    <w:rsid w:val="00BD7970"/>
    <w:rsid w:val="00BE08C9"/>
    <w:rsid w:val="00BF00B5"/>
    <w:rsid w:val="00BF0D07"/>
    <w:rsid w:val="00BF1073"/>
    <w:rsid w:val="00BF119D"/>
    <w:rsid w:val="00BF58F0"/>
    <w:rsid w:val="00C11F11"/>
    <w:rsid w:val="00C126C6"/>
    <w:rsid w:val="00C12CA0"/>
    <w:rsid w:val="00C14A80"/>
    <w:rsid w:val="00C1605A"/>
    <w:rsid w:val="00C21215"/>
    <w:rsid w:val="00C237EE"/>
    <w:rsid w:val="00C26811"/>
    <w:rsid w:val="00C27E07"/>
    <w:rsid w:val="00C31196"/>
    <w:rsid w:val="00C311D2"/>
    <w:rsid w:val="00C34AAF"/>
    <w:rsid w:val="00C36B2E"/>
    <w:rsid w:val="00C36F4F"/>
    <w:rsid w:val="00C3714E"/>
    <w:rsid w:val="00C37AE2"/>
    <w:rsid w:val="00C40614"/>
    <w:rsid w:val="00C42766"/>
    <w:rsid w:val="00C45E04"/>
    <w:rsid w:val="00C566EC"/>
    <w:rsid w:val="00C6318C"/>
    <w:rsid w:val="00C631D0"/>
    <w:rsid w:val="00C6641A"/>
    <w:rsid w:val="00C71A2A"/>
    <w:rsid w:val="00C75203"/>
    <w:rsid w:val="00C84CE5"/>
    <w:rsid w:val="00C84EE3"/>
    <w:rsid w:val="00C856A8"/>
    <w:rsid w:val="00C93DDB"/>
    <w:rsid w:val="00C941AE"/>
    <w:rsid w:val="00C95532"/>
    <w:rsid w:val="00C95760"/>
    <w:rsid w:val="00C96563"/>
    <w:rsid w:val="00C968B5"/>
    <w:rsid w:val="00CA114E"/>
    <w:rsid w:val="00CA45D6"/>
    <w:rsid w:val="00CB4D77"/>
    <w:rsid w:val="00CB5906"/>
    <w:rsid w:val="00CB7A85"/>
    <w:rsid w:val="00CB7E7F"/>
    <w:rsid w:val="00CC25B1"/>
    <w:rsid w:val="00CC52A1"/>
    <w:rsid w:val="00CC5BC1"/>
    <w:rsid w:val="00CD14F4"/>
    <w:rsid w:val="00CD1F38"/>
    <w:rsid w:val="00CD3E64"/>
    <w:rsid w:val="00CD4339"/>
    <w:rsid w:val="00CD489A"/>
    <w:rsid w:val="00CD7EBF"/>
    <w:rsid w:val="00CE5AA5"/>
    <w:rsid w:val="00CF62C0"/>
    <w:rsid w:val="00D004E4"/>
    <w:rsid w:val="00D03B8A"/>
    <w:rsid w:val="00D07297"/>
    <w:rsid w:val="00D10F74"/>
    <w:rsid w:val="00D1254C"/>
    <w:rsid w:val="00D126D6"/>
    <w:rsid w:val="00D14C29"/>
    <w:rsid w:val="00D15DF3"/>
    <w:rsid w:val="00D21D48"/>
    <w:rsid w:val="00D3113C"/>
    <w:rsid w:val="00D375AB"/>
    <w:rsid w:val="00D37A1C"/>
    <w:rsid w:val="00D40647"/>
    <w:rsid w:val="00D415AE"/>
    <w:rsid w:val="00D4333B"/>
    <w:rsid w:val="00D43B21"/>
    <w:rsid w:val="00D445F3"/>
    <w:rsid w:val="00D46B94"/>
    <w:rsid w:val="00D476C0"/>
    <w:rsid w:val="00D50397"/>
    <w:rsid w:val="00D513FE"/>
    <w:rsid w:val="00D560A6"/>
    <w:rsid w:val="00D67C59"/>
    <w:rsid w:val="00D67E0D"/>
    <w:rsid w:val="00D7715A"/>
    <w:rsid w:val="00D774AD"/>
    <w:rsid w:val="00D807E6"/>
    <w:rsid w:val="00D80841"/>
    <w:rsid w:val="00D85C9A"/>
    <w:rsid w:val="00D85E76"/>
    <w:rsid w:val="00D8641E"/>
    <w:rsid w:val="00D91E83"/>
    <w:rsid w:val="00D937CE"/>
    <w:rsid w:val="00DA127B"/>
    <w:rsid w:val="00DA1493"/>
    <w:rsid w:val="00DA1E69"/>
    <w:rsid w:val="00DA7A9B"/>
    <w:rsid w:val="00DB3415"/>
    <w:rsid w:val="00DB3C08"/>
    <w:rsid w:val="00DB73A8"/>
    <w:rsid w:val="00DC42BF"/>
    <w:rsid w:val="00DC5919"/>
    <w:rsid w:val="00DC6C3F"/>
    <w:rsid w:val="00DD2929"/>
    <w:rsid w:val="00DE2E4F"/>
    <w:rsid w:val="00DF09F6"/>
    <w:rsid w:val="00DF6B8A"/>
    <w:rsid w:val="00E02B68"/>
    <w:rsid w:val="00E052BF"/>
    <w:rsid w:val="00E06978"/>
    <w:rsid w:val="00E07565"/>
    <w:rsid w:val="00E15B00"/>
    <w:rsid w:val="00E16174"/>
    <w:rsid w:val="00E2489A"/>
    <w:rsid w:val="00E268E0"/>
    <w:rsid w:val="00E2699B"/>
    <w:rsid w:val="00E37C78"/>
    <w:rsid w:val="00E37DCB"/>
    <w:rsid w:val="00E4741F"/>
    <w:rsid w:val="00E61890"/>
    <w:rsid w:val="00E6235C"/>
    <w:rsid w:val="00E638AF"/>
    <w:rsid w:val="00E675E3"/>
    <w:rsid w:val="00E7125E"/>
    <w:rsid w:val="00E74CF0"/>
    <w:rsid w:val="00E80F2C"/>
    <w:rsid w:val="00E83984"/>
    <w:rsid w:val="00E84F09"/>
    <w:rsid w:val="00E858FD"/>
    <w:rsid w:val="00E86D7B"/>
    <w:rsid w:val="00E931BC"/>
    <w:rsid w:val="00E94D5F"/>
    <w:rsid w:val="00EA2C25"/>
    <w:rsid w:val="00EA46CD"/>
    <w:rsid w:val="00EB1E92"/>
    <w:rsid w:val="00EC6A5A"/>
    <w:rsid w:val="00EC7A79"/>
    <w:rsid w:val="00ED10BF"/>
    <w:rsid w:val="00ED3E20"/>
    <w:rsid w:val="00ED5EA7"/>
    <w:rsid w:val="00ED786B"/>
    <w:rsid w:val="00EE09BA"/>
    <w:rsid w:val="00EE5047"/>
    <w:rsid w:val="00EF055B"/>
    <w:rsid w:val="00EF3E49"/>
    <w:rsid w:val="00EF47B6"/>
    <w:rsid w:val="00EF4D79"/>
    <w:rsid w:val="00EF7C5D"/>
    <w:rsid w:val="00EF7E33"/>
    <w:rsid w:val="00F00716"/>
    <w:rsid w:val="00F03613"/>
    <w:rsid w:val="00F10D8B"/>
    <w:rsid w:val="00F14870"/>
    <w:rsid w:val="00F149EB"/>
    <w:rsid w:val="00F21955"/>
    <w:rsid w:val="00F2707F"/>
    <w:rsid w:val="00F3419F"/>
    <w:rsid w:val="00F35742"/>
    <w:rsid w:val="00F433B7"/>
    <w:rsid w:val="00F6339E"/>
    <w:rsid w:val="00F66AE1"/>
    <w:rsid w:val="00F70E08"/>
    <w:rsid w:val="00F76BA8"/>
    <w:rsid w:val="00F76E31"/>
    <w:rsid w:val="00F819C2"/>
    <w:rsid w:val="00F84316"/>
    <w:rsid w:val="00F85236"/>
    <w:rsid w:val="00F87FCF"/>
    <w:rsid w:val="00F91BBB"/>
    <w:rsid w:val="00F93E03"/>
    <w:rsid w:val="00F96565"/>
    <w:rsid w:val="00F9677A"/>
    <w:rsid w:val="00FC1DFB"/>
    <w:rsid w:val="00FC4824"/>
    <w:rsid w:val="00FC6592"/>
    <w:rsid w:val="00FD1739"/>
    <w:rsid w:val="00FD333B"/>
    <w:rsid w:val="00FE0471"/>
    <w:rsid w:val="00FE4288"/>
    <w:rsid w:val="00FF1EDE"/>
    <w:rsid w:val="00FF2F0A"/>
    <w:rsid w:val="00FF53B5"/>
    <w:rsid w:val="00FF669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D8DF-6D5F-4277-A4B2-7E57CE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5ADA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59"/>
  </w:style>
  <w:style w:type="paragraph" w:styleId="a9">
    <w:name w:val="footer"/>
    <w:basedOn w:val="a"/>
    <w:link w:val="aa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59"/>
  </w:style>
  <w:style w:type="table" w:customStyle="1" w:styleId="1">
    <w:name w:val="Сетка таблицы1"/>
    <w:basedOn w:val="a1"/>
    <w:next w:val="a3"/>
    <w:uiPriority w:val="39"/>
    <w:rsid w:val="00D1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43A8B"/>
  </w:style>
  <w:style w:type="paragraph" w:customStyle="1" w:styleId="ConsPlusNormal">
    <w:name w:val="ConsPlusNormal"/>
    <w:rsid w:val="00A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2A4-5A4C-4B18-B71B-4715B40D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6348</Words>
  <Characters>36189</Characters>
  <Application>Microsoft Office Word</Application>
  <DocSecurity>4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Елена Алексеевна</dc:creator>
  <cp:keywords/>
  <dc:description/>
  <cp:lastModifiedBy>GaidykovaOV</cp:lastModifiedBy>
  <cp:revision>2</cp:revision>
  <cp:lastPrinted>2022-08-16T13:46:00Z</cp:lastPrinted>
  <dcterms:created xsi:type="dcterms:W3CDTF">2022-09-16T09:12:00Z</dcterms:created>
  <dcterms:modified xsi:type="dcterms:W3CDTF">2022-09-16T09:12:00Z</dcterms:modified>
</cp:coreProperties>
</file>