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70" w:rsidRPr="00F87660" w:rsidRDefault="009E0032" w:rsidP="00F87660">
      <w:pPr>
        <w:spacing w:after="317" w:line="250" w:lineRule="auto"/>
        <w:ind w:left="0" w:right="-24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Должностная инструкц</w:t>
      </w:r>
      <w:r w:rsidR="00F87660" w:rsidRPr="00F87660">
        <w:rPr>
          <w:sz w:val="28"/>
          <w:szCs w:val="28"/>
        </w:rPr>
        <w:t>ия</w:t>
      </w:r>
      <w:r w:rsidRPr="00F87660">
        <w:rPr>
          <w:sz w:val="28"/>
          <w:szCs w:val="28"/>
        </w:rPr>
        <w:t xml:space="preserve"> по должности, не отнесенной к должностям мун</w:t>
      </w:r>
      <w:r w:rsidR="00F87660" w:rsidRPr="00F87660">
        <w:rPr>
          <w:sz w:val="28"/>
          <w:szCs w:val="28"/>
        </w:rPr>
        <w:t>иципальной</w:t>
      </w:r>
      <w:r w:rsidRPr="00F87660">
        <w:rPr>
          <w:sz w:val="28"/>
          <w:szCs w:val="28"/>
        </w:rPr>
        <w:t xml:space="preserve"> </w:t>
      </w:r>
      <w:r w:rsidR="00F87660" w:rsidRPr="00F87660">
        <w:rPr>
          <w:sz w:val="28"/>
          <w:szCs w:val="28"/>
        </w:rPr>
        <w:t xml:space="preserve">службы, </w:t>
      </w:r>
      <w:r w:rsidRPr="00F87660">
        <w:rPr>
          <w:sz w:val="28"/>
          <w:szCs w:val="28"/>
        </w:rPr>
        <w:t>заместителя начальника отдела жилищно-коммунального хозяйства главного управления администрации города Тулы по Пролетарскому территориальному округу</w:t>
      </w:r>
    </w:p>
    <w:p w:rsidR="004A6670" w:rsidRPr="00F87660" w:rsidRDefault="009E0032" w:rsidP="00F87660">
      <w:pPr>
        <w:spacing w:after="2" w:line="259" w:lineRule="auto"/>
        <w:ind w:left="0" w:right="34" w:firstLine="709"/>
        <w:jc w:val="center"/>
        <w:rPr>
          <w:sz w:val="28"/>
          <w:szCs w:val="28"/>
          <w:lang w:val="en-US"/>
        </w:rPr>
      </w:pPr>
      <w:r w:rsidRPr="00F87660">
        <w:rPr>
          <w:sz w:val="28"/>
          <w:szCs w:val="28"/>
        </w:rPr>
        <w:t>РАЗДЕЛ</w:t>
      </w:r>
      <w:r w:rsidR="00F87660">
        <w:rPr>
          <w:noProof/>
          <w:sz w:val="28"/>
          <w:szCs w:val="28"/>
        </w:rPr>
        <w:t xml:space="preserve"> </w:t>
      </w:r>
      <w:r w:rsidR="00F87660">
        <w:rPr>
          <w:noProof/>
          <w:sz w:val="28"/>
          <w:szCs w:val="28"/>
          <w:lang w:val="en-US"/>
        </w:rPr>
        <w:t>I</w:t>
      </w:r>
    </w:p>
    <w:p w:rsidR="004A6670" w:rsidRPr="00F87660" w:rsidRDefault="009E0032" w:rsidP="00F87660">
      <w:pPr>
        <w:spacing w:after="309" w:line="259" w:lineRule="auto"/>
        <w:ind w:left="0" w:right="34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ОБЩИЕ ПОЛОЖЕНИЯ</w:t>
      </w:r>
    </w:p>
    <w:p w:rsidR="004A6670" w:rsidRPr="00F87660" w:rsidRDefault="009E0032" w:rsidP="00F87660">
      <w:pPr>
        <w:numPr>
          <w:ilvl w:val="0"/>
          <w:numId w:val="1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Настоящая должностная инструкция определяет квалификационные требования, обязанности, права и ответственность заместителя начальника отдела жилищно-коммунального хозяйст</w:t>
      </w:r>
      <w:r w:rsidR="00F87660">
        <w:rPr>
          <w:sz w:val="28"/>
          <w:szCs w:val="28"/>
        </w:rPr>
        <w:t>ва главного управления администр</w:t>
      </w:r>
      <w:r w:rsidRPr="00F87660">
        <w:rPr>
          <w:sz w:val="28"/>
          <w:szCs w:val="28"/>
        </w:rPr>
        <w:t>ации города Тулы по Пролетарскому территориальному окру</w:t>
      </w:r>
      <w:r w:rsidRPr="00F87660">
        <w:rPr>
          <w:sz w:val="28"/>
          <w:szCs w:val="28"/>
        </w:rPr>
        <w:t>гу (далее — заместитель начальника отдела).</w:t>
      </w:r>
    </w:p>
    <w:p w:rsidR="004A6670" w:rsidRPr="00F87660" w:rsidRDefault="009E0032" w:rsidP="00F87660">
      <w:pPr>
        <w:numPr>
          <w:ilvl w:val="0"/>
          <w:numId w:val="1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Должность заместителя начальника отдела является должностью, не отнесенной к должностям муниципальной службы.</w:t>
      </w:r>
    </w:p>
    <w:p w:rsidR="004A6670" w:rsidRPr="00F87660" w:rsidRDefault="009E0032" w:rsidP="00F87660">
      <w:p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З. Должность заместителя начальника отдела принимается и освобождается от должности главой администрац</w:t>
      </w:r>
      <w:r w:rsidRPr="00F87660">
        <w:rPr>
          <w:sz w:val="28"/>
          <w:szCs w:val="28"/>
        </w:rPr>
        <w:t>ии города или должностным лицом, уполномоченным исполнять обязанности представителя нанимателя (работодателя) по представлению руководителя отраслевого (функционального) или территориального органа администрации города Тулы и согласованию с курирующим заме</w:t>
      </w:r>
      <w:r w:rsidRPr="00F87660">
        <w:rPr>
          <w:sz w:val="28"/>
          <w:szCs w:val="28"/>
        </w:rPr>
        <w:t>стителем в порядке, установленном законодательством.</w:t>
      </w:r>
    </w:p>
    <w:p w:rsidR="004A6670" w:rsidRPr="00F87660" w:rsidRDefault="009E0032" w:rsidP="00F87660">
      <w:pPr>
        <w:numPr>
          <w:ilvl w:val="0"/>
          <w:numId w:val="2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Заместитель начальника отдела в своей работе руководствуется: Конституцией РФ, Федеральными законами, нормативными правовыми актами Российской Федерации, Тульской области, муниципальными правовыми актами</w:t>
      </w:r>
      <w:r w:rsidRPr="00F87660">
        <w:rPr>
          <w:sz w:val="28"/>
          <w:szCs w:val="28"/>
        </w:rPr>
        <w:t>, Уставом муниципального образования город Тула, Положением «О главном управлении администрации города Тулы по Пролетарскому территориальному округу», настоящей должностной инструкцией.</w:t>
      </w:r>
    </w:p>
    <w:p w:rsidR="004A6670" w:rsidRPr="00F87660" w:rsidRDefault="009E0032" w:rsidP="00F87660">
      <w:pPr>
        <w:numPr>
          <w:ilvl w:val="0"/>
          <w:numId w:val="2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Заместитель начальника отдела работает под непосредственным руководств</w:t>
      </w:r>
      <w:r w:rsidRPr="00F87660">
        <w:rPr>
          <w:sz w:val="28"/>
          <w:szCs w:val="28"/>
        </w:rPr>
        <w:t>ом начальника отдела жилищно-коммунального хозяйства главного управления.</w:t>
      </w:r>
    </w:p>
    <w:p w:rsidR="004A6670" w:rsidRPr="00F87660" w:rsidRDefault="009E0032" w:rsidP="00F87660">
      <w:pPr>
        <w:numPr>
          <w:ilvl w:val="0"/>
          <w:numId w:val="2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Заместитель начальника отдела осуществляет свою деятельность на основании Положения «О главном управлении администрации города Тулы по Пролетарскому территориальному округу» и настоя</w:t>
      </w:r>
      <w:r w:rsidRPr="00F87660">
        <w:rPr>
          <w:sz w:val="28"/>
          <w:szCs w:val="28"/>
        </w:rPr>
        <w:t>щей инструкции.</w:t>
      </w:r>
    </w:p>
    <w:p w:rsidR="004A6670" w:rsidRPr="00F87660" w:rsidRDefault="009E0032" w:rsidP="00F87660">
      <w:pPr>
        <w:numPr>
          <w:ilvl w:val="0"/>
          <w:numId w:val="2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 случае временного отсутствия заместителя начальника отдела, в том числе болезни, отпуска, командировки, его обязанности исполняет консультант отдела.</w:t>
      </w:r>
    </w:p>
    <w:p w:rsidR="004A6670" w:rsidRPr="00F87660" w:rsidRDefault="009E0032" w:rsidP="00F87660">
      <w:pPr>
        <w:numPr>
          <w:ilvl w:val="0"/>
          <w:numId w:val="2"/>
        </w:numPr>
        <w:spacing w:after="316"/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Изменения и дополнения в настоящую инструкцию вносятся в порядке, предусмотренном порядк</w:t>
      </w:r>
      <w:r w:rsidRPr="00F87660">
        <w:rPr>
          <w:sz w:val="28"/>
          <w:szCs w:val="28"/>
        </w:rPr>
        <w:t xml:space="preserve">ом разработки и утверждения должностных инструкций муниципальных служащих и работников, занимающих должности, не отнесенные к </w:t>
      </w:r>
      <w:r w:rsidRPr="00F87660">
        <w:rPr>
          <w:noProof/>
          <w:sz w:val="28"/>
          <w:szCs w:val="28"/>
        </w:rPr>
        <w:drawing>
          <wp:inline distT="0" distB="0" distL="0" distR="0">
            <wp:extent cx="3048" cy="3048"/>
            <wp:effectExtent l="0" t="0" r="0" b="0"/>
            <wp:docPr id="1655" name="Picture 1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660">
        <w:rPr>
          <w:sz w:val="28"/>
          <w:szCs w:val="28"/>
        </w:rPr>
        <w:t>должностям муниципальной службы администрации муниципального образования город Тула.</w:t>
      </w:r>
    </w:p>
    <w:p w:rsidR="004A6670" w:rsidRPr="00F87660" w:rsidRDefault="00F87660" w:rsidP="00F87660">
      <w:pPr>
        <w:spacing w:after="2" w:line="259" w:lineRule="auto"/>
        <w:ind w:left="0" w:right="38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noProof/>
          <w:sz w:val="28"/>
          <w:szCs w:val="28"/>
          <w:lang w:val="en-US"/>
        </w:rPr>
        <w:t>II</w:t>
      </w:r>
    </w:p>
    <w:p w:rsidR="004A6670" w:rsidRPr="00F87660" w:rsidRDefault="009E0032" w:rsidP="00F87660">
      <w:pPr>
        <w:spacing w:after="326" w:line="250" w:lineRule="auto"/>
        <w:ind w:left="0" w:right="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КВАЛИФИКАЦИОННЫЕ ТРЕБОВАНИЯ</w:t>
      </w:r>
    </w:p>
    <w:p w:rsidR="004A6670" w:rsidRPr="00F87660" w:rsidRDefault="009E0032" w:rsidP="00F87660">
      <w:pPr>
        <w:numPr>
          <w:ilvl w:val="0"/>
          <w:numId w:val="2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Работни</w:t>
      </w:r>
      <w:r w:rsidRPr="00F87660">
        <w:rPr>
          <w:sz w:val="28"/>
          <w:szCs w:val="28"/>
        </w:rPr>
        <w:t>к, занимающий должность, не отнесенную к должностям муниципальной службы, заместителя начальника отдела должен знать:</w:t>
      </w:r>
    </w:p>
    <w:p w:rsidR="004A6670" w:rsidRP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законодательные акты Российской Федерации, Тульской области, муниципальные правовые акты муниципального образования город Тула;</w:t>
      </w:r>
    </w:p>
    <w:p w:rsidR="004A6670" w:rsidRPr="00F87660" w:rsidRDefault="009E0032" w:rsidP="00F87660">
      <w:pPr>
        <w:pStyle w:val="a7"/>
        <w:numPr>
          <w:ilvl w:val="0"/>
          <w:numId w:val="4"/>
        </w:numPr>
        <w:spacing w:after="48"/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Конституци</w:t>
      </w:r>
      <w:r w:rsidRPr="00F87660">
        <w:rPr>
          <w:sz w:val="28"/>
          <w:szCs w:val="28"/>
        </w:rPr>
        <w:t>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муниципальные правовые акты муниципа</w:t>
      </w:r>
      <w:r w:rsidR="00F87660" w:rsidRPr="00F87660">
        <w:rPr>
          <w:sz w:val="28"/>
          <w:szCs w:val="28"/>
        </w:rPr>
        <w:t>льного образования город Тула, и</w:t>
      </w:r>
      <w:r w:rsidRPr="00F87660">
        <w:rPr>
          <w:sz w:val="28"/>
          <w:szCs w:val="28"/>
        </w:rPr>
        <w:t>ные нормативные правовые ак</w:t>
      </w:r>
      <w:r w:rsidRPr="00F87660">
        <w:rPr>
          <w:sz w:val="28"/>
          <w:szCs w:val="28"/>
        </w:rPr>
        <w:t>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4A6670" w:rsidRPr="00F87660" w:rsidRDefault="009E0032" w:rsidP="00F87660">
      <w:pPr>
        <w:pStyle w:val="a7"/>
        <w:numPr>
          <w:ilvl w:val="0"/>
          <w:numId w:val="4"/>
        </w:numPr>
        <w:tabs>
          <w:tab w:val="center" w:pos="1927"/>
          <w:tab w:val="center" w:pos="4601"/>
          <w:tab w:val="center" w:pos="6493"/>
          <w:tab w:val="center" w:pos="8075"/>
        </w:tabs>
        <w:spacing w:after="0" w:line="259" w:lineRule="auto"/>
        <w:ind w:left="0" w:right="0" w:firstLine="851"/>
        <w:rPr>
          <w:sz w:val="28"/>
          <w:szCs w:val="28"/>
        </w:rPr>
      </w:pPr>
      <w:r w:rsidRPr="00F87660">
        <w:rPr>
          <w:sz w:val="28"/>
          <w:szCs w:val="28"/>
        </w:rPr>
        <w:t>законодательство о</w:t>
      </w:r>
      <w:r w:rsidR="00F87660">
        <w:rPr>
          <w:sz w:val="28"/>
          <w:szCs w:val="28"/>
        </w:rPr>
        <w:tab/>
        <w:t xml:space="preserve"> муниципальной</w:t>
      </w:r>
      <w:r w:rsidR="00F87660">
        <w:rPr>
          <w:sz w:val="28"/>
          <w:szCs w:val="28"/>
        </w:rPr>
        <w:tab/>
        <w:t xml:space="preserve">службе в Российской </w:t>
      </w:r>
      <w:r w:rsidRPr="00F87660">
        <w:rPr>
          <w:sz w:val="28"/>
          <w:szCs w:val="28"/>
        </w:rPr>
        <w:t>Федерации и Тульской области;</w:t>
      </w:r>
    </w:p>
    <w:p w:rsid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 xml:space="preserve">Устав муниципального образования город Тула; </w:t>
      </w:r>
    </w:p>
    <w:p w:rsidR="00F87660" w:rsidRDefault="00F87660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>
        <w:rPr>
          <w:sz w:val="28"/>
          <w:szCs w:val="28"/>
        </w:rPr>
        <w:t>з</w:t>
      </w:r>
      <w:r w:rsidR="009E0032" w:rsidRPr="00F87660">
        <w:rPr>
          <w:sz w:val="28"/>
          <w:szCs w:val="28"/>
        </w:rPr>
        <w:t>аконодательные и иные нормативные правовые акты Российской Федерации и Тульской области, муниципальные правовые акты муниципального образования город Тула, регламентирующие статус, структуру, компетенцию, поряд</w:t>
      </w:r>
      <w:r w:rsidR="009E0032" w:rsidRPr="00F87660">
        <w:rPr>
          <w:sz w:val="28"/>
          <w:szCs w:val="28"/>
        </w:rPr>
        <w:t xml:space="preserve">ок организации и деятельности представительных и исполнительно-распорядительных органов местного самоуправления; </w:t>
      </w:r>
    </w:p>
    <w:p w:rsid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положение о «О главном управлении администрации города Тулы по</w:t>
      </w:r>
      <w:r w:rsidR="00F87660">
        <w:rPr>
          <w:sz w:val="28"/>
          <w:szCs w:val="28"/>
        </w:rPr>
        <w:t xml:space="preserve"> </w:t>
      </w:r>
      <w:r w:rsidRPr="00F87660">
        <w:rPr>
          <w:sz w:val="28"/>
          <w:szCs w:val="28"/>
        </w:rPr>
        <w:t xml:space="preserve">Пролетарскому территориальному округу»; </w:t>
      </w:r>
    </w:p>
    <w:p w:rsid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правила внутреннего трудового распорядка</w:t>
      </w:r>
      <w:r w:rsidRPr="00F87660">
        <w:rPr>
          <w:sz w:val="28"/>
          <w:szCs w:val="28"/>
        </w:rPr>
        <w:t>; правила документооборота и работы со служебной информацией, инструкцию по делопроизводству; требования к служебному поведению; основы права и экономики; задачи и функции органов местного самоуправления и отраслевых (функциональных) и территориальных орга</w:t>
      </w:r>
      <w:r w:rsidRPr="00F87660">
        <w:rPr>
          <w:sz w:val="28"/>
          <w:szCs w:val="28"/>
        </w:rPr>
        <w:t xml:space="preserve">нов администрации города Тулы; порядок подготовки, согласования и принятия муниципальных правовых актов; </w:t>
      </w:r>
    </w:p>
    <w:p w:rsid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основы информационного, документационного, финансового обеспечения сфе</w:t>
      </w:r>
      <w:r w:rsidR="00F87660">
        <w:rPr>
          <w:sz w:val="28"/>
          <w:szCs w:val="28"/>
        </w:rPr>
        <w:t>р</w:t>
      </w:r>
      <w:r w:rsidR="00F87660">
        <w:rPr>
          <w:sz w:val="28"/>
          <w:szCs w:val="28"/>
        </w:rPr>
        <w:tab/>
        <w:t>деятельности</w:t>
      </w:r>
      <w:r w:rsidR="00F87660">
        <w:rPr>
          <w:sz w:val="28"/>
          <w:szCs w:val="28"/>
        </w:rPr>
        <w:tab/>
        <w:t>органов</w:t>
      </w:r>
      <w:r w:rsidR="00F87660">
        <w:rPr>
          <w:sz w:val="28"/>
          <w:szCs w:val="28"/>
        </w:rPr>
        <w:tab/>
        <w:t xml:space="preserve">местного </w:t>
      </w:r>
      <w:r w:rsidR="00F87660" w:rsidRPr="00F87660">
        <w:rPr>
          <w:sz w:val="28"/>
          <w:szCs w:val="28"/>
        </w:rPr>
        <w:t>самоуправления,</w:t>
      </w:r>
      <w:r w:rsidR="00F87660" w:rsidRPr="00F87660">
        <w:rPr>
          <w:sz w:val="28"/>
          <w:szCs w:val="28"/>
        </w:rPr>
        <w:tab/>
        <w:t>отраслевых</w:t>
      </w:r>
      <w:r w:rsidR="00F87660">
        <w:rPr>
          <w:sz w:val="28"/>
          <w:szCs w:val="28"/>
        </w:rPr>
        <w:t xml:space="preserve"> </w:t>
      </w:r>
      <w:r w:rsidRPr="00F87660">
        <w:rPr>
          <w:sz w:val="28"/>
          <w:szCs w:val="28"/>
        </w:rPr>
        <w:t>(функциональных) и тер</w:t>
      </w:r>
      <w:r w:rsidRPr="00F87660">
        <w:rPr>
          <w:sz w:val="28"/>
          <w:szCs w:val="28"/>
        </w:rPr>
        <w:t xml:space="preserve">риториальных органов администрации города Тулы; </w:t>
      </w:r>
    </w:p>
    <w:p w:rsid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аппаратное и программное обеспечение; возможности и особенности применения современных информационно</w:t>
      </w:r>
      <w:r w:rsidR="00F87660">
        <w:rPr>
          <w:sz w:val="28"/>
          <w:szCs w:val="28"/>
        </w:rPr>
        <w:t xml:space="preserve">-коммуникационных </w:t>
      </w:r>
      <w:r w:rsidRPr="00F87660">
        <w:rPr>
          <w:sz w:val="28"/>
          <w:szCs w:val="28"/>
        </w:rPr>
        <w:t>технологий</w:t>
      </w:r>
      <w:r w:rsidRPr="00F87660">
        <w:rPr>
          <w:sz w:val="28"/>
          <w:szCs w:val="28"/>
        </w:rPr>
        <w:tab/>
        <w:t>в отраслевых (функциональных)</w:t>
      </w:r>
      <w:r w:rsidRPr="00F87660">
        <w:rPr>
          <w:sz w:val="28"/>
          <w:szCs w:val="28"/>
        </w:rPr>
        <w:tab/>
        <w:t>и территориальных органах администрации муниципаль</w:t>
      </w:r>
      <w:r w:rsidRPr="00F87660">
        <w:rPr>
          <w:sz w:val="28"/>
          <w:szCs w:val="28"/>
        </w:rPr>
        <w:t xml:space="preserve">ного образования город Тула, включая использование возможностей межведомственного документооборота; </w:t>
      </w:r>
    </w:p>
    <w:p w:rsidR="004A6670" w:rsidRPr="00F87660" w:rsidRDefault="009E0032" w:rsidP="00F87660">
      <w:pPr>
        <w:pStyle w:val="a7"/>
        <w:numPr>
          <w:ilvl w:val="0"/>
          <w:numId w:val="4"/>
        </w:numPr>
        <w:ind w:left="0" w:right="14" w:firstLine="851"/>
        <w:rPr>
          <w:sz w:val="28"/>
          <w:szCs w:val="28"/>
        </w:rPr>
      </w:pPr>
      <w:r w:rsidRPr="00F87660">
        <w:rPr>
          <w:sz w:val="28"/>
          <w:szCs w:val="28"/>
        </w:rPr>
        <w:t>общие вопросы в области обеспечения информационной безопасности.</w:t>
      </w:r>
    </w:p>
    <w:p w:rsidR="004A6670" w:rsidRPr="00F87660" w:rsidRDefault="009E0032" w:rsidP="00F87660">
      <w:p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10. Работник, занимающий должность, не отнесенную к должностям муниципальной службы замести</w:t>
      </w:r>
      <w:r w:rsidRPr="00F87660">
        <w:rPr>
          <w:sz w:val="28"/>
          <w:szCs w:val="28"/>
        </w:rPr>
        <w:t>теля начальника отдела должен иметь навыки: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</w:t>
      </w:r>
      <w:r w:rsidR="00F87660">
        <w:rPr>
          <w:sz w:val="28"/>
          <w:szCs w:val="28"/>
        </w:rPr>
        <w:t xml:space="preserve"> </w:t>
      </w:r>
      <w:r w:rsidRPr="00F87660">
        <w:rPr>
          <w:sz w:val="28"/>
          <w:szCs w:val="28"/>
        </w:rPr>
        <w:t xml:space="preserve">Тульской области, организациями, гражданами;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ведения деловых переговоров</w:t>
      </w:r>
      <w:r w:rsidR="00F87660">
        <w:rPr>
          <w:sz w:val="28"/>
          <w:szCs w:val="28"/>
        </w:rPr>
        <w:t xml:space="preserve"> и составления делового письма;</w:t>
      </w:r>
    </w:p>
    <w:p w:rsidR="00F87660" w:rsidRP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владения современными средствами, методами и технологией работы с информацией и документами; организации личного труда и планирования рабочего времени;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владения оргтехникой и средствами коммуникации;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разработки предложений для последующего принятия управленческих решений по профилю деятельности;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организации взаимодействия со специалистами органов местного самоуправления; разработки проектов законов и ины</w:t>
      </w:r>
      <w:r w:rsidRPr="00F87660">
        <w:rPr>
          <w:sz w:val="28"/>
          <w:szCs w:val="28"/>
        </w:rPr>
        <w:t xml:space="preserve">х нормативных правовых актов по направлению деятельности;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составления и исполнения </w:t>
      </w:r>
      <w:r w:rsidR="00F87660">
        <w:rPr>
          <w:sz w:val="28"/>
          <w:szCs w:val="28"/>
        </w:rPr>
        <w:t>перспективных и текущих планов;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аналитической, экспертной </w:t>
      </w:r>
      <w:r w:rsidR="00F87660">
        <w:rPr>
          <w:sz w:val="28"/>
          <w:szCs w:val="28"/>
        </w:rPr>
        <w:t>работы по профилю деятельности;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ведения служебного документооборота, исполнения служебных документов;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подготовки пр</w:t>
      </w:r>
      <w:r w:rsidRPr="00F87660">
        <w:rPr>
          <w:sz w:val="28"/>
          <w:szCs w:val="28"/>
        </w:rPr>
        <w:t xml:space="preserve">оектов ответов на обращения организаций, граждан; </w:t>
      </w:r>
    </w:p>
    <w:p w:rsidR="00F87660" w:rsidRP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систематизации и подготовки аналитического, информационного материала, в том числе для средств массовой информации;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proofErr w:type="spellStart"/>
      <w:r w:rsidRPr="00F87660">
        <w:rPr>
          <w:sz w:val="28"/>
          <w:szCs w:val="28"/>
        </w:rPr>
        <w:t>коммуникативности</w:t>
      </w:r>
      <w:proofErr w:type="spellEnd"/>
      <w:r w:rsidRPr="00F87660">
        <w:rPr>
          <w:sz w:val="28"/>
          <w:szCs w:val="28"/>
        </w:rPr>
        <w:t xml:space="preserve"> и умения строить межличностные отношения;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организационно-аналитической </w:t>
      </w:r>
      <w:r w:rsidRPr="00F87660">
        <w:rPr>
          <w:sz w:val="28"/>
          <w:szCs w:val="28"/>
        </w:rPr>
        <w:t xml:space="preserve">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реализовывать основные формы работы: слу</w:t>
      </w:r>
      <w:r w:rsidRPr="00F87660">
        <w:rPr>
          <w:sz w:val="28"/>
          <w:szCs w:val="28"/>
        </w:rPr>
        <w:t xml:space="preserve">жебную переписку, ведение переговоров, рационально применять имеющиеся профессиональные знания и опыт;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работ</w:t>
      </w:r>
      <w:r w:rsidR="00F87660">
        <w:rPr>
          <w:sz w:val="28"/>
          <w:szCs w:val="28"/>
        </w:rPr>
        <w:t>ы</w:t>
      </w:r>
      <w:r w:rsidRPr="00F87660">
        <w:rPr>
          <w:sz w:val="28"/>
          <w:szCs w:val="28"/>
        </w:rPr>
        <w:t xml:space="preserve"> с внутренними и периферийными устройствами компьютера;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работ</w:t>
      </w:r>
      <w:r w:rsidR="00F87660">
        <w:rPr>
          <w:sz w:val="28"/>
          <w:szCs w:val="28"/>
        </w:rPr>
        <w:t>ы</w:t>
      </w:r>
      <w:r w:rsidRPr="00F87660">
        <w:rPr>
          <w:sz w:val="28"/>
          <w:szCs w:val="28"/>
        </w:rPr>
        <w:t xml:space="preserve"> с информационно-телекоммуникационными сетями, в том числе сетью Интернет; работы в о</w:t>
      </w:r>
      <w:r w:rsidRPr="00F87660">
        <w:rPr>
          <w:sz w:val="28"/>
          <w:szCs w:val="28"/>
        </w:rPr>
        <w:t xml:space="preserve">перационной системе;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управления электронной почтой; работы в текстовом редакторе;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работы с электронными таблицами; </w:t>
      </w:r>
    </w:p>
    <w:p w:rsid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исполь</w:t>
      </w:r>
      <w:r w:rsidR="00F87660">
        <w:rPr>
          <w:sz w:val="28"/>
          <w:szCs w:val="28"/>
        </w:rPr>
        <w:t>зования графических объектов в электронных документах;</w:t>
      </w:r>
    </w:p>
    <w:p w:rsidR="004A6670" w:rsidRPr="00F87660" w:rsidRDefault="009E0032" w:rsidP="00F87660">
      <w:pPr>
        <w:pStyle w:val="a7"/>
        <w:numPr>
          <w:ilvl w:val="0"/>
          <w:numId w:val="5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работы с базами данных.</w:t>
      </w:r>
    </w:p>
    <w:p w:rsidR="004A6670" w:rsidRPr="00F87660" w:rsidRDefault="009E0032" w:rsidP="00F87660">
      <w:pPr>
        <w:spacing w:after="2" w:line="259" w:lineRule="auto"/>
        <w:ind w:left="0" w:right="29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РАЗДЕЛ III</w:t>
      </w:r>
    </w:p>
    <w:p w:rsidR="004A6670" w:rsidRPr="00F87660" w:rsidRDefault="009E0032" w:rsidP="00F87660">
      <w:pPr>
        <w:spacing w:after="298" w:line="259" w:lineRule="auto"/>
        <w:ind w:left="0" w:right="34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ДОЛЖНОСТНЫЕ ОБЯЗАННОСТИ</w:t>
      </w:r>
    </w:p>
    <w:p w:rsidR="004A6670" w:rsidRPr="00F87660" w:rsidRDefault="009E0032" w:rsidP="00F87660">
      <w:p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11. Заместитель начальника отдела обязан:</w:t>
      </w:r>
    </w:p>
    <w:p w:rsidR="004A6670" w:rsidRP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осуществлять исполнение документов в соответствии с установленной сферой деятельности и резолюцией начальника главного управления администрации города Тулы по Пролетарскому территориальному округу, заместителя нача</w:t>
      </w:r>
      <w:r w:rsidRPr="00F87660">
        <w:rPr>
          <w:sz w:val="28"/>
          <w:szCs w:val="28"/>
        </w:rPr>
        <w:t>льника главного управления по жизнеобеспечению главного управления администрации города Тулы по Пролетарскому территориальному округу и начальника отдела жилищно-коммунального хозяйства;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7072263</wp:posOffset>
            </wp:positionH>
            <wp:positionV relativeFrom="page">
              <wp:posOffset>3655464</wp:posOffset>
            </wp:positionV>
            <wp:extent cx="3049" cy="3049"/>
            <wp:effectExtent l="0" t="0" r="0" b="0"/>
            <wp:wrapSquare wrapText="bothSides"/>
            <wp:docPr id="7461" name="Picture 7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" name="Picture 74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660">
        <w:rPr>
          <w:sz w:val="28"/>
          <w:szCs w:val="28"/>
        </w:rPr>
        <w:t>исполнять показатели эффективности профессиональной деятельности, ус</w:t>
      </w:r>
      <w:r w:rsidRPr="00F87660">
        <w:rPr>
          <w:sz w:val="28"/>
          <w:szCs w:val="28"/>
        </w:rPr>
        <w:t xml:space="preserve">тановленные распорядительным актом администрации города Тулы;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обеспечивать взаимодействие главного управления с соответствующими подразделениями администрации города Тулы по решению вопросов, входящих в компетенцию заместителя начальника отдела;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организовы</w:t>
      </w:r>
      <w:r w:rsidRPr="00F87660">
        <w:rPr>
          <w:sz w:val="28"/>
          <w:szCs w:val="28"/>
        </w:rPr>
        <w:t xml:space="preserve">вать в пределах своих полномочий обеспечение на территории Пролетарского территориального округа электро-, тепло-, газо- и водоснабжения населения, водоотведения, снабжения населения топливом;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взаимодействовать с организациями, общественностью по выявлению</w:t>
      </w:r>
      <w:r w:rsidRPr="00F87660">
        <w:rPr>
          <w:sz w:val="28"/>
          <w:szCs w:val="28"/>
        </w:rPr>
        <w:t xml:space="preserve"> бесхозяйных сетей по электро-, тепло-, газо-, водоснабжению и водоотведению координировать работу по подготовке проектов распоряжений по бесхозяйному недвижимому и движимому имуществу;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осуществлять взаимодействие с соответствующими органами и организациям</w:t>
      </w:r>
      <w:r w:rsidRPr="00F87660">
        <w:rPr>
          <w:sz w:val="28"/>
          <w:szCs w:val="28"/>
        </w:rPr>
        <w:t>и при проведении работ по капитальному ремонту муниципального жилищного фонда и общего имущества многоквартирных жилых домов согласно краткосрочному плану по капитальному ремонту многоквартирных жилых домов, проводимому Фондом капитального ремонта Тульской</w:t>
      </w:r>
      <w:r w:rsidRPr="00F87660">
        <w:rPr>
          <w:sz w:val="28"/>
          <w:szCs w:val="28"/>
        </w:rPr>
        <w:t xml:space="preserve"> области; взаимодействовать с предприятиями жилищно-коммунального хозяйства, расположенными на территории Пролетарского территориального округа, с целью обеспечения населения округа предоставлением качественных жилищно</w:t>
      </w:r>
      <w:r w:rsidR="00F87660">
        <w:rPr>
          <w:sz w:val="28"/>
          <w:szCs w:val="28"/>
        </w:rPr>
        <w:t>-</w:t>
      </w:r>
      <w:r w:rsidRPr="00F87660">
        <w:rPr>
          <w:sz w:val="28"/>
          <w:szCs w:val="28"/>
        </w:rPr>
        <w:t xml:space="preserve">коммунальных услуг;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координировать раб</w:t>
      </w:r>
      <w:r w:rsidRPr="00F87660">
        <w:rPr>
          <w:sz w:val="28"/>
          <w:szCs w:val="28"/>
        </w:rPr>
        <w:t xml:space="preserve">оты коммунальных служб в аварийных ситуациях с выездом на место аварии;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noProof/>
        </w:rPr>
        <w:drawing>
          <wp:inline distT="0" distB="0" distL="0" distR="0">
            <wp:extent cx="3048" cy="3049"/>
            <wp:effectExtent l="0" t="0" r="0" b="0"/>
            <wp:docPr id="7462" name="Picture 7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" name="Picture 74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660">
        <w:rPr>
          <w:sz w:val="28"/>
          <w:szCs w:val="28"/>
        </w:rPr>
        <w:t xml:space="preserve">организовывать работу по содержанию и оборудованию контейнерных площадок и прилегающих к ним территорий согласно </w:t>
      </w:r>
      <w:proofErr w:type="gramStart"/>
      <w:r w:rsidRPr="00F87660">
        <w:rPr>
          <w:sz w:val="28"/>
          <w:szCs w:val="28"/>
        </w:rPr>
        <w:t>Правилам благоустройства муниципального образования</w:t>
      </w:r>
      <w:proofErr w:type="gramEnd"/>
      <w:r w:rsidRPr="00F87660">
        <w:rPr>
          <w:sz w:val="28"/>
          <w:szCs w:val="28"/>
        </w:rPr>
        <w:t xml:space="preserve"> город Тула в рамка</w:t>
      </w:r>
      <w:r w:rsidRPr="00F87660">
        <w:rPr>
          <w:sz w:val="28"/>
          <w:szCs w:val="28"/>
        </w:rPr>
        <w:t xml:space="preserve">х предоставленных полномочий;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своевременно и качественно осуществлять рассмотрение обращений граждан, обращений граждан, поступивших на личном приеме руководителей администрации, по «телефону доверия», на адрес электронной почты и на официальный сайт админ</w:t>
      </w:r>
      <w:r w:rsidRPr="00F87660">
        <w:rPr>
          <w:sz w:val="28"/>
          <w:szCs w:val="28"/>
        </w:rPr>
        <w:t>истрации города Тулы в информационно</w:t>
      </w:r>
      <w:r w:rsidR="00F87660">
        <w:rPr>
          <w:sz w:val="28"/>
          <w:szCs w:val="28"/>
        </w:rPr>
        <w:t>-</w:t>
      </w:r>
      <w:r w:rsidRPr="00F87660">
        <w:rPr>
          <w:sz w:val="28"/>
          <w:szCs w:val="28"/>
        </w:rPr>
        <w:t>телекоммуникационной сети «Интернет», (открытый регион); о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proofErr w:type="spellStart"/>
      <w:r w:rsidRPr="00F87660">
        <w:rPr>
          <w:sz w:val="28"/>
          <w:szCs w:val="28"/>
        </w:rPr>
        <w:t>беспечивать</w:t>
      </w:r>
      <w:proofErr w:type="spellEnd"/>
      <w:r w:rsidRPr="00F87660">
        <w:rPr>
          <w:sz w:val="28"/>
          <w:szCs w:val="28"/>
        </w:rPr>
        <w:t xml:space="preserve"> своевременный, качественный прием и рассмотрение обращений и сообщений от жителей, поступающих в том числе с использованием инфраструктуры электронног</w:t>
      </w:r>
      <w:r w:rsidRPr="00F87660">
        <w:rPr>
          <w:sz w:val="28"/>
          <w:szCs w:val="28"/>
        </w:rPr>
        <w:t>о правительства, включая платформу обратной связи, региональные/муниципальные системы обратной связи и обработки сообщении, публикуемых жителями Тульской области в общедоступном виде в социальных сетях, мессенджерах, иных средствах электронной массовой ком</w:t>
      </w:r>
      <w:r w:rsidRPr="00F87660">
        <w:rPr>
          <w:sz w:val="28"/>
          <w:szCs w:val="28"/>
        </w:rPr>
        <w:t xml:space="preserve">муникации (далее обращения жителей), и от иных лиц, готовить и размещать (направлять) ответы на обращения жителей и иных лиц; </w:t>
      </w:r>
    </w:p>
    <w:p w:rsidR="00F87660" w:rsidRDefault="00F87660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>
        <w:rPr>
          <w:sz w:val="28"/>
          <w:szCs w:val="28"/>
        </w:rPr>
        <w:t>осуществлять подготовку информац</w:t>
      </w:r>
      <w:r w:rsidR="009E0032" w:rsidRPr="00F87660">
        <w:rPr>
          <w:sz w:val="28"/>
          <w:szCs w:val="28"/>
        </w:rPr>
        <w:t>ии, докладов, презентаций по направлениям деятельности; принимать участие в обеспечении первичных</w:t>
      </w:r>
      <w:r w:rsidR="009E0032" w:rsidRPr="00F87660">
        <w:rPr>
          <w:sz w:val="28"/>
          <w:szCs w:val="28"/>
        </w:rPr>
        <w:t xml:space="preserve"> мер пожарной безопасности на территории Пролетарского района;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готовить материал для составления протоколов об административных правонарушениях в соответствии с законом Тульской области от 09.06.2003 № 388ЗТО «Об административных правонарушениях в Тульской</w:t>
      </w:r>
      <w:r w:rsidRPr="00F87660">
        <w:rPr>
          <w:sz w:val="28"/>
          <w:szCs w:val="28"/>
        </w:rPr>
        <w:t xml:space="preserve"> области»; </w:t>
      </w:r>
    </w:p>
    <w:p w:rsidR="00F87660" w:rsidRP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обеспечивать подготовку решений о признании садового дома жилым домом и жилого дома садовым, либо об отказе в признании таковыми;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организовывать и обеспечивать согласование проектов устройства и размещения децентрализованных систем водоотведени</w:t>
      </w:r>
      <w:r w:rsidRPr="00F87660">
        <w:rPr>
          <w:sz w:val="28"/>
          <w:szCs w:val="28"/>
        </w:rPr>
        <w:t>я (выгребные ямы, септики, локальные очистные сооружения), совместно с проектной организацией, выполнившей проект, организовывать и обеспечивать оформление акта приемки в эксплуатацию децентрализованных систем водоотведения (выгребные ямы, септики, локальн</w:t>
      </w:r>
      <w:r w:rsidRPr="00F87660">
        <w:rPr>
          <w:sz w:val="28"/>
          <w:szCs w:val="28"/>
        </w:rPr>
        <w:t xml:space="preserve">ые очистные сооружения), принимать участие в подготовке жилищного фонда территориального округа к отопительному сезону текущего/следующего года;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 рамках подготовки к отопительному сезону следующего года, не позднее 1 мая текущего года, готовить план мероп</w:t>
      </w:r>
      <w:r w:rsidR="00F87660">
        <w:rPr>
          <w:sz w:val="28"/>
          <w:szCs w:val="28"/>
        </w:rPr>
        <w:t>риятий по подготовке жилищно-</w:t>
      </w:r>
      <w:r w:rsidRPr="00F87660">
        <w:rPr>
          <w:sz w:val="28"/>
          <w:szCs w:val="28"/>
        </w:rPr>
        <w:t xml:space="preserve">коммунального хозяйства к отопительному сезону (подготовка котельных, график их </w:t>
      </w:r>
      <w:proofErr w:type="spellStart"/>
      <w:r w:rsidRPr="00F87660">
        <w:rPr>
          <w:sz w:val="28"/>
          <w:szCs w:val="28"/>
        </w:rPr>
        <w:t>опрессовки</w:t>
      </w:r>
      <w:proofErr w:type="spellEnd"/>
      <w:r w:rsidRPr="00F87660">
        <w:rPr>
          <w:sz w:val="28"/>
          <w:szCs w:val="28"/>
        </w:rPr>
        <w:t xml:space="preserve"> и приема, график замены тепловых сетей с указанием адреса, протяженности, начала и окончания работ, их </w:t>
      </w:r>
      <w:proofErr w:type="spellStart"/>
      <w:r w:rsidRPr="00F87660">
        <w:rPr>
          <w:sz w:val="28"/>
          <w:szCs w:val="28"/>
        </w:rPr>
        <w:t>опрессовка</w:t>
      </w:r>
      <w:proofErr w:type="spellEnd"/>
      <w:r w:rsidRPr="00F87660">
        <w:rPr>
          <w:sz w:val="28"/>
          <w:szCs w:val="28"/>
        </w:rPr>
        <w:t xml:space="preserve">, графики </w:t>
      </w:r>
      <w:proofErr w:type="spellStart"/>
      <w:r w:rsidRPr="00F87660">
        <w:rPr>
          <w:sz w:val="28"/>
          <w:szCs w:val="28"/>
        </w:rPr>
        <w:t>опрессовки</w:t>
      </w:r>
      <w:proofErr w:type="spellEnd"/>
      <w:r w:rsidRPr="00F87660">
        <w:rPr>
          <w:sz w:val="28"/>
          <w:szCs w:val="28"/>
        </w:rPr>
        <w:t xml:space="preserve"> с</w:t>
      </w:r>
      <w:r w:rsidRPr="00F87660">
        <w:rPr>
          <w:sz w:val="28"/>
          <w:szCs w:val="28"/>
        </w:rPr>
        <w:t xml:space="preserve">истемы центрального отопления МКД с участием представителей главного управления, которые должны предоставить фотоотчет о проделанной работе и показания приборов давления воды в системе);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извещать органы государственного земельного контроля и муниципального</w:t>
      </w:r>
      <w:r w:rsidRPr="00F87660">
        <w:rPr>
          <w:sz w:val="28"/>
          <w:szCs w:val="28"/>
        </w:rPr>
        <w:t xml:space="preserve"> земельного контроля о нарушениях при использовании земель на территории Пролетарского территориального округа по вопросам, входящим в компетенцию;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организовывать и обеспечивать прием документов и подготовку проектов распоряжений о присвоении, изменении, а</w:t>
      </w:r>
      <w:r w:rsidRPr="00F87660">
        <w:rPr>
          <w:sz w:val="28"/>
          <w:szCs w:val="28"/>
        </w:rPr>
        <w:t xml:space="preserve">ннулировании адреса объектам адресации; организовывать мероприятия по установке указателей с названиями улиц и номерами домов;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взаимодействовать с правоохранительными органами и оказывать содействие в их работе по вопросам, входящим в компетенцию; </w:t>
      </w:r>
    </w:p>
    <w:p w:rsid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осуществ</w:t>
      </w:r>
      <w:r w:rsidRPr="00F87660">
        <w:rPr>
          <w:sz w:val="28"/>
          <w:szCs w:val="28"/>
        </w:rPr>
        <w:t xml:space="preserve">лять взаимодействие с депутатами Государственной Думы Федерального собрания Российской Федерации, Тульской областной Думы, Тульской городской Думы, с региональными и местными отделениями политических партий, общественными организациями округа по вопросам, </w:t>
      </w:r>
      <w:r w:rsidRPr="00F87660">
        <w:rPr>
          <w:sz w:val="28"/>
          <w:szCs w:val="28"/>
        </w:rPr>
        <w:t xml:space="preserve">входящим в компетенцию;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выполнять поручения начальника главного управления администрации города Тулы по Пролетарскому территориальному округу, заместителя начальника главного управления</w:t>
      </w:r>
      <w:r>
        <w:rPr>
          <w:sz w:val="28"/>
          <w:szCs w:val="28"/>
        </w:rPr>
        <w:t xml:space="preserve"> администрации города Тулы по Пр</w:t>
      </w:r>
      <w:r w:rsidRPr="00F87660">
        <w:rPr>
          <w:sz w:val="28"/>
          <w:szCs w:val="28"/>
        </w:rPr>
        <w:t>олетарскому территориальному округу и н</w:t>
      </w:r>
      <w:r w:rsidRPr="00F87660">
        <w:rPr>
          <w:sz w:val="28"/>
          <w:szCs w:val="28"/>
        </w:rPr>
        <w:t xml:space="preserve">ачальника отдела ЖКХ;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принимать участие в мероприятиях, проводимых администрацией города и главным управлением; принимать участие в учебных мероприятиях и самообразовании с целью поддержания необходимого для выполнения служебных обязанностей уровня теорети</w:t>
      </w:r>
      <w:r w:rsidRPr="00F87660">
        <w:rPr>
          <w:sz w:val="28"/>
          <w:szCs w:val="28"/>
        </w:rPr>
        <w:t xml:space="preserve">ческой подготовки;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осуществлять анализ поступающих обращений жителей, принятие необходимых мер для решения выявленных проблем, снятия социальной напряженности; осуществлять организацию и координацию оптимизации процессов деятельности органа (в том числе на</w:t>
      </w:r>
      <w:r w:rsidRPr="00F87660">
        <w:rPr>
          <w:sz w:val="28"/>
          <w:szCs w:val="28"/>
        </w:rPr>
        <w:t xml:space="preserve"> основании предложений, выработанных в ходе анализа обращений жителей);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обеспечивать своевременное и качественное рассмотрение сообщений, поступивших по системам «Платформа обратной связи», «Инцидент-менеджмента, «Реши проблему» портала «Открытый регион 71</w:t>
      </w:r>
      <w:r w:rsidRPr="00F87660">
        <w:rPr>
          <w:sz w:val="28"/>
          <w:szCs w:val="28"/>
        </w:rPr>
        <w:t xml:space="preserve">», в рамках проекта «Единый телефон» (телефон доверия Губернатора Тульской области) от общего количества сообщений, подлежащих рассмотрению;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обеспечивать уровень удовлетворенности граждан ответами на сообщения, поступившими в систему «Платформа обратной св</w:t>
      </w:r>
      <w:r w:rsidRPr="00F87660">
        <w:rPr>
          <w:sz w:val="28"/>
          <w:szCs w:val="28"/>
        </w:rPr>
        <w:t xml:space="preserve">язи»;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 пределах делегируемых полномочий осуществлять мероприятия по гражданской обороне, защите населения и территории Пролетарского территориального округа от чрезвычайных ситуаций природного и техногенного характера, включая поддержку в состоянии постоя</w:t>
      </w:r>
      <w:r w:rsidRPr="00F87660">
        <w:rPr>
          <w:sz w:val="28"/>
          <w:szCs w:val="28"/>
        </w:rPr>
        <w:t>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</w:t>
      </w:r>
      <w:r>
        <w:rPr>
          <w:sz w:val="28"/>
          <w:szCs w:val="28"/>
        </w:rPr>
        <w:t>-</w:t>
      </w:r>
      <w:r w:rsidRPr="00F87660">
        <w:rPr>
          <w:sz w:val="28"/>
          <w:szCs w:val="28"/>
        </w:rPr>
        <w:t xml:space="preserve">технических, продовольственных, медицинских и иных средств; </w:t>
      </w:r>
    </w:p>
    <w:p w:rsidR="009E0032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обеспечивать на террито</w:t>
      </w:r>
      <w:r w:rsidRPr="00F87660">
        <w:rPr>
          <w:sz w:val="28"/>
          <w:szCs w:val="28"/>
        </w:rPr>
        <w:t>рии Пролетарского округа исполнение государственных, региональных и муниципальных программ в рамках имеющихся полномочий; обеспечивать проведение обходов территорий, закрепленных за сотрудниками главного управления, принимать меры по выявленным недостаткам</w:t>
      </w:r>
      <w:r w:rsidRPr="00F87660">
        <w:rPr>
          <w:sz w:val="28"/>
          <w:szCs w:val="28"/>
        </w:rPr>
        <w:t>; осуществлять прием граждан и юридических лиц, индивидуальных предпринимателей по вопросам, входящим в компетенцию отдела жилищно</w:t>
      </w:r>
      <w:r>
        <w:rPr>
          <w:sz w:val="28"/>
          <w:szCs w:val="28"/>
        </w:rPr>
        <w:t>-</w:t>
      </w:r>
      <w:r w:rsidRPr="00F87660">
        <w:rPr>
          <w:sz w:val="28"/>
          <w:szCs w:val="28"/>
        </w:rPr>
        <w:t xml:space="preserve">коммунального хозяйства; </w:t>
      </w:r>
    </w:p>
    <w:p w:rsidR="004A6670" w:rsidRPr="00F87660" w:rsidRDefault="009E0032" w:rsidP="00F87660">
      <w:pPr>
        <w:pStyle w:val="a7"/>
        <w:numPr>
          <w:ilvl w:val="0"/>
          <w:numId w:val="6"/>
        </w:num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обеспечивать на территории Пролетарского территориального округа исполнение решений администрации по </w:t>
      </w:r>
      <w:r w:rsidRPr="00F87660">
        <w:rPr>
          <w:sz w:val="28"/>
          <w:szCs w:val="28"/>
        </w:rPr>
        <w:t>обеспечению жизнедеятельности территории Пролетарского территориального округа и удовлетворению потребностей жителей Пролетарского территориального округа.</w:t>
      </w:r>
    </w:p>
    <w:p w:rsidR="004A6670" w:rsidRPr="00F87660" w:rsidRDefault="009E0032" w:rsidP="00F87660">
      <w:pPr>
        <w:pStyle w:val="a7"/>
        <w:numPr>
          <w:ilvl w:val="0"/>
          <w:numId w:val="6"/>
        </w:numPr>
        <w:spacing w:after="331"/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знать количество МКД, домов частного сектора, домов с индивидуальным и централизованным отоплением, </w:t>
      </w:r>
      <w:r w:rsidRPr="00F87660">
        <w:rPr>
          <w:sz w:val="28"/>
          <w:szCs w:val="28"/>
        </w:rPr>
        <w:t>находящихся в границах территории округа, все сетевые организации (электро-, водо-, газо-, теплоснабжающие, Ростелеком, лифтовое хозяйство, РЭС и т.д.), обеспечивающие жизнедеятельность округа с ФИО руководителей и номерами их телефонов, осуществлять взаим</w:t>
      </w:r>
      <w:r w:rsidRPr="00F87660">
        <w:rPr>
          <w:sz w:val="28"/>
          <w:szCs w:val="28"/>
        </w:rPr>
        <w:t>одействие с ними при возникновении ЧС и иных ситуаций, все управляющие компании, обслуживающие МКД на территории округа, ФИО руководителей и номера их телефонов, систематически вести взаимодействие с ними в вопросах организаций управления МКД, знать все се</w:t>
      </w:r>
      <w:r w:rsidRPr="00F87660">
        <w:rPr>
          <w:sz w:val="28"/>
          <w:szCs w:val="28"/>
        </w:rPr>
        <w:t>тевые и иные организации, обеспечивающие жизнедеятельность образовательных, социально-культурных и лечебных учреждений, ФИО руководителей и номера их телефонов.</w:t>
      </w:r>
    </w:p>
    <w:p w:rsidR="004A6670" w:rsidRPr="00F87660" w:rsidRDefault="009E0032" w:rsidP="00F87660">
      <w:pPr>
        <w:spacing w:after="2" w:line="259" w:lineRule="auto"/>
        <w:ind w:left="0" w:right="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РАЗДЕЛ IV</w:t>
      </w:r>
    </w:p>
    <w:p w:rsidR="004A6670" w:rsidRPr="00F87660" w:rsidRDefault="009E0032" w:rsidP="00F87660">
      <w:pPr>
        <w:spacing w:after="295" w:line="259" w:lineRule="auto"/>
        <w:ind w:left="0" w:right="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ПРАВА</w:t>
      </w:r>
    </w:p>
    <w:p w:rsidR="004A6670" w:rsidRPr="00F87660" w:rsidRDefault="009E0032" w:rsidP="00F87660">
      <w:pPr>
        <w:spacing w:after="4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12. Заместитель начальника отдела имеет право:</w:t>
      </w:r>
    </w:p>
    <w:p w:rsidR="004A6670" w:rsidRPr="00F87660" w:rsidRDefault="009E0032" w:rsidP="00F87660">
      <w:p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а) Участвовать в обсуждении и пр</w:t>
      </w:r>
      <w:r w:rsidRPr="00F87660">
        <w:rPr>
          <w:sz w:val="28"/>
          <w:szCs w:val="28"/>
        </w:rPr>
        <w:t>инятии решений по вопросам, отнесенным к компетенции отдела; представлять отдел в пределах своих полномочий в структурных подразделениях администрации города Тулы, организациях различных форм собственности; пользоваться информацией, имеющейся в распоряжени</w:t>
      </w:r>
      <w:r w:rsidRPr="00F87660">
        <w:rPr>
          <w:sz w:val="28"/>
          <w:szCs w:val="28"/>
        </w:rPr>
        <w:t>и отдела; запрашивать и получать в установленном порядке информацию и материалы, необходимые для исполнения должностных обязанностей;</w:t>
      </w:r>
    </w:p>
    <w:p w:rsidR="004A6670" w:rsidRPr="00F87660" w:rsidRDefault="009E0032" w:rsidP="00F87660">
      <w:p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>взаимодействовать с другими отраслевыми (функциональными) и территориальными органами администрации города Тулы для исполн</w:t>
      </w:r>
      <w:r w:rsidRPr="00F87660">
        <w:rPr>
          <w:sz w:val="28"/>
          <w:szCs w:val="28"/>
        </w:rPr>
        <w:t>ения должностных обязанностей; участвовать в учебных мероприятиях и самообразовании с целью поддержания необходимого для выполнения служебных обязанностей уровня теоретической подготовки; иные права в соответствии с федеральным законодательством, законодат</w:t>
      </w:r>
      <w:r w:rsidRPr="00F87660">
        <w:rPr>
          <w:sz w:val="28"/>
          <w:szCs w:val="28"/>
        </w:rPr>
        <w:t>ельством Тульской области, и иными нормативными правовыми актами Российской Федерации, Тульской области и муниципальными актами муниципального образования город Тула.</w:t>
      </w:r>
    </w:p>
    <w:p w:rsidR="004A6670" w:rsidRPr="00F87660" w:rsidRDefault="009E0032" w:rsidP="00F87660">
      <w:pPr>
        <w:ind w:left="0" w:right="14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вносить на рассмотрение руководства предложения по совершенствованию работы, связанной с </w:t>
      </w:r>
      <w:r w:rsidRPr="00F87660">
        <w:rPr>
          <w:sz w:val="28"/>
          <w:szCs w:val="28"/>
        </w:rPr>
        <w:t>предусмотренными настоящей инструкцией обязанностями; заместителю начальника отдела гарантируются права в соответствии с федеральным законодательством, законодательством Тульской области и иными нормативно-правовыми актами Российской Федерации, Тульской об</w:t>
      </w:r>
      <w:r w:rsidRPr="00F87660">
        <w:rPr>
          <w:sz w:val="28"/>
          <w:szCs w:val="28"/>
        </w:rPr>
        <w:t>ласти и муниципальными правовыми актами муниципального образования город Тула, в соответствии с поручениями начальника отдела ЖКХ главного управления администрации города по Пролетарскому территориальному округу.</w:t>
      </w:r>
    </w:p>
    <w:p w:rsidR="004A6670" w:rsidRPr="00F87660" w:rsidRDefault="009E0032" w:rsidP="00F87660">
      <w:pPr>
        <w:spacing w:after="4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б) Запрашивать от должностных лиц федеральн</w:t>
      </w:r>
      <w:r w:rsidRPr="00F87660">
        <w:rPr>
          <w:sz w:val="28"/>
          <w:szCs w:val="28"/>
        </w:rPr>
        <w:t>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</w:t>
      </w:r>
      <w:r w:rsidRPr="00F87660">
        <w:rPr>
          <w:sz w:val="28"/>
          <w:szCs w:val="28"/>
        </w:rPr>
        <w:t>ию, необходимые для выполнения своих должностных обязанностей.</w:t>
      </w:r>
      <w:r w:rsidRPr="00F87660">
        <w:rPr>
          <w:noProof/>
          <w:sz w:val="28"/>
          <w:szCs w:val="28"/>
        </w:rPr>
        <w:drawing>
          <wp:inline distT="0" distB="0" distL="0" distR="0">
            <wp:extent cx="3049" cy="3049"/>
            <wp:effectExtent l="0" t="0" r="0" b="0"/>
            <wp:docPr id="13555" name="Picture 13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" name="Picture 135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670" w:rsidRPr="00F87660" w:rsidRDefault="009E0032" w:rsidP="00F87660">
      <w:pPr>
        <w:spacing w:after="4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в) Привлекать в установленном порядке для подготовки проектов документов, разработки и осуществления мероприятий, проводимых главным управлением администрации города Тулы по Пролетарскому терр</w:t>
      </w:r>
      <w:r w:rsidRPr="00F87660">
        <w:rPr>
          <w:sz w:val="28"/>
          <w:szCs w:val="28"/>
        </w:rPr>
        <w:t>иториальному округу, работников структурных подразделений администрации города Тулы.</w:t>
      </w:r>
    </w:p>
    <w:p w:rsidR="004A6670" w:rsidRPr="00F87660" w:rsidRDefault="009E0032" w:rsidP="00F87660">
      <w:pPr>
        <w:spacing w:after="297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г)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4A6670" w:rsidRPr="00F87660" w:rsidRDefault="009E0032" w:rsidP="00F87660">
      <w:pPr>
        <w:spacing w:after="2" w:line="259" w:lineRule="auto"/>
        <w:ind w:left="0" w:right="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РАЗДЕЛ V</w:t>
      </w:r>
    </w:p>
    <w:p w:rsidR="004A6670" w:rsidRPr="00F87660" w:rsidRDefault="009E0032" w:rsidP="00F87660">
      <w:pPr>
        <w:spacing w:after="295" w:line="259" w:lineRule="auto"/>
        <w:ind w:left="0" w:right="1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ОТВЕТСТВЕННОСТЬ</w:t>
      </w:r>
    </w:p>
    <w:p w:rsidR="004A6670" w:rsidRPr="00F87660" w:rsidRDefault="009E0032" w:rsidP="00F87660">
      <w:pPr>
        <w:numPr>
          <w:ilvl w:val="0"/>
          <w:numId w:val="3"/>
        </w:numPr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Заместитель начальника отдела несет ответственность за не</w:t>
      </w:r>
      <w:r w:rsidRPr="00F87660">
        <w:rPr>
          <w:sz w:val="28"/>
          <w:szCs w:val="28"/>
        </w:rPr>
        <w:t>исполнение или ненадлежащее исполнение своих должностных обязанностей.</w:t>
      </w:r>
    </w:p>
    <w:p w:rsidR="004A6670" w:rsidRPr="00F87660" w:rsidRDefault="009E0032" w:rsidP="00F87660">
      <w:pPr>
        <w:numPr>
          <w:ilvl w:val="0"/>
          <w:numId w:val="3"/>
        </w:numPr>
        <w:spacing w:after="4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За недостоверность и несвоевременность представления информаций, справок по направлениям своей деятельности.</w:t>
      </w:r>
    </w:p>
    <w:p w:rsidR="004A6670" w:rsidRPr="00F87660" w:rsidRDefault="009E0032" w:rsidP="00F87660">
      <w:pPr>
        <w:numPr>
          <w:ilvl w:val="0"/>
          <w:numId w:val="3"/>
        </w:numPr>
        <w:spacing w:after="4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За не сохранность конфиденциальной и другой охраняемой информации, полученно</w:t>
      </w:r>
      <w:r w:rsidRPr="00F87660">
        <w:rPr>
          <w:sz w:val="28"/>
          <w:szCs w:val="28"/>
        </w:rPr>
        <w:t>й при исполнении должностных обязанностей.</w:t>
      </w:r>
    </w:p>
    <w:p w:rsidR="004A6670" w:rsidRDefault="009E0032" w:rsidP="00F87660">
      <w:pPr>
        <w:numPr>
          <w:ilvl w:val="0"/>
          <w:numId w:val="3"/>
        </w:numPr>
        <w:spacing w:after="4" w:line="250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>Заместитель начальника отдела несет ответственность за невыполнение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9E0032" w:rsidRPr="00F87660" w:rsidRDefault="009E0032" w:rsidP="009E0032">
      <w:pPr>
        <w:spacing w:after="4" w:line="250" w:lineRule="auto"/>
        <w:ind w:left="709" w:right="0" w:firstLine="0"/>
        <w:rPr>
          <w:sz w:val="28"/>
          <w:szCs w:val="28"/>
        </w:rPr>
      </w:pPr>
      <w:bookmarkStart w:id="0" w:name="_GoBack"/>
      <w:bookmarkEnd w:id="0"/>
    </w:p>
    <w:p w:rsidR="004A6670" w:rsidRPr="00F87660" w:rsidRDefault="009E0032" w:rsidP="00F87660">
      <w:pPr>
        <w:spacing w:after="2" w:line="259" w:lineRule="auto"/>
        <w:ind w:left="0" w:right="91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РАЗДЕЛ VI</w:t>
      </w:r>
    </w:p>
    <w:p w:rsidR="004A6670" w:rsidRPr="00F87660" w:rsidRDefault="009E0032" w:rsidP="00F87660">
      <w:pPr>
        <w:spacing w:after="2" w:line="259" w:lineRule="auto"/>
        <w:ind w:left="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ПОКАЗАТЕЛИ ЭФФЕКТИ</w:t>
      </w:r>
      <w:r w:rsidRPr="00F87660">
        <w:rPr>
          <w:sz w:val="28"/>
          <w:szCs w:val="28"/>
        </w:rPr>
        <w:t>ВНОСТИ И РЕЗУЛЬТАТИВНОСТИ</w:t>
      </w:r>
    </w:p>
    <w:p w:rsidR="004A6670" w:rsidRPr="00F87660" w:rsidRDefault="009E0032" w:rsidP="00F87660">
      <w:pPr>
        <w:spacing w:after="298" w:line="259" w:lineRule="auto"/>
        <w:ind w:left="0" w:firstLine="709"/>
        <w:jc w:val="center"/>
        <w:rPr>
          <w:sz w:val="28"/>
          <w:szCs w:val="28"/>
        </w:rPr>
      </w:pPr>
      <w:r w:rsidRPr="00F87660">
        <w:rPr>
          <w:sz w:val="28"/>
          <w:szCs w:val="28"/>
        </w:rPr>
        <w:t>ПРОФЕССИОНАЛЬНОЙ ДЕЯТЕЛЬНОСТИ РАБОТНИКА</w:t>
      </w:r>
    </w:p>
    <w:p w:rsidR="004A6670" w:rsidRPr="00F87660" w:rsidRDefault="009E0032" w:rsidP="00F87660">
      <w:pPr>
        <w:numPr>
          <w:ilvl w:val="0"/>
          <w:numId w:val="3"/>
        </w:numPr>
        <w:spacing w:after="605" w:line="249" w:lineRule="auto"/>
        <w:ind w:left="0" w:right="0" w:firstLine="709"/>
        <w:rPr>
          <w:sz w:val="28"/>
          <w:szCs w:val="28"/>
        </w:rPr>
      </w:pPr>
      <w:r w:rsidRPr="00F87660">
        <w:rPr>
          <w:sz w:val="28"/>
          <w:szCs w:val="28"/>
        </w:rPr>
        <w:t xml:space="preserve">Показатели эффективности и результативности профессиональной деятельности работника, занимающего должность, не отнесенную к должностям муниципальной службы, устанавливаются распорядительным </w:t>
      </w:r>
      <w:r w:rsidRPr="00F87660">
        <w:rPr>
          <w:sz w:val="28"/>
          <w:szCs w:val="28"/>
        </w:rPr>
        <w:t>актом администрации города Тулы.</w:t>
      </w:r>
    </w:p>
    <w:sectPr w:rsidR="004A6670" w:rsidRPr="00F87660">
      <w:pgSz w:w="11906" w:h="16838"/>
      <w:pgMar w:top="1182" w:right="807" w:bottom="1235" w:left="17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60" w:rsidRDefault="00F87660" w:rsidP="00F87660">
      <w:pPr>
        <w:spacing w:after="0" w:line="240" w:lineRule="auto"/>
      </w:pPr>
      <w:r>
        <w:separator/>
      </w:r>
    </w:p>
  </w:endnote>
  <w:endnote w:type="continuationSeparator" w:id="0">
    <w:p w:rsidR="00F87660" w:rsidRDefault="00F87660" w:rsidP="00F8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60" w:rsidRDefault="00F87660" w:rsidP="00F87660">
      <w:pPr>
        <w:spacing w:after="0" w:line="240" w:lineRule="auto"/>
      </w:pPr>
      <w:r>
        <w:separator/>
      </w:r>
    </w:p>
  </w:footnote>
  <w:footnote w:type="continuationSeparator" w:id="0">
    <w:p w:rsidR="00F87660" w:rsidRDefault="00F87660" w:rsidP="00F8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311"/>
    <w:multiLevelType w:val="hybridMultilevel"/>
    <w:tmpl w:val="C20E11B4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9322AD"/>
    <w:multiLevelType w:val="hybridMultilevel"/>
    <w:tmpl w:val="E1BA4C7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7A277A"/>
    <w:multiLevelType w:val="hybridMultilevel"/>
    <w:tmpl w:val="3E14D152"/>
    <w:lvl w:ilvl="0" w:tplc="C6CADFE6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740347E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A96C2F0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6FE87A0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A301F8A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F280D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2ED3FA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184200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BA6ADA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AF4F27"/>
    <w:multiLevelType w:val="hybridMultilevel"/>
    <w:tmpl w:val="B9CEA7EC"/>
    <w:lvl w:ilvl="0" w:tplc="850A580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72626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5DE59D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EA21D2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B5AAA0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AF26B5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C5AB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E89F9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D413D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BC0785"/>
    <w:multiLevelType w:val="hybridMultilevel"/>
    <w:tmpl w:val="642E907C"/>
    <w:lvl w:ilvl="0" w:tplc="4BA2E0F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24460E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0C0A0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47E2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4BC98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4624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1C36E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0F06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C817E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44055D"/>
    <w:multiLevelType w:val="hybridMultilevel"/>
    <w:tmpl w:val="FDF2C60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70"/>
    <w:rsid w:val="004A6670"/>
    <w:rsid w:val="009E0032"/>
    <w:rsid w:val="00F8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DA3B"/>
  <w15:docId w15:val="{035CF6EF-1260-419A-B39F-8910E08C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" w:line="242" w:lineRule="auto"/>
      <w:ind w:left="5" w:right="19" w:firstLine="705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660"/>
    <w:rPr>
      <w:rFonts w:ascii="Times New Roman" w:eastAsia="Times New Roman" w:hAnsi="Times New Roman" w:cs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F8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660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List Paragraph"/>
    <w:basedOn w:val="a"/>
    <w:uiPriority w:val="34"/>
    <w:qFormat/>
    <w:rsid w:val="00F8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Горелкина Наталья Александровна</cp:lastModifiedBy>
  <cp:revision>2</cp:revision>
  <dcterms:created xsi:type="dcterms:W3CDTF">2025-11-27T07:27:00Z</dcterms:created>
  <dcterms:modified xsi:type="dcterms:W3CDTF">2025-11-27T07:27:00Z</dcterms:modified>
</cp:coreProperties>
</file>