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12" w:rsidRPr="00072E22" w:rsidRDefault="00596E12" w:rsidP="00596E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  <w:r w:rsidRPr="00072E22">
        <w:rPr>
          <w:rFonts w:ascii="Arial" w:hAnsi="Arial" w:cs="Arial"/>
          <w:b/>
          <w:bCs/>
          <w:sz w:val="32"/>
          <w:szCs w:val="32"/>
        </w:rPr>
        <w:t>Льготы по налогу на имущество</w:t>
      </w:r>
    </w:p>
    <w:p w:rsidR="00596E12" w:rsidRDefault="00596E12" w:rsidP="003D44F8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1376">
        <w:rPr>
          <w:rFonts w:ascii="Arial" w:hAnsi="Arial" w:cs="Arial"/>
          <w:sz w:val="24"/>
          <w:szCs w:val="24"/>
        </w:rPr>
        <w:t xml:space="preserve">Данная льгота полагается инвалидам I и II групп, инвалидам с детства, детям-инвалидам в отношении недвижимого имущества, которое находится в их собственности, не используется в предпринимательской деятельности. Льгота не применяется в отношении имущества, кадастровая стоимость которого превышает 300 </w:t>
      </w:r>
      <w:proofErr w:type="gramStart"/>
      <w:r w:rsidRPr="008E1376">
        <w:rPr>
          <w:rFonts w:ascii="Arial" w:hAnsi="Arial" w:cs="Arial"/>
          <w:sz w:val="24"/>
          <w:szCs w:val="24"/>
        </w:rPr>
        <w:t>млн</w:t>
      </w:r>
      <w:proofErr w:type="gramEnd"/>
      <w:r w:rsidRPr="008E1376">
        <w:rPr>
          <w:rFonts w:ascii="Arial" w:hAnsi="Arial" w:cs="Arial"/>
          <w:sz w:val="24"/>
          <w:szCs w:val="24"/>
        </w:rPr>
        <w:t xml:space="preserve"> руб. (за исключением гаражей и </w:t>
      </w:r>
      <w:proofErr w:type="spellStart"/>
      <w:r w:rsidRPr="008E1376">
        <w:rPr>
          <w:rFonts w:ascii="Arial" w:hAnsi="Arial" w:cs="Arial"/>
          <w:sz w:val="24"/>
          <w:szCs w:val="24"/>
        </w:rPr>
        <w:t>машино</w:t>
      </w:r>
      <w:proofErr w:type="spellEnd"/>
      <w:r w:rsidRPr="008E1376">
        <w:rPr>
          <w:rFonts w:ascii="Arial" w:hAnsi="Arial" w:cs="Arial"/>
          <w:sz w:val="24"/>
          <w:szCs w:val="24"/>
        </w:rPr>
        <w:t>-мест в таких объектах). Если инвалид является собственником нескольких объектов налогообложения, налоговая льгота будет предоставлена в отношении одного объекта каждого вида по его выбору (</w:t>
      </w:r>
      <w:proofErr w:type="spellStart"/>
      <w:r w:rsidRPr="008E1376">
        <w:rPr>
          <w:rFonts w:ascii="Arial" w:hAnsi="Arial" w:cs="Arial"/>
          <w:sz w:val="24"/>
          <w:szCs w:val="24"/>
        </w:rPr>
        <w:fldChar w:fldCharType="begin"/>
      </w:r>
      <w:r w:rsidRPr="008E1376">
        <w:rPr>
          <w:rFonts w:ascii="Arial" w:hAnsi="Arial" w:cs="Arial"/>
          <w:sz w:val="24"/>
          <w:szCs w:val="24"/>
        </w:rPr>
        <w:instrText xml:space="preserve">HYPERLINK consultantplus://offline/ref=58109D665B86212774280ADB8C2C2AEEC7EDF81FE994B33DF5D1490C4B187B625236FA12143FD1F47F3CAF13D0C7AE12F5D5CEE0D8450BS7M7J </w:instrText>
      </w:r>
      <w:r w:rsidRPr="008E1376">
        <w:rPr>
          <w:rFonts w:ascii="Arial" w:hAnsi="Arial" w:cs="Arial"/>
          <w:sz w:val="24"/>
          <w:szCs w:val="24"/>
        </w:rPr>
      </w:r>
      <w:r w:rsidRPr="008E1376">
        <w:rPr>
          <w:rFonts w:ascii="Arial" w:hAnsi="Arial" w:cs="Arial"/>
          <w:sz w:val="24"/>
          <w:szCs w:val="24"/>
        </w:rPr>
        <w:fldChar w:fldCharType="separate"/>
      </w:r>
      <w:r w:rsidRPr="008E1376">
        <w:rPr>
          <w:rFonts w:ascii="Arial" w:hAnsi="Arial" w:cs="Arial"/>
          <w:color w:val="0000FF"/>
          <w:sz w:val="24"/>
          <w:szCs w:val="24"/>
        </w:rPr>
        <w:t>пп</w:t>
      </w:r>
      <w:proofErr w:type="spellEnd"/>
      <w:r w:rsidRPr="008E1376">
        <w:rPr>
          <w:rFonts w:ascii="Arial" w:hAnsi="Arial" w:cs="Arial"/>
          <w:color w:val="0000FF"/>
          <w:sz w:val="24"/>
          <w:szCs w:val="24"/>
        </w:rPr>
        <w:t>. 2</w:t>
      </w:r>
      <w:r w:rsidRPr="008E1376">
        <w:rPr>
          <w:rFonts w:ascii="Arial" w:hAnsi="Arial" w:cs="Arial"/>
          <w:sz w:val="24"/>
          <w:szCs w:val="24"/>
        </w:rPr>
        <w:fldChar w:fldCharType="end"/>
      </w:r>
      <w:r w:rsidRPr="008E1376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8E1376">
          <w:rPr>
            <w:rFonts w:ascii="Arial" w:hAnsi="Arial" w:cs="Arial"/>
            <w:color w:val="0000FF"/>
            <w:sz w:val="24"/>
            <w:szCs w:val="24"/>
          </w:rPr>
          <w:t>3 п. 1</w:t>
        </w:r>
      </w:hyperlink>
      <w:r w:rsidRPr="008E1376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8E1376">
          <w:rPr>
            <w:rFonts w:ascii="Arial" w:hAnsi="Arial" w:cs="Arial"/>
            <w:color w:val="0000FF"/>
            <w:sz w:val="24"/>
            <w:szCs w:val="24"/>
          </w:rPr>
          <w:t>п. п. 2</w:t>
        </w:r>
      </w:hyperlink>
      <w:r w:rsidRPr="008E1376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8E1376">
          <w:rPr>
            <w:rFonts w:ascii="Arial" w:hAnsi="Arial" w:cs="Arial"/>
            <w:color w:val="0000FF"/>
            <w:sz w:val="24"/>
            <w:szCs w:val="24"/>
          </w:rPr>
          <w:t>3</w:t>
        </w:r>
      </w:hyperlink>
      <w:r w:rsidRPr="008E1376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8E1376">
          <w:rPr>
            <w:rFonts w:ascii="Arial" w:hAnsi="Arial" w:cs="Arial"/>
            <w:color w:val="0000FF"/>
            <w:sz w:val="24"/>
            <w:szCs w:val="24"/>
          </w:rPr>
          <w:t>5 ст. 407</w:t>
        </w:r>
      </w:hyperlink>
      <w:r w:rsidRPr="008E1376">
        <w:rPr>
          <w:rFonts w:ascii="Arial" w:hAnsi="Arial" w:cs="Arial"/>
          <w:sz w:val="24"/>
          <w:szCs w:val="24"/>
        </w:rPr>
        <w:t xml:space="preserve"> НК РФ).</w:t>
      </w:r>
    </w:p>
    <w:p w:rsidR="00C12B52" w:rsidRPr="00C12B52" w:rsidRDefault="00C12B52" w:rsidP="00BD6E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B52">
        <w:rPr>
          <w:rFonts w:ascii="Arial" w:eastAsia="Times New Roman" w:hAnsi="Arial" w:cs="Arial"/>
          <w:sz w:val="24"/>
          <w:szCs w:val="24"/>
          <w:lang w:eastAsia="ru-RU"/>
        </w:rPr>
        <w:t>Согласно ст. 407 Кодекса, право на налоговую льготу имеют следующие категории налогоплательщиков: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9900"/>
      </w:tblGrid>
      <w:tr w:rsidR="00C12B52" w:rsidRPr="00C12B52" w:rsidTr="003D7A47">
        <w:tc>
          <w:tcPr>
            <w:tcW w:w="426" w:type="dxa"/>
            <w:shd w:val="clear" w:color="auto" w:fill="auto"/>
          </w:tcPr>
          <w:p w:rsidR="00C12B52" w:rsidRPr="00C12B52" w:rsidRDefault="00C12B52" w:rsidP="00C12B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Герои Советского Союза и Герои Российской Федерации, а также лица, награжденные орденом Славы трех степеней</w:t>
            </w:r>
          </w:p>
        </w:tc>
      </w:tr>
      <w:tr w:rsidR="00C12B52" w:rsidRPr="00C12B52" w:rsidTr="003D7A47">
        <w:tc>
          <w:tcPr>
            <w:tcW w:w="426" w:type="dxa"/>
            <w:shd w:val="clear" w:color="auto" w:fill="auto"/>
          </w:tcPr>
          <w:p w:rsidR="00C12B52" w:rsidRPr="00C12B52" w:rsidRDefault="00C12B52" w:rsidP="00C12B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shd w:val="solid" w:color="E1EBF7" w:fill="DDE9F7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инвалиды I и II групп, инвалиды с детства, дети-инвалиды</w:t>
            </w:r>
          </w:p>
        </w:tc>
      </w:tr>
      <w:tr w:rsidR="00C12B52" w:rsidRPr="00C12B52" w:rsidTr="003D7A47">
        <w:tc>
          <w:tcPr>
            <w:tcW w:w="426" w:type="dxa"/>
            <w:shd w:val="clear" w:color="auto" w:fill="auto"/>
          </w:tcPr>
          <w:p w:rsidR="00C12B52" w:rsidRPr="00C12B52" w:rsidRDefault="00C12B52" w:rsidP="00C12B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 </w:t>
            </w:r>
          </w:p>
        </w:tc>
      </w:tr>
      <w:tr w:rsidR="00C12B52" w:rsidRPr="00C12B52" w:rsidTr="003D7A47">
        <w:tc>
          <w:tcPr>
            <w:tcW w:w="426" w:type="dxa"/>
            <w:shd w:val="clear" w:color="auto" w:fill="auto"/>
          </w:tcPr>
          <w:p w:rsidR="00C12B52" w:rsidRPr="00C12B52" w:rsidRDefault="00C12B52" w:rsidP="00C12B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shd w:val="clear" w:color="auto" w:fill="E1EBF7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      </w:r>
            <w:proofErr w:type="gramEnd"/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действующей армии</w:t>
            </w:r>
          </w:p>
        </w:tc>
      </w:tr>
      <w:tr w:rsidR="00C12B52" w:rsidRPr="00C12B52" w:rsidTr="003D7A47">
        <w:tc>
          <w:tcPr>
            <w:tcW w:w="426" w:type="dxa"/>
            <w:shd w:val="clear" w:color="auto" w:fill="auto"/>
          </w:tcPr>
          <w:p w:rsidR="00C12B52" w:rsidRPr="00C12B52" w:rsidRDefault="00C12B52" w:rsidP="00C12B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лица, имеющие право на получение социальной поддержки в соответствии с </w:t>
            </w:r>
            <w:hyperlink r:id="rId10" w:history="1">
              <w:r w:rsidRPr="00C12B5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</w:t>
            </w:r>
            <w:hyperlink r:id="rId11" w:history="1">
              <w:r w:rsidRPr="00C12B5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Теча</w:t>
            </w:r>
            <w:proofErr w:type="spellEnd"/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и Федеральным </w:t>
            </w:r>
            <w:hyperlink r:id="rId12" w:history="1">
              <w:r w:rsidRPr="00C12B5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 социальных</w:t>
            </w:r>
            <w:proofErr w:type="gramEnd"/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гарантиях</w:t>
            </w:r>
            <w:proofErr w:type="gramEnd"/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гражданам, подвергшимся радиационному воздействию вследствие ядерных испытаний на Семипалатинском полигоне»</w:t>
            </w:r>
          </w:p>
        </w:tc>
      </w:tr>
      <w:tr w:rsidR="00C12B52" w:rsidRPr="00C12B52" w:rsidTr="003D7A47">
        <w:tc>
          <w:tcPr>
            <w:tcW w:w="426" w:type="dxa"/>
            <w:shd w:val="clear" w:color="auto" w:fill="auto"/>
          </w:tcPr>
          <w:p w:rsidR="00C12B52" w:rsidRPr="00C12B52" w:rsidRDefault="00C12B52" w:rsidP="00C12B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shd w:val="clear" w:color="auto" w:fill="E1EBF7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</w:t>
            </w:r>
          </w:p>
        </w:tc>
      </w:tr>
      <w:tr w:rsidR="00C12B52" w:rsidRPr="00C12B52" w:rsidTr="003D7A4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12B52" w:rsidRPr="00C12B52" w:rsidRDefault="00C12B52" w:rsidP="00C12B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</w:tr>
      <w:tr w:rsidR="00C12B52" w:rsidRPr="00C12B52" w:rsidTr="003D7A4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12B52" w:rsidRPr="00C12B52" w:rsidRDefault="00C12B52" w:rsidP="00C12B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E1EBF7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семей военнослужащих, потерявших кормильца, признаваемые таковыми в соответствии с Федеральным </w:t>
            </w:r>
            <w:hyperlink r:id="rId13" w:history="1">
              <w:r w:rsidRPr="00C12B5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 статусе военнослужащих»</w:t>
            </w:r>
          </w:p>
        </w:tc>
      </w:tr>
      <w:tr w:rsidR="00C12B52" w:rsidRPr="00C12B52" w:rsidTr="003D7A47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2B52" w:rsidRPr="00C12B52" w:rsidRDefault="00C12B52" w:rsidP="00C12B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пенсионеры, получающие пенсии, назначаемые в порядке, установленном пенсионным </w:t>
            </w:r>
            <w:hyperlink r:id="rId14" w:history="1">
              <w:r w:rsidRPr="00C12B5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</w:tr>
      <w:tr w:rsidR="00C12B52" w:rsidRPr="00C12B52" w:rsidTr="003D7A47">
        <w:tc>
          <w:tcPr>
            <w:tcW w:w="426" w:type="dxa"/>
            <w:shd w:val="clear" w:color="auto" w:fill="auto"/>
          </w:tcPr>
          <w:p w:rsidR="00C12B52" w:rsidRPr="00C12B52" w:rsidRDefault="00C12B52" w:rsidP="00C12B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shd w:val="clear" w:color="auto" w:fill="E1EBF7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граждане, уволенные с военной службы или </w:t>
            </w:r>
            <w:proofErr w:type="spellStart"/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призывавшиеся</w:t>
            </w:r>
            <w:proofErr w:type="spellEnd"/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военные сборы, выполнявшие интернациональный долг в Афганистане и других странах, в которых </w:t>
            </w: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велись боевые действия</w:t>
            </w:r>
          </w:p>
        </w:tc>
      </w:tr>
      <w:tr w:rsidR="00C12B52" w:rsidRPr="00C12B52" w:rsidTr="003D7A47">
        <w:tc>
          <w:tcPr>
            <w:tcW w:w="426" w:type="dxa"/>
            <w:shd w:val="clear" w:color="auto" w:fill="auto"/>
          </w:tcPr>
          <w:p w:rsidR="00C12B52" w:rsidRPr="00C12B52" w:rsidRDefault="00C12B52" w:rsidP="00C12B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shd w:val="clear" w:color="auto" w:fill="auto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(применяется с 01.01.2019 года)</w:t>
            </w:r>
          </w:p>
        </w:tc>
      </w:tr>
      <w:tr w:rsidR="00C12B52" w:rsidRPr="00C12B52" w:rsidTr="003D7A47">
        <w:tc>
          <w:tcPr>
            <w:tcW w:w="426" w:type="dxa"/>
            <w:shd w:val="clear" w:color="auto" w:fill="auto"/>
          </w:tcPr>
          <w:p w:rsidR="00C12B52" w:rsidRPr="00C12B52" w:rsidRDefault="00C12B52" w:rsidP="00C12B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shd w:val="clear" w:color="auto" w:fill="DBE5F1" w:themeFill="accent1" w:themeFillTint="33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</w:tr>
      <w:tr w:rsidR="00C12B52" w:rsidRPr="00C12B52" w:rsidTr="003D7A47">
        <w:tc>
          <w:tcPr>
            <w:tcW w:w="426" w:type="dxa"/>
            <w:shd w:val="clear" w:color="auto" w:fill="auto"/>
          </w:tcPr>
          <w:p w:rsidR="00C12B52" w:rsidRPr="00C12B52" w:rsidRDefault="00C12B52" w:rsidP="00C12B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shd w:val="clear" w:color="auto" w:fill="auto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родители и супруги военнослужащих и государственных служащих, погибших при исполнении служебных обязанностей</w:t>
            </w:r>
          </w:p>
        </w:tc>
      </w:tr>
      <w:tr w:rsidR="00C12B52" w:rsidRPr="00C12B52" w:rsidTr="003D7A47">
        <w:tc>
          <w:tcPr>
            <w:tcW w:w="426" w:type="dxa"/>
            <w:shd w:val="clear" w:color="auto" w:fill="auto"/>
          </w:tcPr>
          <w:p w:rsidR="00C12B52" w:rsidRPr="00C12B52" w:rsidRDefault="00C12B52" w:rsidP="00C12B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shd w:val="clear" w:color="auto" w:fill="DBE5F1" w:themeFill="accent1" w:themeFillTint="33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</w:t>
            </w:r>
          </w:p>
        </w:tc>
      </w:tr>
      <w:tr w:rsidR="00C12B52" w:rsidRPr="00C12B52" w:rsidTr="003D7A47">
        <w:tc>
          <w:tcPr>
            <w:tcW w:w="426" w:type="dxa"/>
            <w:shd w:val="clear" w:color="auto" w:fill="auto"/>
          </w:tcPr>
          <w:p w:rsidR="00C12B52" w:rsidRPr="00C12B52" w:rsidRDefault="00C12B52" w:rsidP="00C12B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shd w:val="clear" w:color="auto" w:fill="auto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C12B52" w:rsidRPr="00C12B52" w:rsidRDefault="00C12B52" w:rsidP="00C12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B52">
        <w:rPr>
          <w:rFonts w:ascii="Arial" w:eastAsia="Times New Roman" w:hAnsi="Arial" w:cs="Arial"/>
          <w:sz w:val="24"/>
          <w:szCs w:val="24"/>
          <w:lang w:eastAsia="ru-RU"/>
        </w:rPr>
        <w:t xml:space="preserve">Налоговая льгота предоставляется в отношении объекта налогообложения, не используемого налогоплательщиком в предпринимательской деятельности. </w:t>
      </w:r>
    </w:p>
    <w:p w:rsidR="00C12B52" w:rsidRPr="00C12B52" w:rsidRDefault="00C12B52" w:rsidP="00C12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B52">
        <w:rPr>
          <w:rFonts w:ascii="Arial" w:eastAsia="Times New Roman" w:hAnsi="Arial" w:cs="Arial"/>
          <w:sz w:val="24"/>
          <w:szCs w:val="24"/>
          <w:lang w:eastAsia="ru-RU"/>
        </w:rPr>
        <w:t xml:space="preserve">Налоговая льгота предоставляется </w:t>
      </w:r>
      <w:proofErr w:type="gramStart"/>
      <w:r w:rsidRPr="00C12B52">
        <w:rPr>
          <w:rFonts w:ascii="Arial" w:eastAsia="Times New Roman" w:hAnsi="Arial" w:cs="Arial"/>
          <w:sz w:val="24"/>
          <w:szCs w:val="24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C12B52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налоговых льгот. Налоговая льгота предоставляется в отношении следующих видов объектов налогообложения: </w:t>
      </w:r>
    </w:p>
    <w:p w:rsidR="00C12B52" w:rsidRPr="00C12B52" w:rsidRDefault="00C12B52" w:rsidP="00C12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B52">
        <w:rPr>
          <w:rFonts w:ascii="Arial" w:eastAsia="Times New Roman" w:hAnsi="Arial" w:cs="Arial"/>
          <w:sz w:val="24"/>
          <w:szCs w:val="24"/>
          <w:lang w:eastAsia="ru-RU"/>
        </w:rPr>
        <w:t xml:space="preserve">1) квартира, часть квартиры или комната; 2) жилой дом или часть жилого дома; 3) помещение или сооружение, указанные в </w:t>
      </w:r>
      <w:hyperlink r:id="rId15" w:history="1">
        <w:r w:rsidRPr="00C12B52">
          <w:rPr>
            <w:rFonts w:ascii="Arial" w:eastAsia="Times New Roman" w:hAnsi="Arial" w:cs="Arial"/>
            <w:sz w:val="24"/>
            <w:szCs w:val="24"/>
            <w:lang w:eastAsia="ru-RU"/>
          </w:rPr>
          <w:t>подпункте 14 пункта 1</w:t>
        </w:r>
      </w:hyperlink>
      <w:r w:rsidRPr="00C12B52">
        <w:rPr>
          <w:rFonts w:ascii="Arial" w:eastAsia="Times New Roman" w:hAnsi="Arial" w:cs="Arial"/>
          <w:sz w:val="24"/>
          <w:szCs w:val="24"/>
          <w:lang w:eastAsia="ru-RU"/>
        </w:rPr>
        <w:t xml:space="preserve"> статьи 407 Кодекса; 4) хозяйственное строение или сооружение, указанные в </w:t>
      </w:r>
      <w:hyperlink r:id="rId16" w:history="1">
        <w:r w:rsidRPr="00C12B52">
          <w:rPr>
            <w:rFonts w:ascii="Arial" w:eastAsia="Times New Roman" w:hAnsi="Arial" w:cs="Arial"/>
            <w:sz w:val="24"/>
            <w:szCs w:val="24"/>
            <w:lang w:eastAsia="ru-RU"/>
          </w:rPr>
          <w:t>подпункте 15 пункта 1</w:t>
        </w:r>
      </w:hyperlink>
      <w:r w:rsidRPr="00C12B52">
        <w:rPr>
          <w:rFonts w:ascii="Arial" w:eastAsia="Times New Roman" w:hAnsi="Arial" w:cs="Arial"/>
          <w:sz w:val="24"/>
          <w:szCs w:val="24"/>
          <w:lang w:eastAsia="ru-RU"/>
        </w:rPr>
        <w:t xml:space="preserve"> статьи 407 Кодекса; 5) гараж или </w:t>
      </w:r>
      <w:proofErr w:type="spellStart"/>
      <w:r w:rsidRPr="00C12B52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C12B52">
        <w:rPr>
          <w:rFonts w:ascii="Arial" w:eastAsia="Times New Roman" w:hAnsi="Arial" w:cs="Arial"/>
          <w:sz w:val="24"/>
          <w:szCs w:val="24"/>
          <w:lang w:eastAsia="ru-RU"/>
        </w:rPr>
        <w:t>-место.</w:t>
      </w:r>
    </w:p>
    <w:p w:rsidR="00C12B52" w:rsidRPr="00C12B52" w:rsidRDefault="00C12B52" w:rsidP="00C12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B52">
        <w:rPr>
          <w:rFonts w:ascii="Arial" w:eastAsia="Times New Roman" w:hAnsi="Arial" w:cs="Arial"/>
          <w:sz w:val="24"/>
          <w:szCs w:val="24"/>
          <w:lang w:eastAsia="ru-RU"/>
        </w:rPr>
        <w:t xml:space="preserve">Иные налоговые льготы для других категорий налогоплательщиков устанавливаются нормативными правовыми актами представительных органов муниципальных образований по месту нахождения объекта имущества. </w:t>
      </w:r>
    </w:p>
    <w:p w:rsidR="00C12B52" w:rsidRPr="00C12B52" w:rsidRDefault="00C12B52" w:rsidP="00C12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B52" w:rsidRPr="00C12B52" w:rsidRDefault="00C12B52" w:rsidP="00C12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12B52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Дополнительные налоговые льготы установлены Решением Тульской Городской Думы  от 28 ноября 2014 г. N 4/75 "Об установлении и введении в действие на территории муниципального образования город Тула налога на </w:t>
      </w:r>
      <w:r w:rsidRPr="00C12B5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имущество физических лиц" </w:t>
      </w:r>
      <w:proofErr w:type="gramStart"/>
      <w:r w:rsidRPr="00C12B5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( </w:t>
      </w:r>
      <w:proofErr w:type="gramEnd"/>
      <w:r w:rsidRPr="00C12B52">
        <w:rPr>
          <w:rFonts w:ascii="Arial" w:eastAsia="Times New Roman" w:hAnsi="Arial" w:cs="Arial"/>
          <w:sz w:val="24"/>
          <w:szCs w:val="24"/>
          <w:u w:val="single"/>
          <w:lang w:eastAsia="ru-RU"/>
        </w:rPr>
        <w:t>в редакции от 28.11.2015 №17/441)</w:t>
      </w:r>
    </w:p>
    <w:p w:rsidR="00C12B52" w:rsidRPr="00C12B52" w:rsidRDefault="00C12B52" w:rsidP="00421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2B52">
        <w:rPr>
          <w:rFonts w:ascii="Arial" w:eastAsia="Times New Roman" w:hAnsi="Arial" w:cs="Arial"/>
          <w:sz w:val="24"/>
          <w:szCs w:val="24"/>
          <w:lang w:eastAsia="ru-RU"/>
        </w:rPr>
        <w:t>реквизиты акта органа местного самоуправления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962"/>
        <w:gridCol w:w="2870"/>
        <w:gridCol w:w="2972"/>
      </w:tblGrid>
      <w:tr w:rsidR="00C12B52" w:rsidRPr="00C12B52" w:rsidTr="003D7A47">
        <w:tc>
          <w:tcPr>
            <w:tcW w:w="539" w:type="dxa"/>
            <w:shd w:val="clear" w:color="auto" w:fill="auto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ind w:left="6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налогоплательщиков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льготы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Документ-основание</w:t>
            </w:r>
          </w:p>
        </w:tc>
      </w:tr>
      <w:tr w:rsidR="00C12B52" w:rsidRPr="00C12B52" w:rsidTr="003D7A47">
        <w:tc>
          <w:tcPr>
            <w:tcW w:w="539" w:type="dxa"/>
            <w:shd w:val="clear" w:color="auto" w:fill="auto"/>
          </w:tcPr>
          <w:p w:rsidR="00C12B52" w:rsidRPr="00C12B52" w:rsidRDefault="00C12B52" w:rsidP="00C12B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физичесие</w:t>
            </w:r>
            <w:proofErr w:type="spellEnd"/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лица, являющиеся членами многодетной семьи, признанной таковой в соответствии с Законом Тульской области от 4 декабря 2008 года № 1154-ЗТО "О мерах социальной поддержки многодетных семей в Тульской области", зарегистрированные на территории сельских округов;</w:t>
            </w:r>
            <w:proofErr w:type="gramEnd"/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</w:tr>
      <w:tr w:rsidR="00C12B52" w:rsidRPr="00C12B52" w:rsidTr="003D7A47">
        <w:tc>
          <w:tcPr>
            <w:tcW w:w="539" w:type="dxa"/>
            <w:shd w:val="clear" w:color="auto" w:fill="auto"/>
          </w:tcPr>
          <w:p w:rsidR="00C12B52" w:rsidRPr="00C12B52" w:rsidRDefault="00C12B52" w:rsidP="00C12B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shd w:val="solid" w:color="E1EBF7" w:fill="DDE9F7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лица, являющиеся одинокими родителями, </w:t>
            </w: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имеющие несовершеннолетних детей, зарегистрированные на территории сельских округов;</w:t>
            </w:r>
          </w:p>
        </w:tc>
        <w:tc>
          <w:tcPr>
            <w:tcW w:w="3048" w:type="dxa"/>
            <w:shd w:val="solid" w:color="E1EBF7" w:fill="DDE9F7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100 %</w:t>
            </w:r>
          </w:p>
        </w:tc>
        <w:tc>
          <w:tcPr>
            <w:tcW w:w="3048" w:type="dxa"/>
            <w:shd w:val="solid" w:color="E1EBF7" w:fill="DDE9F7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представление в налоговый орган </w:t>
            </w: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документов, подтверждающих право на льготу</w:t>
            </w:r>
          </w:p>
        </w:tc>
      </w:tr>
      <w:tr w:rsidR="00C12B52" w:rsidRPr="00C12B52" w:rsidTr="003D7A47">
        <w:tc>
          <w:tcPr>
            <w:tcW w:w="539" w:type="dxa"/>
            <w:shd w:val="clear" w:color="auto" w:fill="auto"/>
          </w:tcPr>
          <w:p w:rsidR="00C12B52" w:rsidRPr="00C12B52" w:rsidRDefault="00C12B52" w:rsidP="00C12B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лица, являющиеся опекунами (попечителями) несовершеннолетних детей, зарегистрированные на территории сельских округов;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C12B52" w:rsidRPr="00C12B52" w:rsidRDefault="00C12B52" w:rsidP="00C1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представление в налоговый орган документов, подтверждающих право на льготу</w:t>
            </w:r>
          </w:p>
        </w:tc>
      </w:tr>
    </w:tbl>
    <w:p w:rsidR="00C12B52" w:rsidRPr="00C12B52" w:rsidRDefault="00C12B52" w:rsidP="003D44F8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96E12" w:rsidRDefault="00596E12" w:rsidP="00596E12">
      <w:pPr>
        <w:autoSpaceDE w:val="0"/>
        <w:autoSpaceDN w:val="0"/>
        <w:adjustRightInd w:val="0"/>
        <w:spacing w:before="300"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596E12" w:rsidRPr="00072E22" w:rsidRDefault="00596E12" w:rsidP="00596E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  <w:r w:rsidRPr="00072E22">
        <w:rPr>
          <w:rFonts w:ascii="Arial" w:hAnsi="Arial" w:cs="Arial"/>
          <w:b/>
          <w:bCs/>
          <w:sz w:val="32"/>
          <w:szCs w:val="32"/>
        </w:rPr>
        <w:t>Льготы по земельному налогу</w:t>
      </w:r>
    </w:p>
    <w:p w:rsidR="00596E12" w:rsidRPr="008E1376" w:rsidRDefault="00596E12" w:rsidP="003D44F8">
      <w:pPr>
        <w:autoSpaceDE w:val="0"/>
        <w:autoSpaceDN w:val="0"/>
        <w:adjustRightInd w:val="0"/>
        <w:spacing w:before="200" w:after="0" w:line="240" w:lineRule="auto"/>
        <w:ind w:firstLine="313"/>
        <w:jc w:val="both"/>
        <w:rPr>
          <w:rFonts w:ascii="Arial" w:hAnsi="Arial" w:cs="Arial"/>
          <w:sz w:val="24"/>
          <w:szCs w:val="24"/>
        </w:rPr>
      </w:pPr>
      <w:r w:rsidRPr="008E1376">
        <w:rPr>
          <w:rFonts w:ascii="Arial" w:hAnsi="Arial" w:cs="Arial"/>
          <w:sz w:val="24"/>
          <w:szCs w:val="24"/>
        </w:rPr>
        <w:t>Налоговая база по земельному налогу уменьшается на величину кадастровой стоимости 600 кв. м площади одного земельного участка, принадлежащего следующим категориям инвалидов (</w:t>
      </w:r>
      <w:proofErr w:type="spellStart"/>
      <w:r w:rsidRPr="008E1376">
        <w:rPr>
          <w:rFonts w:ascii="Arial" w:hAnsi="Arial" w:cs="Arial"/>
          <w:sz w:val="24"/>
          <w:szCs w:val="24"/>
        </w:rPr>
        <w:fldChar w:fldCharType="begin"/>
      </w:r>
      <w:r w:rsidRPr="008E1376">
        <w:rPr>
          <w:rFonts w:ascii="Arial" w:hAnsi="Arial" w:cs="Arial"/>
          <w:sz w:val="24"/>
          <w:szCs w:val="24"/>
        </w:rPr>
        <w:instrText xml:space="preserve">HYPERLINK consultantplus://offline/ref=58109D665B86212774280ADB8C2C2AEEC7EDF81FE994B33DF5D1490C4B187B625236FA12143FD8FE7F3CAF13D0C7AE12F5D5CEE0D8450BS7M7J </w:instrText>
      </w:r>
      <w:r w:rsidRPr="008E1376">
        <w:rPr>
          <w:rFonts w:ascii="Arial" w:hAnsi="Arial" w:cs="Arial"/>
          <w:sz w:val="24"/>
          <w:szCs w:val="24"/>
        </w:rPr>
      </w:r>
      <w:r w:rsidRPr="008E1376">
        <w:rPr>
          <w:rFonts w:ascii="Arial" w:hAnsi="Arial" w:cs="Arial"/>
          <w:sz w:val="24"/>
          <w:szCs w:val="24"/>
        </w:rPr>
        <w:fldChar w:fldCharType="separate"/>
      </w:r>
      <w:r w:rsidRPr="008E1376">
        <w:rPr>
          <w:rFonts w:ascii="Arial" w:hAnsi="Arial" w:cs="Arial"/>
          <w:color w:val="0000FF"/>
          <w:sz w:val="24"/>
          <w:szCs w:val="24"/>
        </w:rPr>
        <w:t>пп</w:t>
      </w:r>
      <w:proofErr w:type="spellEnd"/>
      <w:r w:rsidRPr="008E1376">
        <w:rPr>
          <w:rFonts w:ascii="Arial" w:hAnsi="Arial" w:cs="Arial"/>
          <w:color w:val="0000FF"/>
          <w:sz w:val="24"/>
          <w:szCs w:val="24"/>
        </w:rPr>
        <w:t>. 2</w:t>
      </w:r>
      <w:r w:rsidRPr="008E1376">
        <w:rPr>
          <w:rFonts w:ascii="Arial" w:hAnsi="Arial" w:cs="Arial"/>
          <w:sz w:val="24"/>
          <w:szCs w:val="24"/>
        </w:rPr>
        <w:fldChar w:fldCharType="end"/>
      </w:r>
      <w:r w:rsidRPr="008E1376">
        <w:rPr>
          <w:rFonts w:ascii="Arial" w:hAnsi="Arial" w:cs="Arial"/>
          <w:sz w:val="24"/>
          <w:szCs w:val="24"/>
        </w:rPr>
        <w:t xml:space="preserve"> - </w:t>
      </w:r>
      <w:hyperlink r:id="rId17" w:history="1">
        <w:r w:rsidRPr="008E1376">
          <w:rPr>
            <w:rFonts w:ascii="Arial" w:hAnsi="Arial" w:cs="Arial"/>
            <w:color w:val="0000FF"/>
            <w:sz w:val="24"/>
            <w:szCs w:val="24"/>
          </w:rPr>
          <w:t>4</w:t>
        </w:r>
      </w:hyperlink>
      <w:r w:rsidRPr="008E1376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8E1376">
          <w:rPr>
            <w:rFonts w:ascii="Arial" w:hAnsi="Arial" w:cs="Arial"/>
            <w:color w:val="0000FF"/>
            <w:sz w:val="24"/>
            <w:szCs w:val="24"/>
          </w:rPr>
          <w:t>7 п. 5</w:t>
        </w:r>
      </w:hyperlink>
      <w:r w:rsidRPr="008E1376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8E1376">
          <w:rPr>
            <w:rFonts w:ascii="Arial" w:hAnsi="Arial" w:cs="Arial"/>
            <w:color w:val="0000FF"/>
            <w:sz w:val="24"/>
            <w:szCs w:val="24"/>
          </w:rPr>
          <w:t>п. 6.1 ст. 391</w:t>
        </w:r>
      </w:hyperlink>
      <w:r w:rsidRPr="008E1376">
        <w:rPr>
          <w:rFonts w:ascii="Arial" w:hAnsi="Arial" w:cs="Arial"/>
          <w:sz w:val="24"/>
          <w:szCs w:val="24"/>
        </w:rPr>
        <w:t xml:space="preserve"> НК РФ):</w:t>
      </w:r>
    </w:p>
    <w:p w:rsidR="00596E12" w:rsidRPr="008E1376" w:rsidRDefault="00596E12" w:rsidP="00596E1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4"/>
          <w:szCs w:val="24"/>
        </w:rPr>
      </w:pPr>
      <w:r w:rsidRPr="008E1376">
        <w:rPr>
          <w:rFonts w:ascii="Arial" w:hAnsi="Arial" w:cs="Arial"/>
          <w:sz w:val="24"/>
          <w:szCs w:val="24"/>
        </w:rPr>
        <w:t>инвалидам I и II групп;</w:t>
      </w:r>
    </w:p>
    <w:p w:rsidR="00596E12" w:rsidRPr="008E1376" w:rsidRDefault="00596E12" w:rsidP="00596E1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4"/>
          <w:szCs w:val="24"/>
        </w:rPr>
      </w:pPr>
      <w:r w:rsidRPr="008E1376">
        <w:rPr>
          <w:rFonts w:ascii="Arial" w:hAnsi="Arial" w:cs="Arial"/>
          <w:sz w:val="24"/>
          <w:szCs w:val="24"/>
        </w:rPr>
        <w:t>инвалидам с детства, детей-инвалидов;</w:t>
      </w:r>
    </w:p>
    <w:p w:rsidR="00596E12" w:rsidRPr="008E1376" w:rsidRDefault="00596E12" w:rsidP="00596E1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4"/>
          <w:szCs w:val="24"/>
        </w:rPr>
      </w:pPr>
      <w:r w:rsidRPr="008E1376">
        <w:rPr>
          <w:rFonts w:ascii="Arial" w:hAnsi="Arial" w:cs="Arial"/>
          <w:sz w:val="24"/>
          <w:szCs w:val="24"/>
        </w:rPr>
        <w:t>инвалидам ВОВ и инвалидам боевых действий;</w:t>
      </w:r>
    </w:p>
    <w:p w:rsidR="00596E12" w:rsidRDefault="00596E12" w:rsidP="00596E1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4"/>
          <w:szCs w:val="24"/>
        </w:rPr>
      </w:pPr>
      <w:r w:rsidRPr="008E1376">
        <w:rPr>
          <w:rFonts w:ascii="Arial" w:hAnsi="Arial" w:cs="Arial"/>
          <w:sz w:val="24"/>
          <w:szCs w:val="24"/>
        </w:rPr>
        <w:t>лицам, ставшим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4E16CF" w:rsidRPr="004E16CF" w:rsidRDefault="004E16CF" w:rsidP="004E16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E16CF">
        <w:rPr>
          <w:rFonts w:ascii="Arial" w:eastAsia="Times New Roman" w:hAnsi="Arial" w:cs="Arial"/>
          <w:sz w:val="24"/>
          <w:szCs w:val="24"/>
          <w:lang w:eastAsia="ru-RU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9900"/>
      </w:tblGrid>
      <w:tr w:rsidR="004E16CF" w:rsidRPr="004E16CF" w:rsidTr="003D7A47">
        <w:tc>
          <w:tcPr>
            <w:tcW w:w="426" w:type="dxa"/>
            <w:shd w:val="clear" w:color="auto" w:fill="auto"/>
          </w:tcPr>
          <w:p w:rsidR="004E16CF" w:rsidRPr="004E16CF" w:rsidRDefault="004E16CF" w:rsidP="004E16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Героев Советского Союза, Героев Российской Федерации, полных кавалеров ордена Славы</w:t>
            </w:r>
          </w:p>
        </w:tc>
      </w:tr>
      <w:tr w:rsidR="004E16CF" w:rsidRPr="004E16CF" w:rsidTr="003D7A47">
        <w:tc>
          <w:tcPr>
            <w:tcW w:w="426" w:type="dxa"/>
            <w:shd w:val="clear" w:color="auto" w:fill="auto"/>
          </w:tcPr>
          <w:p w:rsidR="004E16CF" w:rsidRPr="004E16CF" w:rsidRDefault="004E16CF" w:rsidP="004E16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инвалидов I и II групп инвалидности</w:t>
            </w:r>
          </w:p>
        </w:tc>
      </w:tr>
      <w:tr w:rsidR="004E16CF" w:rsidRPr="004E16CF" w:rsidTr="003D7A47">
        <w:tc>
          <w:tcPr>
            <w:tcW w:w="426" w:type="dxa"/>
            <w:shd w:val="clear" w:color="auto" w:fill="auto"/>
          </w:tcPr>
          <w:p w:rsidR="004E16CF" w:rsidRPr="004E16CF" w:rsidRDefault="004E16CF" w:rsidP="004E16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инвалидов с детства, детей-инвалидов</w:t>
            </w:r>
          </w:p>
        </w:tc>
      </w:tr>
      <w:tr w:rsidR="004E16CF" w:rsidRPr="004E16CF" w:rsidTr="003D7A47">
        <w:tc>
          <w:tcPr>
            <w:tcW w:w="426" w:type="dxa"/>
            <w:shd w:val="clear" w:color="auto" w:fill="auto"/>
          </w:tcPr>
          <w:p w:rsidR="004E16CF" w:rsidRPr="004E16CF" w:rsidRDefault="004E16CF" w:rsidP="004E16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shd w:val="clear" w:color="auto" w:fill="E1EB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ветеранов и инвалидов Великой Отечественной войны, а также ветеранов и инвалидов боевых действий</w:t>
            </w:r>
          </w:p>
        </w:tc>
      </w:tr>
      <w:tr w:rsidR="004E16CF" w:rsidRPr="004E16CF" w:rsidTr="003D7A47">
        <w:tc>
          <w:tcPr>
            <w:tcW w:w="426" w:type="dxa"/>
            <w:shd w:val="clear" w:color="auto" w:fill="auto"/>
          </w:tcPr>
          <w:p w:rsidR="004E16CF" w:rsidRPr="004E16CF" w:rsidRDefault="004E16CF" w:rsidP="004E16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физических лиц, имеющих право на получение социальной поддержки в соответствии с </w:t>
            </w:r>
            <w:hyperlink r:id="rId20" w:history="1">
              <w:r w:rsidRPr="004E16C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</w:t>
            </w:r>
            <w:hyperlink r:id="rId21" w:history="1">
              <w:r w:rsidRPr="004E16C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Теча</w:t>
            </w:r>
            <w:proofErr w:type="spellEnd"/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и в соответствии с</w:t>
            </w:r>
            <w:proofErr w:type="gramEnd"/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Федеральным </w:t>
            </w:r>
            <w:hyperlink r:id="rId22" w:history="1">
              <w:r w:rsidRPr="004E16C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</w:tr>
      <w:tr w:rsidR="004E16CF" w:rsidRPr="004E16CF" w:rsidTr="003D7A47">
        <w:tc>
          <w:tcPr>
            <w:tcW w:w="426" w:type="dxa"/>
            <w:shd w:val="clear" w:color="auto" w:fill="auto"/>
          </w:tcPr>
          <w:p w:rsidR="004E16CF" w:rsidRPr="004E16CF" w:rsidRDefault="004E16CF" w:rsidP="004E16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shd w:val="clear" w:color="auto" w:fill="E1EB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</w:tr>
      <w:tr w:rsidR="004E16CF" w:rsidRPr="004E16CF" w:rsidTr="003D7A4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E16CF" w:rsidRPr="004E16CF" w:rsidRDefault="004E16CF" w:rsidP="004E16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физических лиц, получивших или перенесших лучевую болезнь или ставших </w:t>
            </w: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</w:tr>
      <w:tr w:rsidR="004E16CF" w:rsidRPr="004E16CF" w:rsidTr="003D7A4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E16CF" w:rsidRPr="004E16CF" w:rsidRDefault="004E16CF" w:rsidP="004E16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E1EB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</w:tr>
      <w:tr w:rsidR="004E16CF" w:rsidRPr="004E16CF" w:rsidTr="003D7A47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16CF" w:rsidRPr="004E16CF" w:rsidRDefault="004E16CF" w:rsidP="004E16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 (применяется с 01.01.2019 года)</w:t>
            </w:r>
          </w:p>
        </w:tc>
      </w:tr>
      <w:tr w:rsidR="004E16CF" w:rsidRPr="004E16CF" w:rsidTr="003D7A4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CF" w:rsidRPr="004E16CF" w:rsidRDefault="004E16CF" w:rsidP="004E16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физических лиц, имеющих трех и более несовершеннолетних детей</w:t>
            </w:r>
          </w:p>
        </w:tc>
      </w:tr>
    </w:tbl>
    <w:p w:rsidR="004E16CF" w:rsidRPr="004E16CF" w:rsidRDefault="004E16CF" w:rsidP="004E16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16CF" w:rsidRPr="004E16CF" w:rsidRDefault="004E16CF" w:rsidP="004E16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E16CF">
        <w:rPr>
          <w:rFonts w:ascii="Arial" w:eastAsia="Times New Roman" w:hAnsi="Arial" w:cs="Arial"/>
          <w:sz w:val="24"/>
          <w:szCs w:val="24"/>
          <w:lang w:eastAsia="ru-RU"/>
        </w:rPr>
        <w:t xml:space="preserve">Уменьшение налоговой базы (налоговый вычет) производится в отношении одного земельного участка по выбору налогоплательщика. </w:t>
      </w:r>
    </w:p>
    <w:p w:rsidR="004E16CF" w:rsidRPr="004E16CF" w:rsidRDefault="004E16CF" w:rsidP="004E16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E16CF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применяется налоговый вычет. </w:t>
      </w:r>
    </w:p>
    <w:p w:rsidR="004E16CF" w:rsidRPr="004E16CF" w:rsidRDefault="004E16CF" w:rsidP="004E16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E16CF">
        <w:rPr>
          <w:rFonts w:ascii="Arial" w:eastAsia="Times New Roman" w:hAnsi="Arial" w:cs="Arial"/>
          <w:sz w:val="24"/>
          <w:szCs w:val="24"/>
          <w:lang w:eastAsia="ru-RU"/>
        </w:rPr>
        <w:t xml:space="preserve"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 </w:t>
      </w:r>
    </w:p>
    <w:p w:rsidR="004E16CF" w:rsidRPr="004E16CF" w:rsidRDefault="004E16CF" w:rsidP="004E16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E16CF">
        <w:rPr>
          <w:rFonts w:ascii="Arial" w:eastAsia="Times New Roman" w:hAnsi="Arial" w:cs="Arial"/>
          <w:sz w:val="24"/>
          <w:szCs w:val="24"/>
          <w:lang w:eastAsia="ru-RU"/>
        </w:rPr>
        <w:t xml:space="preserve">Освобождаются от налогообложения физические лица, относящиеся к коренным малочисленным </w:t>
      </w:r>
      <w:hyperlink r:id="rId23" w:history="1">
        <w:r w:rsidRPr="004E16CF">
          <w:rPr>
            <w:rFonts w:ascii="Arial" w:eastAsia="Times New Roman" w:hAnsi="Arial" w:cs="Arial"/>
            <w:sz w:val="24"/>
            <w:szCs w:val="24"/>
            <w:lang w:eastAsia="ru-RU"/>
          </w:rPr>
          <w:t>народам</w:t>
        </w:r>
      </w:hyperlink>
      <w:r w:rsidRPr="004E16CF">
        <w:rPr>
          <w:rFonts w:ascii="Arial" w:eastAsia="Times New Roman" w:hAnsi="Arial" w:cs="Arial"/>
          <w:sz w:val="24"/>
          <w:szCs w:val="24"/>
          <w:lang w:eastAsia="ru-RU"/>
        </w:rPr>
        <w:t xml:space="preserve"> Севера, Сибири и Дальнего Востока Российской Федерации, а также общины таких народов – в отношении земельных участков, используемых для сохранения и развития их традиционного образа жизни, хозяйствования и промыслов. </w:t>
      </w:r>
    </w:p>
    <w:p w:rsidR="004E16CF" w:rsidRPr="004E16CF" w:rsidRDefault="004E16CF" w:rsidP="004E1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6CF">
        <w:rPr>
          <w:rFonts w:ascii="Arial" w:eastAsia="Times New Roman" w:hAnsi="Arial" w:cs="Arial"/>
          <w:sz w:val="24"/>
          <w:szCs w:val="24"/>
          <w:lang w:eastAsia="ru-RU"/>
        </w:rPr>
        <w:t xml:space="preserve">Иные налоговые льготы для других категорий налогоплательщиков устанавливаются нормативными правовыми актами представительных органов муниципальных образований по месту нахождения земельного участка. </w:t>
      </w:r>
    </w:p>
    <w:p w:rsidR="004E16CF" w:rsidRPr="004E16CF" w:rsidRDefault="004E16CF" w:rsidP="004E1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6CF">
        <w:rPr>
          <w:rFonts w:ascii="Arial" w:eastAsia="Times New Roman" w:hAnsi="Arial" w:cs="Arial"/>
          <w:sz w:val="24"/>
          <w:szCs w:val="24"/>
          <w:lang w:eastAsia="ru-RU"/>
        </w:rPr>
        <w:t>Дополнительные налоговые льготы установлены Решением Тульской городской Думы "О земельном налоге" № 68/1311 от 13.07.2005 (в редакции от 22.11.2017 N 44/1089)</w:t>
      </w:r>
    </w:p>
    <w:p w:rsidR="004E16CF" w:rsidRPr="004E16CF" w:rsidRDefault="004E16CF" w:rsidP="004E16CF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4E16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4E16CF">
        <w:rPr>
          <w:rFonts w:ascii="Arial" w:eastAsia="Times New Roman" w:hAnsi="Arial" w:cs="Arial"/>
          <w:sz w:val="24"/>
          <w:szCs w:val="24"/>
          <w:lang w:eastAsia="ru-RU"/>
        </w:rPr>
        <w:t xml:space="preserve"> реквизиты акта органа местного самоуправления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801"/>
        <w:gridCol w:w="2860"/>
        <w:gridCol w:w="2967"/>
      </w:tblGrid>
      <w:tr w:rsidR="004E16CF" w:rsidRPr="004E16CF" w:rsidTr="003D7A47">
        <w:tc>
          <w:tcPr>
            <w:tcW w:w="460" w:type="dxa"/>
            <w:shd w:val="clear" w:color="auto" w:fill="auto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ind w:left="6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bottom w:val="single" w:sz="4" w:space="0" w:color="auto"/>
            </w:tcBorders>
            <w:shd w:val="clear" w:color="auto" w:fill="auto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налогоплательщиков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льготы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Документ-основание</w:t>
            </w:r>
          </w:p>
        </w:tc>
      </w:tr>
      <w:tr w:rsidR="004E16CF" w:rsidRPr="004E16CF" w:rsidTr="003D7A47">
        <w:tc>
          <w:tcPr>
            <w:tcW w:w="460" w:type="dxa"/>
            <w:shd w:val="clear" w:color="auto" w:fill="auto"/>
          </w:tcPr>
          <w:p w:rsidR="004E16CF" w:rsidRPr="004E16CF" w:rsidRDefault="004E16CF" w:rsidP="004E16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bottom w:val="single" w:sz="4" w:space="0" w:color="auto"/>
            </w:tcBorders>
            <w:shd w:val="clear" w:color="auto" w:fill="auto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4E16CF" w:rsidRPr="004E16CF" w:rsidTr="003D7A47">
        <w:tc>
          <w:tcPr>
            <w:tcW w:w="460" w:type="dxa"/>
            <w:shd w:val="clear" w:color="auto" w:fill="auto"/>
          </w:tcPr>
          <w:p w:rsidR="004E16CF" w:rsidRPr="004E16CF" w:rsidRDefault="004E16CF" w:rsidP="004E16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Инвалиды, имеющие III степень ограничения способности к трудовой деятельности, а также лица, которые имеют I и II группу инвалидности</w:t>
            </w:r>
          </w:p>
        </w:tc>
        <w:tc>
          <w:tcPr>
            <w:tcW w:w="3048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048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об установлении инвалидности</w:t>
            </w:r>
          </w:p>
        </w:tc>
      </w:tr>
      <w:tr w:rsidR="004E16CF" w:rsidRPr="004E16CF" w:rsidTr="003D7A47">
        <w:tc>
          <w:tcPr>
            <w:tcW w:w="460" w:type="dxa"/>
            <w:shd w:val="clear" w:color="auto" w:fill="auto"/>
          </w:tcPr>
          <w:p w:rsidR="004E16CF" w:rsidRPr="004E16CF" w:rsidRDefault="004E16CF" w:rsidP="004E16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ind w:left="62" w:hanging="6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Инвалиды с детства</w:t>
            </w:r>
          </w:p>
        </w:tc>
        <w:tc>
          <w:tcPr>
            <w:tcW w:w="3048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048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об установлении инвалидности</w:t>
            </w:r>
          </w:p>
        </w:tc>
      </w:tr>
      <w:tr w:rsidR="004E16CF" w:rsidRPr="004E16CF" w:rsidTr="003D7A47">
        <w:tc>
          <w:tcPr>
            <w:tcW w:w="460" w:type="dxa"/>
            <w:shd w:val="clear" w:color="auto" w:fill="auto"/>
          </w:tcPr>
          <w:p w:rsidR="004E16CF" w:rsidRPr="004E16CF" w:rsidRDefault="004E16CF" w:rsidP="004E16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3048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048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4E16CF" w:rsidRPr="004E16CF" w:rsidTr="003D7A47">
        <w:tc>
          <w:tcPr>
            <w:tcW w:w="460" w:type="dxa"/>
            <w:shd w:val="clear" w:color="auto" w:fill="auto"/>
          </w:tcPr>
          <w:p w:rsidR="004E16CF" w:rsidRPr="004E16CF" w:rsidRDefault="004E16CF" w:rsidP="004E16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лица, имеющие </w:t>
            </w: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законом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Теча</w:t>
            </w:r>
            <w:proofErr w:type="spellEnd"/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и в соответствии с</w:t>
            </w:r>
            <w:proofErr w:type="gramEnd"/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3048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100 %</w:t>
            </w:r>
          </w:p>
        </w:tc>
        <w:tc>
          <w:tcPr>
            <w:tcW w:w="3048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Удостоверение, копия </w:t>
            </w: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паспорта, копия трудовой книжки</w:t>
            </w:r>
          </w:p>
        </w:tc>
      </w:tr>
      <w:tr w:rsidR="004E16CF" w:rsidRPr="004E16CF" w:rsidTr="003D7A47">
        <w:tc>
          <w:tcPr>
            <w:tcW w:w="460" w:type="dxa"/>
            <w:shd w:val="clear" w:color="auto" w:fill="auto"/>
          </w:tcPr>
          <w:p w:rsidR="004E16CF" w:rsidRPr="004E16CF" w:rsidRDefault="004E16CF" w:rsidP="004E16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3048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048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4E16CF" w:rsidRPr="004E16CF" w:rsidTr="003D7A47">
        <w:tc>
          <w:tcPr>
            <w:tcW w:w="460" w:type="dxa"/>
            <w:shd w:val="clear" w:color="auto" w:fill="auto"/>
          </w:tcPr>
          <w:p w:rsidR="004E16CF" w:rsidRPr="004E16CF" w:rsidRDefault="004E16CF" w:rsidP="004E16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048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048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4E16CF" w:rsidRPr="004E16CF" w:rsidTr="003D7A47">
        <w:tc>
          <w:tcPr>
            <w:tcW w:w="460" w:type="dxa"/>
            <w:shd w:val="clear" w:color="auto" w:fill="auto"/>
          </w:tcPr>
          <w:p w:rsidR="004E16CF" w:rsidRPr="004E16CF" w:rsidRDefault="004E16CF" w:rsidP="004E16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лица, являющиеся членами многодетной семьи, признанной таковой в соответствии с Законом Тульской области от 04.12.2008 №1154-ЗТО "О мерах социальной поддержки </w:t>
            </w: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многодетных семей в Тульской области"</w:t>
            </w:r>
          </w:p>
        </w:tc>
        <w:tc>
          <w:tcPr>
            <w:tcW w:w="3048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100 %</w:t>
            </w:r>
          </w:p>
        </w:tc>
        <w:tc>
          <w:tcPr>
            <w:tcW w:w="3048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</w:tr>
      <w:tr w:rsidR="004E16CF" w:rsidRPr="004E16CF" w:rsidTr="003D7A47">
        <w:tc>
          <w:tcPr>
            <w:tcW w:w="460" w:type="dxa"/>
            <w:shd w:val="clear" w:color="auto" w:fill="auto"/>
          </w:tcPr>
          <w:p w:rsidR="004E16CF" w:rsidRPr="004E16CF" w:rsidRDefault="004E16CF" w:rsidP="004E16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лица, получающие пенсию по случаю потери кормильца, зарегистрированные на территории сельских округов</w:t>
            </w:r>
          </w:p>
        </w:tc>
        <w:tc>
          <w:tcPr>
            <w:tcW w:w="3048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048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представление в налоговый орган документов, подтверждающих право на льготу</w:t>
            </w:r>
          </w:p>
        </w:tc>
      </w:tr>
      <w:tr w:rsidR="004E16CF" w:rsidRPr="004E16CF" w:rsidTr="003D7A47">
        <w:tc>
          <w:tcPr>
            <w:tcW w:w="460" w:type="dxa"/>
            <w:shd w:val="clear" w:color="auto" w:fill="auto"/>
          </w:tcPr>
          <w:p w:rsidR="004E16CF" w:rsidRPr="004E16CF" w:rsidRDefault="004E16CF" w:rsidP="004E16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лица, являющиеся одинокими родителями, имеющими несовершеннолетних детей, зарегистрированные на территории сельских округов</w:t>
            </w:r>
          </w:p>
        </w:tc>
        <w:tc>
          <w:tcPr>
            <w:tcW w:w="3048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048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представление в налоговый орган документов, подтверждающих право на льготу</w:t>
            </w:r>
          </w:p>
        </w:tc>
      </w:tr>
      <w:tr w:rsidR="004E16CF" w:rsidRPr="004E16CF" w:rsidTr="003D7A47">
        <w:tc>
          <w:tcPr>
            <w:tcW w:w="460" w:type="dxa"/>
            <w:shd w:val="clear" w:color="auto" w:fill="auto"/>
          </w:tcPr>
          <w:p w:rsidR="004E16CF" w:rsidRPr="004E16CF" w:rsidRDefault="004E16CF" w:rsidP="004E16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лица, являющиеся опекунами (попечителями) несовершеннолетних детей, зарегистрированные на территории сельских округов</w:t>
            </w:r>
          </w:p>
        </w:tc>
        <w:tc>
          <w:tcPr>
            <w:tcW w:w="3048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048" w:type="dxa"/>
            <w:shd w:val="solid" w:color="E1EBF7" w:fill="DDE9F7"/>
          </w:tcPr>
          <w:p w:rsidR="004E16CF" w:rsidRPr="004E16CF" w:rsidRDefault="004E16CF" w:rsidP="004E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представление в налоговый орган документов, подтверждающих право на льготу</w:t>
            </w:r>
          </w:p>
        </w:tc>
      </w:tr>
    </w:tbl>
    <w:p w:rsidR="004E16CF" w:rsidRPr="004E16CF" w:rsidRDefault="004E16CF" w:rsidP="004E16C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6CF" w:rsidRDefault="004E16CF" w:rsidP="00596E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</w:p>
    <w:p w:rsidR="00596E12" w:rsidRPr="00DB60EF" w:rsidRDefault="00596E12" w:rsidP="00596E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  <w:r w:rsidRPr="00DB60EF">
        <w:rPr>
          <w:rFonts w:ascii="Arial" w:hAnsi="Arial" w:cs="Arial"/>
          <w:b/>
          <w:bCs/>
          <w:sz w:val="32"/>
          <w:szCs w:val="32"/>
        </w:rPr>
        <w:t>Льготы по транспортному налогу</w:t>
      </w:r>
    </w:p>
    <w:p w:rsidR="00596E12" w:rsidRPr="008E1376" w:rsidRDefault="00596E12" w:rsidP="003D44F8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1376">
        <w:rPr>
          <w:rFonts w:ascii="Arial" w:hAnsi="Arial" w:cs="Arial"/>
          <w:sz w:val="24"/>
          <w:szCs w:val="24"/>
        </w:rPr>
        <w:t>Транспортным налогом не облагаются легковые автомобили, специально оборудованные для использования инвалидами, а также автомобили с мощностью двигателя до 100 л. с. (до 73,55 кВт), полученные или приобретенные через органы социальной защиты населения (</w:t>
      </w:r>
      <w:proofErr w:type="spellStart"/>
      <w:r w:rsidRPr="008E1376">
        <w:rPr>
          <w:rFonts w:ascii="Arial" w:hAnsi="Arial" w:cs="Arial"/>
          <w:sz w:val="24"/>
          <w:szCs w:val="24"/>
        </w:rPr>
        <w:fldChar w:fldCharType="begin"/>
      </w:r>
      <w:r w:rsidRPr="008E1376">
        <w:rPr>
          <w:rFonts w:ascii="Arial" w:hAnsi="Arial" w:cs="Arial"/>
          <w:sz w:val="24"/>
          <w:szCs w:val="24"/>
        </w:rPr>
        <w:instrText xml:space="preserve">HYPERLINK consultantplus://offline/ref=58109D665B86212774280ADB8C2C2AEEC7EDF81FE994B33DF5D1490C4B187B625236FA12143FD0FE7763AA06C19FA111EACBCFFFC4470975SAMBJ </w:instrText>
      </w:r>
      <w:r w:rsidRPr="008E1376">
        <w:rPr>
          <w:rFonts w:ascii="Arial" w:hAnsi="Arial" w:cs="Arial"/>
          <w:sz w:val="24"/>
          <w:szCs w:val="24"/>
        </w:rPr>
      </w:r>
      <w:r w:rsidRPr="008E1376">
        <w:rPr>
          <w:rFonts w:ascii="Arial" w:hAnsi="Arial" w:cs="Arial"/>
          <w:sz w:val="24"/>
          <w:szCs w:val="24"/>
        </w:rPr>
        <w:fldChar w:fldCharType="separate"/>
      </w:r>
      <w:r w:rsidRPr="008E1376">
        <w:rPr>
          <w:rFonts w:ascii="Arial" w:hAnsi="Arial" w:cs="Arial"/>
          <w:color w:val="0000FF"/>
          <w:sz w:val="24"/>
          <w:szCs w:val="24"/>
        </w:rPr>
        <w:t>пп</w:t>
      </w:r>
      <w:proofErr w:type="spellEnd"/>
      <w:r w:rsidRPr="008E1376">
        <w:rPr>
          <w:rFonts w:ascii="Arial" w:hAnsi="Arial" w:cs="Arial"/>
          <w:color w:val="0000FF"/>
          <w:sz w:val="24"/>
          <w:szCs w:val="24"/>
        </w:rPr>
        <w:t>. 2 п. 2 ст. 358</w:t>
      </w:r>
      <w:r w:rsidRPr="008E1376">
        <w:rPr>
          <w:rFonts w:ascii="Arial" w:hAnsi="Arial" w:cs="Arial"/>
          <w:sz w:val="24"/>
          <w:szCs w:val="24"/>
        </w:rPr>
        <w:fldChar w:fldCharType="end"/>
      </w:r>
      <w:r w:rsidRPr="008E1376">
        <w:rPr>
          <w:rFonts w:ascii="Arial" w:hAnsi="Arial" w:cs="Arial"/>
          <w:sz w:val="24"/>
          <w:szCs w:val="24"/>
        </w:rPr>
        <w:t xml:space="preserve"> НК РФ).</w:t>
      </w:r>
    </w:p>
    <w:p w:rsidR="00B27527" w:rsidRPr="00B27527" w:rsidRDefault="00B27527" w:rsidP="00B27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B27527">
        <w:rPr>
          <w:rFonts w:ascii="Arial" w:eastAsia="Times New Roman" w:hAnsi="Arial" w:cs="Arial"/>
          <w:sz w:val="24"/>
          <w:szCs w:val="24"/>
          <w:lang w:eastAsia="ru-RU"/>
        </w:rPr>
        <w:t xml:space="preserve">Налоговые льготы устанавливаются законами субъектов Российской Федерации. </w:t>
      </w:r>
    </w:p>
    <w:p w:rsidR="00B27527" w:rsidRPr="00B27527" w:rsidRDefault="00B27527" w:rsidP="00B27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527">
        <w:rPr>
          <w:rFonts w:ascii="Arial" w:eastAsia="Times New Roman" w:hAnsi="Arial" w:cs="Arial"/>
          <w:sz w:val="24"/>
          <w:szCs w:val="24"/>
          <w:lang w:eastAsia="ru-RU"/>
        </w:rPr>
        <w:t>Для Тульской области действуют следующие налоговые льготы на налоговый период 2019 года:</w:t>
      </w:r>
    </w:p>
    <w:tbl>
      <w:tblPr>
        <w:tblW w:w="103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4110"/>
      </w:tblGrid>
      <w:tr w:rsidR="00B27527" w:rsidRPr="00B27527" w:rsidTr="003D7A47">
        <w:tc>
          <w:tcPr>
            <w:tcW w:w="567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лиц, для которых установлена льгота</w:t>
            </w:r>
          </w:p>
        </w:tc>
        <w:tc>
          <w:tcPr>
            <w:tcW w:w="411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Описание/Размер льготы</w:t>
            </w:r>
          </w:p>
        </w:tc>
      </w:tr>
      <w:tr w:rsidR="00B27527" w:rsidRPr="00B27527" w:rsidTr="003D7A47">
        <w:tc>
          <w:tcPr>
            <w:tcW w:w="567" w:type="dxa"/>
          </w:tcPr>
          <w:p w:rsidR="00B27527" w:rsidRPr="00B27527" w:rsidRDefault="00B27527" w:rsidP="00B275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Герои Советского Союза, Герои Российской Федерации, граждане, награжденные орденом Славы трех степеней</w:t>
            </w:r>
          </w:p>
        </w:tc>
        <w:tc>
          <w:tcPr>
            <w:tcW w:w="411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отношении одной единицы транспортного средства, не включенного в Перечень легковых автомобилей средней стоимостью от 3 миллионов рублей, размещаемый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"Интернет"/ 100%</w:t>
            </w:r>
          </w:p>
        </w:tc>
      </w:tr>
      <w:tr w:rsidR="00B27527" w:rsidRPr="00B27527" w:rsidTr="003D7A47">
        <w:tc>
          <w:tcPr>
            <w:tcW w:w="567" w:type="dxa"/>
          </w:tcPr>
          <w:p w:rsidR="00B27527" w:rsidRPr="00B27527" w:rsidRDefault="00B27527" w:rsidP="00B275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Герои Социалистического Труда, граждане, награжденные орденом Трудовой Славы трех степеней</w:t>
            </w:r>
          </w:p>
        </w:tc>
        <w:tc>
          <w:tcPr>
            <w:tcW w:w="411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отношении одной единицы транспортного средства, не включенного в Перечень легковых </w:t>
            </w: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автомобилей средней стоимостью от 3 миллионов рублей, размещаемый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"Интернет"/ 100%</w:t>
            </w:r>
          </w:p>
        </w:tc>
      </w:tr>
      <w:tr w:rsidR="00B27527" w:rsidRPr="00B27527" w:rsidTr="003D7A47">
        <w:tc>
          <w:tcPr>
            <w:tcW w:w="567" w:type="dxa"/>
          </w:tcPr>
          <w:p w:rsidR="00B27527" w:rsidRPr="00B27527" w:rsidRDefault="00B27527" w:rsidP="00B275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инвалиды всех категорий, один из родителей (приемных родителей), усыновителей, опекунов, попечителей ребенка-инвалида, а также один из опекунов инвалида с детства, признанного судом недееспособным, в отношении автомобилей легковых с мощностью двигателя до 200 л. с. (до 147,1 кВт) включительно</w:t>
            </w:r>
          </w:p>
        </w:tc>
        <w:tc>
          <w:tcPr>
            <w:tcW w:w="411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 отношении одной единицы транспортного средства, не включенного в Перечень легковых автомобилей средней стоимостью от 3 миллионов рублей, размещаемый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</w:t>
            </w: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100%</w:t>
            </w:r>
          </w:p>
        </w:tc>
      </w:tr>
      <w:tr w:rsidR="00B27527" w:rsidRPr="00B27527" w:rsidTr="003D7A47">
        <w:tc>
          <w:tcPr>
            <w:tcW w:w="567" w:type="dxa"/>
          </w:tcPr>
          <w:p w:rsidR="00B27527" w:rsidRPr="00B27527" w:rsidRDefault="00B27527" w:rsidP="00B275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ветераны боевых действий;</w:t>
            </w:r>
          </w:p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отношении одной единицы транспортного средства, не включенного в Перечень легковых автомобилей средней стоимостью от 3 миллионов рублей, размещаемый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 / 100%</w:t>
            </w:r>
          </w:p>
        </w:tc>
      </w:tr>
      <w:tr w:rsidR="00B27527" w:rsidRPr="00B27527" w:rsidTr="003D7A47">
        <w:tc>
          <w:tcPr>
            <w:tcW w:w="567" w:type="dxa"/>
          </w:tcPr>
          <w:p w:rsidR="00B27527" w:rsidRPr="00B27527" w:rsidRDefault="00B27527" w:rsidP="00B275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ветераны Великой Отечественной войны;</w:t>
            </w:r>
          </w:p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отношении одной единицы транспортного средства, не включенного в Перечень легковых автомобилей средней стоимостью от 3 миллионов рублей, </w:t>
            </w: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размещаемый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 / 100%</w:t>
            </w:r>
          </w:p>
        </w:tc>
      </w:tr>
      <w:tr w:rsidR="00B27527" w:rsidRPr="00B27527" w:rsidTr="003D7A47">
        <w:tc>
          <w:tcPr>
            <w:tcW w:w="567" w:type="dxa"/>
          </w:tcPr>
          <w:p w:rsidR="00B27527" w:rsidRPr="00B27527" w:rsidRDefault="00B27527" w:rsidP="00B275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категории граждан, подвергшихся воздействию радиации вследствие чернобыльской катастрофы, в соответствии с </w:t>
            </w:r>
            <w:r w:rsidRPr="00B2752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пунктами 1</w:t>
            </w: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B2752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6</w:t>
            </w: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r w:rsidRPr="00B2752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9</w:t>
            </w: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B2752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12 статьи 13</w:t>
            </w: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Закона Российской Федерации от 15 мая 1991 года № 1244-I "О социальной защите граждан, подвергшихся воздействию радиации вследствие катастрофы на Чернобыльской АЭС" в отношении следующих категорий транспортных средств: автомобилей легковых; мотоциклов и мотороллеров;</w:t>
            </w:r>
            <w:proofErr w:type="gramEnd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катеров, моторных лодок и других водных транспортных средств с мощностью двигателя до 100 </w:t>
            </w:r>
            <w:proofErr w:type="spellStart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л.с</w:t>
            </w:r>
            <w:proofErr w:type="spellEnd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(до 73,55 кВт) включительно</w:t>
            </w:r>
          </w:p>
        </w:tc>
        <w:tc>
          <w:tcPr>
            <w:tcW w:w="411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отношении одной единицы транспортного средства, не включенного в Перечень легковых автомобилей средней стоимостью от 3 миллионов рублей, размещаемый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  / 100%</w:t>
            </w:r>
          </w:p>
        </w:tc>
      </w:tr>
      <w:tr w:rsidR="00B27527" w:rsidRPr="00B27527" w:rsidTr="003D7A47">
        <w:tc>
          <w:tcPr>
            <w:tcW w:w="567" w:type="dxa"/>
          </w:tcPr>
          <w:p w:rsidR="00B27527" w:rsidRPr="00B27527" w:rsidRDefault="00B27527" w:rsidP="00B275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категории граждан, подвергшихся воздействию радиации вследствие чернобыльской катастрофы, в соответствии с </w:t>
            </w:r>
            <w:r w:rsidRPr="00B2752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пунктами 7</w:t>
            </w: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r w:rsidRPr="00B27527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8 статьи 13</w:t>
            </w: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Закона Российской Федерации от 15 мая 1991 года № 1244-I "О социальной защите граждан, подвергшихся воздействию радиации вследствие катастрофы на Чернобыльской АЭС" в отношении следующих категорий транспортных средств: автомобилей легковых с мощностью двигателя до 150 </w:t>
            </w:r>
            <w:proofErr w:type="spellStart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л.с</w:t>
            </w:r>
            <w:proofErr w:type="spellEnd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(до 183,9 кВт) включительно;</w:t>
            </w:r>
            <w:proofErr w:type="gramEnd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мотоциклов и мотороллеров; катеров, моторных лодок и других водных транспортных средств с мощностью двигателя до 100 </w:t>
            </w:r>
            <w:proofErr w:type="spellStart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л.с</w:t>
            </w:r>
            <w:proofErr w:type="spellEnd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(до 73,55 кВт) включительно</w:t>
            </w:r>
          </w:p>
        </w:tc>
        <w:tc>
          <w:tcPr>
            <w:tcW w:w="411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отношении одной единицы транспортного средства, не включенного в Перечень легковых автомобилей средней стоимостью от 3 миллионов рублей, размещаемый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  / 100%</w:t>
            </w:r>
          </w:p>
        </w:tc>
      </w:tr>
      <w:tr w:rsidR="00B27527" w:rsidRPr="00B27527" w:rsidTr="003D7A47">
        <w:tc>
          <w:tcPr>
            <w:tcW w:w="567" w:type="dxa"/>
          </w:tcPr>
          <w:p w:rsidR="00B27527" w:rsidRPr="00B27527" w:rsidRDefault="00B27527" w:rsidP="00B275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объединения (организации) Героев Советского Союза, Героев Российской Федерации, граждан, награжденных орденом Славы трех степеней, использующие транспортные средства для выполнения своей уставной деятельности</w:t>
            </w:r>
          </w:p>
        </w:tc>
        <w:tc>
          <w:tcPr>
            <w:tcW w:w="411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B27527" w:rsidRPr="00B27527" w:rsidTr="003D7A47">
        <w:tc>
          <w:tcPr>
            <w:tcW w:w="567" w:type="dxa"/>
          </w:tcPr>
          <w:p w:rsidR="00B27527" w:rsidRPr="00B27527" w:rsidRDefault="00B27527" w:rsidP="00B275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общественные объединения (организации) </w:t>
            </w: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инвалидов, использующие транспортные средства для осуществления своей уставной деятельности</w:t>
            </w:r>
          </w:p>
        </w:tc>
        <w:tc>
          <w:tcPr>
            <w:tcW w:w="411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B27527" w:rsidRPr="00B27527" w:rsidTr="003D7A47">
        <w:tc>
          <w:tcPr>
            <w:tcW w:w="567" w:type="dxa"/>
          </w:tcPr>
          <w:p w:rsidR="00B27527" w:rsidRPr="00B27527" w:rsidRDefault="00B27527" w:rsidP="00B275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здравоохранения, образования и социального обслуживания населения, финансовое обеспечение деятельности или финансовое обеспечение выполнения государственного, муниципального задания которых осуществляется за счет средств бюджета области, местных бюджетов;</w:t>
            </w:r>
          </w:p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B27527" w:rsidRPr="00B27527" w:rsidTr="003D7A47">
        <w:tc>
          <w:tcPr>
            <w:tcW w:w="567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уголовно-исполнительной системы</w:t>
            </w:r>
          </w:p>
        </w:tc>
        <w:tc>
          <w:tcPr>
            <w:tcW w:w="411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B27527" w:rsidRPr="00B27527" w:rsidTr="003D7A47">
        <w:tc>
          <w:tcPr>
            <w:tcW w:w="567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left="6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B27527" w:rsidRPr="00B27527" w:rsidRDefault="00B27527" w:rsidP="00B27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автомобильного транспорта общего пользования, работающие через систему автовокзалов, автостанций, перевозящие пассажиров по действующим тарифам с осуществлением льготного транспортного обслуживания в соответствии с нормативными правовыми актами Российской Федерации и Тульской области (по транспортным средствам (кроме такси)</w:t>
            </w:r>
            <w:r w:rsidRPr="00B2752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gramEnd"/>
          </w:p>
        </w:tc>
        <w:tc>
          <w:tcPr>
            <w:tcW w:w="411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B27527" w:rsidRPr="00B27527" w:rsidTr="003D7A47">
        <w:tc>
          <w:tcPr>
            <w:tcW w:w="567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специализированные дорожные организации, имеющие на своем балансе автомобильные дороги общего пользования регионального или межмуниципального значения</w:t>
            </w:r>
          </w:p>
        </w:tc>
        <w:tc>
          <w:tcPr>
            <w:tcW w:w="411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B27527" w:rsidRPr="00B27527" w:rsidTr="003D7A47">
        <w:tc>
          <w:tcPr>
            <w:tcW w:w="567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left="100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организации, имеющие в своем составе профессиональные аварийно-спасательные службы и профессиональные аварийно-спасательные формирования, по транспортным средствам, входящим в состав данных служб и формирований</w:t>
            </w:r>
          </w:p>
        </w:tc>
        <w:tc>
          <w:tcPr>
            <w:tcW w:w="411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B27527" w:rsidRPr="00B27527" w:rsidTr="003D7A47">
        <w:tc>
          <w:tcPr>
            <w:tcW w:w="567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left="100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учебно-производственные и социально-реабилитационные организации Всероссийского общества глухих и Всероссийского общества слепых при условии, что численность инвалидов составляет не менее 50 процентов общей численности работающих в организации</w:t>
            </w:r>
          </w:p>
        </w:tc>
        <w:tc>
          <w:tcPr>
            <w:tcW w:w="411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B27527" w:rsidRPr="00B27527" w:rsidTr="003D7A47">
        <w:tc>
          <w:tcPr>
            <w:tcW w:w="567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left="100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владельцы автотранспортных средств, с года выпуска которых прошло 50 и более лет по состоянию на начало налогового периода, за который производится исчисление сумм налога (авансовых платежей)</w:t>
            </w:r>
          </w:p>
        </w:tc>
        <w:tc>
          <w:tcPr>
            <w:tcW w:w="411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B27527" w:rsidRPr="00B27527" w:rsidTr="003D7A47">
        <w:tc>
          <w:tcPr>
            <w:tcW w:w="567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left="100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67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 из родителей или лицо, его заменяющее, в семье, признанной многодетной в соответствии с Законом Тульской области от 4 декабря 2008 года № 1154-ЗТО "О мерах социальной поддержки многодетных семей в </w:t>
            </w: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Тульской области", а также один из приемных родителей или супруг (супруга) приемного родителя в отношении следующих категорий транспортных средств: </w:t>
            </w:r>
            <w:proofErr w:type="gramEnd"/>
          </w:p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автомобилей легковых с мощностью двигателя до 200 </w:t>
            </w:r>
            <w:proofErr w:type="spellStart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л.с</w:t>
            </w:r>
            <w:proofErr w:type="spellEnd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(до 147,1 кВт) включительно; </w:t>
            </w:r>
          </w:p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автобусов с мощностью двигателя до 200 </w:t>
            </w:r>
            <w:proofErr w:type="spellStart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л.с</w:t>
            </w:r>
            <w:proofErr w:type="spellEnd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(до 147,1 кВт) включительно</w:t>
            </w:r>
          </w:p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отношении одной единицы транспортного средства, не включенного в Перечень легковых автомобилей средней стоимостью от 3 миллионов рублей, </w:t>
            </w: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размещаемый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"Интернет"/ 100%</w:t>
            </w:r>
          </w:p>
        </w:tc>
      </w:tr>
      <w:tr w:rsidR="00B27527" w:rsidRPr="00B27527" w:rsidTr="003D7A47">
        <w:tc>
          <w:tcPr>
            <w:tcW w:w="567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left="100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пенсионеры, в отношении следующих транспортных средств: </w:t>
            </w:r>
          </w:p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автомобилей легковых с мощностью двигателя до 150 </w:t>
            </w:r>
            <w:proofErr w:type="spellStart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л.с</w:t>
            </w:r>
            <w:proofErr w:type="spellEnd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(до 110.33 кВт) включительно, </w:t>
            </w:r>
          </w:p>
          <w:p w:rsidR="00B27527" w:rsidRPr="00B27527" w:rsidRDefault="00B27527" w:rsidP="00B27527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мотоциклов и мотороллеров с мощностью двигателя до 20 </w:t>
            </w:r>
            <w:proofErr w:type="spellStart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л.с</w:t>
            </w:r>
            <w:proofErr w:type="spellEnd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(14,7 кВт) включительно </w:t>
            </w:r>
          </w:p>
        </w:tc>
        <w:tc>
          <w:tcPr>
            <w:tcW w:w="411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отношении одной единицы транспортного средства, не включенного в Перечень легковых автомобилей средней стоимостью от 3 миллионов рублей, размещаемый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 / 50%</w:t>
            </w:r>
          </w:p>
        </w:tc>
      </w:tr>
      <w:tr w:rsidR="00B27527" w:rsidRPr="00B27527" w:rsidTr="003D7A47">
        <w:tc>
          <w:tcPr>
            <w:tcW w:w="567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left="100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граждане, достигшие возраста 55 лет для женщин и 60 лет для мужчин, имеющие страховой стаж, необходимый для назначения страховой пенсии по старости, продолжительность которого определяется в соответствии с приложением 3 к Федеральному закону от 28 декабря 2013 года N 400-ФЗ "О страховых пенсиях", в отношении следующих категорий транспортных средств: </w:t>
            </w:r>
          </w:p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автомобилей легковых с мощностью двигателя до 150 </w:t>
            </w:r>
            <w:proofErr w:type="spellStart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л.с</w:t>
            </w:r>
            <w:proofErr w:type="spellEnd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(до 110,33 кВт) включительно; </w:t>
            </w:r>
          </w:p>
          <w:p w:rsidR="00B27527" w:rsidRPr="00B27527" w:rsidRDefault="00B27527" w:rsidP="00B27527">
            <w:pPr>
              <w:tabs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мотоциклов и мотороллеров с мощностью двигателя до 20 </w:t>
            </w:r>
            <w:proofErr w:type="spellStart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л.с</w:t>
            </w:r>
            <w:proofErr w:type="spellEnd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(до 14,7 кВт) включительно</w:t>
            </w:r>
          </w:p>
        </w:tc>
        <w:tc>
          <w:tcPr>
            <w:tcW w:w="411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отношении одной единицы транспортного средства, не включенного в Перечень легковых автомобилей средней стоимостью от 3 миллионов рублей, размещаемый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 /50%</w:t>
            </w:r>
          </w:p>
        </w:tc>
      </w:tr>
      <w:tr w:rsidR="00B27527" w:rsidRPr="00B27527" w:rsidTr="003D7A47">
        <w:tc>
          <w:tcPr>
            <w:tcW w:w="567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ind w:left="100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7527" w:rsidRPr="00B27527" w:rsidRDefault="00B27527" w:rsidP="00B275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организации - резиденты особой экономической зоны промышленно-производственного типа "Узловая" на территории муниципального образования </w:t>
            </w:r>
            <w:proofErr w:type="spellStart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Узловский</w:t>
            </w:r>
            <w:proofErr w:type="spellEnd"/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в отношении автомобилей грузовых </w:t>
            </w:r>
          </w:p>
        </w:tc>
        <w:tc>
          <w:tcPr>
            <w:tcW w:w="4110" w:type="dxa"/>
          </w:tcPr>
          <w:p w:rsidR="00B27527" w:rsidRPr="00B27527" w:rsidRDefault="00B27527" w:rsidP="00B2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отношении автомобилей грузовых, зарегистрированных после регистрации этих организаций в качестве резидентов особой экономической зоны, в течение десяти налоговых периодов начиная с налогового </w:t>
            </w:r>
            <w:r w:rsidRPr="00B275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периода, в котором была осуществлена регистрация транспортного средства в установленном порядке в соответствии с законодательством Российской Федерации/100%.</w:t>
            </w:r>
          </w:p>
        </w:tc>
      </w:tr>
      <w:bookmarkEnd w:id="0"/>
    </w:tbl>
    <w:p w:rsidR="001E02AD" w:rsidRPr="00B27527" w:rsidRDefault="001E02AD">
      <w:pPr>
        <w:rPr>
          <w:rFonts w:ascii="Arial" w:hAnsi="Arial" w:cs="Arial"/>
          <w:sz w:val="24"/>
          <w:szCs w:val="24"/>
        </w:rPr>
      </w:pPr>
    </w:p>
    <w:sectPr w:rsidR="001E02AD" w:rsidRPr="00B27527" w:rsidSect="003D7A4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6112"/>
    <w:multiLevelType w:val="hybridMultilevel"/>
    <w:tmpl w:val="DE0ABA8E"/>
    <w:lvl w:ilvl="0" w:tplc="0E08BA0C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12"/>
    <w:rsid w:val="00072E22"/>
    <w:rsid w:val="00185649"/>
    <w:rsid w:val="001E02AD"/>
    <w:rsid w:val="003D44F8"/>
    <w:rsid w:val="00421AA2"/>
    <w:rsid w:val="004E16CF"/>
    <w:rsid w:val="00596E12"/>
    <w:rsid w:val="008E1376"/>
    <w:rsid w:val="00B27527"/>
    <w:rsid w:val="00BD6E67"/>
    <w:rsid w:val="00C12B52"/>
    <w:rsid w:val="00D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09D665B86212774280ADB8C2C2AEEC7EDF81FE994B33DF5D1490C4B187B625236FA121438D9FF7F3CAF13D0C7AE12F5D5CEE0D8450BS7M7J" TargetMode="External"/><Relationship Id="rId13" Type="http://schemas.openxmlformats.org/officeDocument/2006/relationships/hyperlink" Target="consultantplus://offline/ref=95B48E69CDADAB51407F8AB9073CEEBAD2291076C7D60077DC4B0217E4186F641B51B7o8f8M" TargetMode="External"/><Relationship Id="rId18" Type="http://schemas.openxmlformats.org/officeDocument/2006/relationships/hyperlink" Target="consultantplus://offline/ref=58109D665B86212774280ADB8C2C2AEEC7EDF81FE994B33DF5D1490C4B187B625236FA12173BD1F72039BA0288C8AD0DEBD4D1FCDA47S0M9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489E57DF83D207F2F354D5D35E4982DA12403A854F3A0FDFD896F22F8C6P4K" TargetMode="External"/><Relationship Id="rId7" Type="http://schemas.openxmlformats.org/officeDocument/2006/relationships/hyperlink" Target="consultantplus://offline/ref=58109D665B86212774280ADB8C2C2AEEC7EDF81FE994B33DF5D1490C4B187B625236FA121438D9FE7F3CAF13D0C7AE12F5D5CEE0D8450BS7M7J" TargetMode="External"/><Relationship Id="rId12" Type="http://schemas.openxmlformats.org/officeDocument/2006/relationships/hyperlink" Target="consultantplus://offline/ref=8B8F4FAF1F7FF0564A13B3C5A15396E1D2118CD0B1B274239883A3C5A0lCeBM" TargetMode="External"/><Relationship Id="rId17" Type="http://schemas.openxmlformats.org/officeDocument/2006/relationships/hyperlink" Target="consultantplus://offline/ref=58109D665B86212774280ADB8C2C2AEEC7EDF81FE994B33DF5D1490C4B187B625236FA12173BDCF72039BA0288C8AD0DEBD4D1FCDA47S0M9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F19539C3FA5F0BD974B058C0C2EB7D7A048815E0671A88F378D8E87B778315C400E3E1A5CF45TCj0M" TargetMode="External"/><Relationship Id="rId20" Type="http://schemas.openxmlformats.org/officeDocument/2006/relationships/hyperlink" Target="consultantplus://offline/ref=4489E57DF83D207F2F354D5D35E4982DA12403A65AF3A0FDFD896F22F864BC3EDBBEA7FEB1681553CFP9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109D665B86212774280ADB8C2C2AEEC7EDF81FE994B33DF5D1490C4B187B625236FA12143FD1F57F3CAF13D0C7AE12F5D5CEE0D8450BS7M7J" TargetMode="External"/><Relationship Id="rId11" Type="http://schemas.openxmlformats.org/officeDocument/2006/relationships/hyperlink" Target="consultantplus://offline/ref=8B8F4FAF1F7FF0564A13B3C5A15396E1D2118CDEBFB374239883A3C5A0lCeB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F19539C3FA5F0BD974B058C0C2EB7D7A048815E0671A88F378D8E87B778315C400E3E1A5CF45TCj1M" TargetMode="External"/><Relationship Id="rId23" Type="http://schemas.openxmlformats.org/officeDocument/2006/relationships/hyperlink" Target="consultantplus://offline/ref=592FD190C44A5594250C649BDBEBDF74421336BA255C3EA51CA40360FC57076A0DB1109465A017C4K5NDK" TargetMode="External"/><Relationship Id="rId10" Type="http://schemas.openxmlformats.org/officeDocument/2006/relationships/hyperlink" Target="consultantplus://offline/ref=8B8F4FAF1F7FF0564A13B3C5A15396E1D2118CD0B1B374239883A3C5A0lCeBM" TargetMode="External"/><Relationship Id="rId19" Type="http://schemas.openxmlformats.org/officeDocument/2006/relationships/hyperlink" Target="consultantplus://offline/ref=58109D665B86212774280ADB8C2C2AEEC7EDF81FE994B33DF5D1490C4B187B625236FA12113FDFFC7F3CAF13D0C7AE12F5D5CEE0D8450BS7M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109D665B86212774280ADB8C2C2AEEC7EDF81FE994B33DF5D1490C4B187B625236FA121438D8FC7F3CAF13D0C7AE12F5D5CEE0D8450BS7M7J" TargetMode="External"/><Relationship Id="rId14" Type="http://schemas.openxmlformats.org/officeDocument/2006/relationships/hyperlink" Target="consultantplus://offline/ref=AAA9021A1AF8813AAAC30941E133BE79826329A8DF56F7E4A4E993180B4BED37EBEC331ABA2327D9MEgAM" TargetMode="External"/><Relationship Id="rId22" Type="http://schemas.openxmlformats.org/officeDocument/2006/relationships/hyperlink" Target="consultantplus://offline/ref=4489E57DF83D207F2F354D5D35E4982DA12403A65AF2A0FDFD896F22F8C6P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Юрищева Виктория Викторовна</dc:creator>
  <cp:lastModifiedBy>Юрищева Виктория Викторовна</cp:lastModifiedBy>
  <cp:revision>11</cp:revision>
  <dcterms:created xsi:type="dcterms:W3CDTF">2020-01-21T09:12:00Z</dcterms:created>
  <dcterms:modified xsi:type="dcterms:W3CDTF">2020-01-21T09:25:00Z</dcterms:modified>
</cp:coreProperties>
</file>