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42" w:rsidRPr="006F276D" w:rsidRDefault="00E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1B42" w:rsidRDefault="00E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1B42" w:rsidRDefault="00E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1B42" w:rsidRDefault="00E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1B42" w:rsidRDefault="00E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1B42" w:rsidRDefault="00E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1B42" w:rsidRDefault="00E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1B42" w:rsidRDefault="00E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1B42" w:rsidRDefault="00E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2E46" w:rsidRDefault="00522E46" w:rsidP="00E51B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2E46" w:rsidRDefault="00522E46" w:rsidP="00E51B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2E46" w:rsidRDefault="00522E46" w:rsidP="00E51B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7D9" w:rsidRDefault="004F27D9" w:rsidP="004F27D9">
      <w:pPr>
        <w:pStyle w:val="ConsPlusNormal"/>
        <w:spacing w:after="25"/>
        <w:jc w:val="both"/>
        <w:rPr>
          <w:rFonts w:ascii="Times New Roman" w:hAnsi="Times New Roman" w:cs="Times New Roman"/>
          <w:sz w:val="28"/>
          <w:szCs w:val="28"/>
        </w:rPr>
      </w:pPr>
    </w:p>
    <w:p w:rsidR="00063B65" w:rsidRPr="00A85461" w:rsidRDefault="0069456C" w:rsidP="004F27D9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 xml:space="preserve">О внесении </w:t>
      </w:r>
      <w:r w:rsidR="00F54C91" w:rsidRPr="00A85461">
        <w:rPr>
          <w:rFonts w:ascii="PT Astra Serif" w:hAnsi="PT Astra Serif" w:cs="Times New Roman"/>
          <w:sz w:val="28"/>
          <w:szCs w:val="28"/>
        </w:rPr>
        <w:t>изменений</w:t>
      </w:r>
      <w:r w:rsidR="00650CD9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="00A04B7A" w:rsidRPr="00A85461">
        <w:rPr>
          <w:rFonts w:ascii="PT Astra Serif" w:hAnsi="PT Astra Serif" w:cs="Times New Roman"/>
          <w:sz w:val="28"/>
          <w:szCs w:val="28"/>
        </w:rPr>
        <w:t>и дополнени</w:t>
      </w:r>
      <w:r w:rsidR="00500B35">
        <w:rPr>
          <w:rFonts w:ascii="PT Astra Serif" w:hAnsi="PT Astra Serif" w:cs="Times New Roman"/>
          <w:sz w:val="28"/>
          <w:szCs w:val="28"/>
        </w:rPr>
        <w:t>й</w:t>
      </w:r>
    </w:p>
    <w:p w:rsidR="00063B65" w:rsidRPr="00A85461" w:rsidRDefault="0069456C" w:rsidP="004F27D9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в постановление</w:t>
      </w:r>
      <w:r w:rsidR="00063B65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Pr="00A85461">
        <w:rPr>
          <w:rFonts w:ascii="PT Astra Serif" w:hAnsi="PT Astra Serif" w:cs="Times New Roman"/>
          <w:sz w:val="28"/>
          <w:szCs w:val="28"/>
        </w:rPr>
        <w:t xml:space="preserve">администрации </w:t>
      </w:r>
    </w:p>
    <w:p w:rsidR="0069456C" w:rsidRPr="00A85461" w:rsidRDefault="0069456C" w:rsidP="004F27D9">
      <w:pPr>
        <w:pStyle w:val="ConsPlusNormal"/>
        <w:spacing w:after="25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города Тулы</w:t>
      </w:r>
      <w:r w:rsidR="00063B65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Pr="00A85461">
        <w:rPr>
          <w:rFonts w:ascii="PT Astra Serif" w:hAnsi="PT Astra Serif" w:cs="Times New Roman"/>
          <w:sz w:val="28"/>
          <w:szCs w:val="28"/>
        </w:rPr>
        <w:t>от 12.07.2019 №</w:t>
      </w:r>
      <w:r w:rsidR="00522E46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Pr="00A85461">
        <w:rPr>
          <w:rFonts w:ascii="PT Astra Serif" w:hAnsi="PT Astra Serif" w:cs="Times New Roman"/>
          <w:sz w:val="28"/>
          <w:szCs w:val="28"/>
        </w:rPr>
        <w:t xml:space="preserve">2475 </w:t>
      </w:r>
    </w:p>
    <w:p w:rsidR="00631506" w:rsidRPr="00A85461" w:rsidRDefault="00631506" w:rsidP="004F27D9">
      <w:pPr>
        <w:pStyle w:val="ConsPlusNormal"/>
        <w:spacing w:after="25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31506" w:rsidRPr="00A85461" w:rsidRDefault="00631506" w:rsidP="004F27D9">
      <w:pPr>
        <w:pStyle w:val="ConsPlusNormal"/>
        <w:spacing w:after="25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C134B3" w:rsidRPr="00A85461" w:rsidRDefault="00C134B3" w:rsidP="004F27D9">
      <w:pPr>
        <w:autoSpaceDE w:val="0"/>
        <w:autoSpaceDN w:val="0"/>
        <w:adjustRightInd w:val="0"/>
        <w:spacing w:after="25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 xml:space="preserve">В соответствии с Трудовым </w:t>
      </w:r>
      <w:hyperlink r:id="rId6" w:history="1">
        <w:r w:rsidRPr="00A85461">
          <w:rPr>
            <w:rFonts w:ascii="PT Astra Serif" w:hAnsi="PT Astra Serif" w:cs="Times New Roman"/>
            <w:sz w:val="28"/>
            <w:szCs w:val="28"/>
          </w:rPr>
          <w:t>кодексом</w:t>
        </w:r>
      </w:hyperlink>
      <w:r w:rsidRPr="00A85461">
        <w:rPr>
          <w:rFonts w:ascii="PT Astra Serif" w:hAnsi="PT Astra Serif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A85461"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 w:rsidR="009503EC" w:rsidRPr="00A85461">
        <w:rPr>
          <w:rFonts w:ascii="PT Astra Serif" w:hAnsi="PT Astra Serif" w:cs="Times New Roman"/>
          <w:sz w:val="28"/>
          <w:szCs w:val="28"/>
        </w:rPr>
        <w:t xml:space="preserve"> от </w:t>
      </w:r>
      <w:r w:rsidRPr="00A85461">
        <w:rPr>
          <w:rFonts w:ascii="PT Astra Serif" w:hAnsi="PT Astra Serif" w:cs="Times New Roman"/>
          <w:sz w:val="28"/>
          <w:szCs w:val="28"/>
        </w:rPr>
        <w:t>6</w:t>
      </w:r>
      <w:r w:rsidR="003F0A4D" w:rsidRPr="00A85461">
        <w:rPr>
          <w:rFonts w:ascii="PT Astra Serif" w:hAnsi="PT Astra Serif" w:cs="Times New Roman"/>
          <w:sz w:val="28"/>
          <w:szCs w:val="28"/>
        </w:rPr>
        <w:t xml:space="preserve"> октября </w:t>
      </w:r>
      <w:r w:rsidRPr="00A85461">
        <w:rPr>
          <w:rFonts w:ascii="PT Astra Serif" w:hAnsi="PT Astra Serif" w:cs="Times New Roman"/>
          <w:sz w:val="28"/>
          <w:szCs w:val="28"/>
        </w:rPr>
        <w:t xml:space="preserve">2003 </w:t>
      </w:r>
      <w:r w:rsidR="003F0A4D" w:rsidRPr="00A85461">
        <w:rPr>
          <w:rFonts w:ascii="PT Astra Serif" w:hAnsi="PT Astra Serif" w:cs="Times New Roman"/>
          <w:sz w:val="28"/>
          <w:szCs w:val="28"/>
        </w:rPr>
        <w:t xml:space="preserve">года </w:t>
      </w:r>
      <w:r w:rsidR="00EB2A71" w:rsidRPr="00A85461">
        <w:rPr>
          <w:rFonts w:ascii="PT Astra Serif" w:hAnsi="PT Astra Serif" w:cs="Times New Roman"/>
          <w:sz w:val="28"/>
          <w:szCs w:val="28"/>
        </w:rPr>
        <w:t>№</w:t>
      </w:r>
      <w:r w:rsidR="00522E46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Pr="00A85461">
        <w:rPr>
          <w:rFonts w:ascii="PT Astra Serif" w:hAnsi="PT Astra Serif" w:cs="Times New Roman"/>
          <w:sz w:val="28"/>
          <w:szCs w:val="28"/>
        </w:rPr>
        <w:t xml:space="preserve">131-ФЗ </w:t>
      </w:r>
      <w:r w:rsidR="003F0A4D" w:rsidRPr="00A85461">
        <w:rPr>
          <w:rFonts w:ascii="PT Astra Serif" w:hAnsi="PT Astra Serif" w:cs="Times New Roman"/>
          <w:sz w:val="28"/>
          <w:szCs w:val="28"/>
        </w:rPr>
        <w:t>«</w:t>
      </w:r>
      <w:r w:rsidRPr="00A85461">
        <w:rPr>
          <w:rFonts w:ascii="PT Astra Serif" w:hAnsi="PT Astra Serif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F0A4D" w:rsidRPr="00A85461">
        <w:rPr>
          <w:rFonts w:ascii="PT Astra Serif" w:hAnsi="PT Astra Serif" w:cs="Times New Roman"/>
          <w:sz w:val="28"/>
          <w:szCs w:val="28"/>
        </w:rPr>
        <w:t>»</w:t>
      </w:r>
      <w:r w:rsidR="00F54C91" w:rsidRPr="00A85461">
        <w:rPr>
          <w:rFonts w:ascii="PT Astra Serif" w:hAnsi="PT Astra Serif" w:cs="Times New Roman"/>
          <w:sz w:val="28"/>
          <w:szCs w:val="28"/>
        </w:rPr>
        <w:t>,</w:t>
      </w:r>
      <w:r w:rsidR="00F54C91" w:rsidRPr="00A85461">
        <w:rPr>
          <w:rFonts w:ascii="PT Astra Serif" w:hAnsi="PT Astra Serif"/>
          <w:sz w:val="28"/>
          <w:szCs w:val="28"/>
        </w:rPr>
        <w:t xml:space="preserve"> </w:t>
      </w:r>
      <w:r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="004E3760" w:rsidRPr="00A85461">
        <w:rPr>
          <w:rFonts w:ascii="PT Astra Serif" w:hAnsi="PT Astra Serif" w:cs="Times New Roman"/>
          <w:sz w:val="28"/>
          <w:szCs w:val="28"/>
        </w:rPr>
        <w:t>распоряжением</w:t>
      </w:r>
      <w:r w:rsidR="005F37D0" w:rsidRPr="00A85461">
        <w:rPr>
          <w:rFonts w:ascii="PT Astra Serif" w:hAnsi="PT Astra Serif" w:cs="Times New Roman"/>
          <w:sz w:val="28"/>
          <w:szCs w:val="28"/>
        </w:rPr>
        <w:t xml:space="preserve"> администрации города Тулы от </w:t>
      </w:r>
      <w:r w:rsidR="00BF4DC6">
        <w:rPr>
          <w:rFonts w:ascii="PT Astra Serif" w:hAnsi="PT Astra Serif" w:cs="Times New Roman"/>
          <w:sz w:val="28"/>
          <w:szCs w:val="28"/>
        </w:rPr>
        <w:t>01</w:t>
      </w:r>
      <w:r w:rsidR="005F37D0" w:rsidRPr="00A85461">
        <w:rPr>
          <w:rFonts w:ascii="PT Astra Serif" w:hAnsi="PT Astra Serif" w:cs="Times New Roman"/>
          <w:sz w:val="28"/>
          <w:szCs w:val="28"/>
        </w:rPr>
        <w:t>.0</w:t>
      </w:r>
      <w:r w:rsidR="00BF4DC6">
        <w:rPr>
          <w:rFonts w:ascii="PT Astra Serif" w:hAnsi="PT Astra Serif" w:cs="Times New Roman"/>
          <w:sz w:val="28"/>
          <w:szCs w:val="28"/>
        </w:rPr>
        <w:t>7</w:t>
      </w:r>
      <w:r w:rsidR="005F37D0" w:rsidRPr="00A85461">
        <w:rPr>
          <w:rFonts w:ascii="PT Astra Serif" w:hAnsi="PT Astra Serif" w:cs="Times New Roman"/>
          <w:sz w:val="28"/>
          <w:szCs w:val="28"/>
        </w:rPr>
        <w:t>.202</w:t>
      </w:r>
      <w:r w:rsidR="00BF4DC6">
        <w:rPr>
          <w:rFonts w:ascii="PT Astra Serif" w:hAnsi="PT Astra Serif" w:cs="Times New Roman"/>
          <w:sz w:val="28"/>
          <w:szCs w:val="28"/>
        </w:rPr>
        <w:t>5</w:t>
      </w:r>
      <w:r w:rsidR="005F37D0" w:rsidRPr="00A85461">
        <w:rPr>
          <w:rFonts w:ascii="PT Astra Serif" w:hAnsi="PT Astra Serif" w:cs="Times New Roman"/>
          <w:sz w:val="28"/>
          <w:szCs w:val="28"/>
        </w:rPr>
        <w:t xml:space="preserve"> № 1/</w:t>
      </w:r>
      <w:r w:rsidR="00BF4DC6">
        <w:rPr>
          <w:rFonts w:ascii="PT Astra Serif" w:hAnsi="PT Astra Serif" w:cs="Times New Roman"/>
          <w:sz w:val="28"/>
          <w:szCs w:val="28"/>
        </w:rPr>
        <w:t>5417</w:t>
      </w:r>
      <w:r w:rsidR="005F37D0" w:rsidRPr="00A85461">
        <w:rPr>
          <w:rFonts w:ascii="PT Astra Serif" w:hAnsi="PT Astra Serif" w:cs="Times New Roman"/>
          <w:sz w:val="28"/>
          <w:szCs w:val="28"/>
        </w:rPr>
        <w:t>-р «Об индексации заработной платы работников муниципальных учреждений муниципального образования город Тула»,</w:t>
      </w:r>
      <w:r w:rsidR="004E3760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Pr="00A85461">
        <w:rPr>
          <w:rFonts w:ascii="PT Astra Serif" w:hAnsi="PT Astra Serif" w:cs="Times New Roman"/>
          <w:sz w:val="28"/>
          <w:szCs w:val="28"/>
        </w:rPr>
        <w:t xml:space="preserve">на основании </w:t>
      </w:r>
      <w:r w:rsidR="00F23CB4" w:rsidRPr="00A85461">
        <w:rPr>
          <w:rFonts w:ascii="PT Astra Serif" w:hAnsi="PT Astra Serif"/>
          <w:color w:val="000000"/>
          <w:sz w:val="28"/>
          <w:szCs w:val="28"/>
        </w:rPr>
        <w:t>Устава муниципального образования городской округ город Тула</w:t>
      </w:r>
      <w:r w:rsidR="00EB2A71" w:rsidRPr="00A85461">
        <w:rPr>
          <w:rFonts w:ascii="PT Astra Serif" w:hAnsi="PT Astra Serif" w:cs="Times New Roman"/>
          <w:sz w:val="28"/>
          <w:szCs w:val="28"/>
        </w:rPr>
        <w:t xml:space="preserve"> ПОСТАНОВЛЯЕТ</w:t>
      </w:r>
      <w:r w:rsidRPr="00A85461">
        <w:rPr>
          <w:rFonts w:ascii="PT Astra Serif" w:hAnsi="PT Astra Serif" w:cs="Times New Roman"/>
          <w:sz w:val="28"/>
          <w:szCs w:val="28"/>
        </w:rPr>
        <w:t>:</w:t>
      </w:r>
    </w:p>
    <w:p w:rsidR="00F54C91" w:rsidRPr="00A85461" w:rsidRDefault="00E47A50" w:rsidP="004F27D9">
      <w:pPr>
        <w:autoSpaceDE w:val="0"/>
        <w:autoSpaceDN w:val="0"/>
        <w:adjustRightInd w:val="0"/>
        <w:spacing w:after="25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1.</w:t>
      </w:r>
      <w:r w:rsidR="009F0DB1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="001F1655" w:rsidRPr="00A8546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Утвердить </w:t>
      </w:r>
      <w:hyperlink w:anchor="P26" w:history="1">
        <w:r w:rsidR="001F1655" w:rsidRPr="00A85461">
          <w:rPr>
            <w:rFonts w:ascii="PT Astra Serif" w:hAnsi="PT Astra Serif" w:cs="Times New Roman"/>
            <w:color w:val="000000" w:themeColor="text1"/>
            <w:sz w:val="28"/>
            <w:szCs w:val="28"/>
          </w:rPr>
          <w:t>изменения</w:t>
        </w:r>
      </w:hyperlink>
      <w:r w:rsidR="00A04B7A" w:rsidRPr="00A8546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и дополнени</w:t>
      </w:r>
      <w:r w:rsidR="00655C87">
        <w:rPr>
          <w:rFonts w:ascii="PT Astra Serif" w:hAnsi="PT Astra Serif" w:cs="Times New Roman"/>
          <w:color w:val="000000" w:themeColor="text1"/>
          <w:sz w:val="28"/>
          <w:szCs w:val="28"/>
        </w:rPr>
        <w:t>я</w:t>
      </w:r>
      <w:r w:rsidR="001F1655" w:rsidRPr="00A85461">
        <w:rPr>
          <w:rFonts w:ascii="PT Astra Serif" w:hAnsi="PT Astra Serif" w:cs="Times New Roman"/>
          <w:color w:val="000000" w:themeColor="text1"/>
          <w:sz w:val="28"/>
          <w:szCs w:val="28"/>
        </w:rPr>
        <w:t>, которые вносятся в</w:t>
      </w:r>
      <w:r w:rsidR="001F1655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="00031212" w:rsidRPr="00A85461">
        <w:rPr>
          <w:rFonts w:ascii="PT Astra Serif" w:hAnsi="PT Astra Serif" w:cs="Times New Roman"/>
          <w:sz w:val="28"/>
          <w:szCs w:val="28"/>
        </w:rPr>
        <w:t xml:space="preserve"> постановление администрации города Тулы от 12.07.2019 № 2475 «Об утверждении Положения об условиях оплаты труда работников муниципальных учреждений культуры муниципального образования город Тула»</w:t>
      </w:r>
      <w:r w:rsidR="00F54C91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="001F1655" w:rsidRPr="00A85461">
        <w:rPr>
          <w:rFonts w:ascii="PT Astra Serif" w:hAnsi="PT Astra Serif" w:cs="Times New Roman"/>
          <w:sz w:val="28"/>
          <w:szCs w:val="28"/>
        </w:rPr>
        <w:t>(приложение).</w:t>
      </w:r>
    </w:p>
    <w:p w:rsidR="007D7744" w:rsidRPr="00A85461" w:rsidRDefault="00031212" w:rsidP="004F27D9">
      <w:pPr>
        <w:pStyle w:val="ConsPlusNormal"/>
        <w:spacing w:after="25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2</w:t>
      </w:r>
      <w:r w:rsidR="009F0DB1" w:rsidRPr="00A85461">
        <w:rPr>
          <w:rFonts w:ascii="PT Astra Serif" w:hAnsi="PT Astra Serif" w:cs="Times New Roman"/>
          <w:sz w:val="28"/>
          <w:szCs w:val="28"/>
        </w:rPr>
        <w:t xml:space="preserve">. </w:t>
      </w:r>
      <w:r w:rsidR="00C3468E" w:rsidRPr="00A85461">
        <w:rPr>
          <w:rFonts w:ascii="PT Astra Serif" w:hAnsi="PT Astra Serif" w:cs="Times New Roman"/>
          <w:sz w:val="28"/>
          <w:szCs w:val="28"/>
        </w:rPr>
        <w:t>Р</w:t>
      </w:r>
      <w:r w:rsidR="00BB3B74" w:rsidRPr="00A85461">
        <w:rPr>
          <w:rFonts w:ascii="PT Astra Serif" w:hAnsi="PT Astra Serif" w:cs="Times New Roman"/>
          <w:sz w:val="28"/>
          <w:szCs w:val="28"/>
        </w:rPr>
        <w:t xml:space="preserve">азместить </w:t>
      </w:r>
      <w:r w:rsidR="00C3468E" w:rsidRPr="00A85461">
        <w:rPr>
          <w:rFonts w:ascii="PT Astra Serif" w:hAnsi="PT Astra Serif" w:cs="Times New Roman"/>
          <w:sz w:val="28"/>
          <w:szCs w:val="28"/>
        </w:rPr>
        <w:t xml:space="preserve">постановление </w:t>
      </w:r>
      <w:r w:rsidR="00BB3B74" w:rsidRPr="00A85461">
        <w:rPr>
          <w:rFonts w:ascii="PT Astra Serif" w:hAnsi="PT Astra Serif" w:cs="Times New Roman"/>
          <w:sz w:val="28"/>
          <w:szCs w:val="28"/>
        </w:rPr>
        <w:t xml:space="preserve">на официальном сайте администрации города Тулы в </w:t>
      </w:r>
      <w:r w:rsidR="00063B65" w:rsidRPr="00A85461">
        <w:rPr>
          <w:rFonts w:ascii="PT Astra Serif" w:hAnsi="PT Astra Serif" w:cs="Times New Roman"/>
          <w:sz w:val="28"/>
          <w:szCs w:val="28"/>
        </w:rPr>
        <w:t xml:space="preserve">информационно-телекоммуникационной </w:t>
      </w:r>
      <w:r w:rsidR="00BB3B74" w:rsidRPr="00A85461">
        <w:rPr>
          <w:rFonts w:ascii="PT Astra Serif" w:hAnsi="PT Astra Serif" w:cs="Times New Roman"/>
          <w:sz w:val="28"/>
          <w:szCs w:val="28"/>
        </w:rPr>
        <w:t xml:space="preserve">сети </w:t>
      </w:r>
      <w:r w:rsidR="00C3468E" w:rsidRPr="00A85461">
        <w:rPr>
          <w:rFonts w:ascii="PT Astra Serif" w:hAnsi="PT Astra Serif" w:cs="Times New Roman"/>
          <w:sz w:val="28"/>
          <w:szCs w:val="28"/>
        </w:rPr>
        <w:t>«</w:t>
      </w:r>
      <w:r w:rsidR="00BB3B74" w:rsidRPr="00A85461">
        <w:rPr>
          <w:rFonts w:ascii="PT Astra Serif" w:hAnsi="PT Astra Serif" w:cs="Times New Roman"/>
          <w:sz w:val="28"/>
          <w:szCs w:val="28"/>
        </w:rPr>
        <w:t>Интернет</w:t>
      </w:r>
      <w:r w:rsidR="00C3468E" w:rsidRPr="00A85461">
        <w:rPr>
          <w:rFonts w:ascii="PT Astra Serif" w:hAnsi="PT Astra Serif" w:cs="Times New Roman"/>
          <w:sz w:val="28"/>
          <w:szCs w:val="28"/>
        </w:rPr>
        <w:t>»</w:t>
      </w:r>
      <w:r w:rsidR="00BB3B74" w:rsidRPr="00A85461">
        <w:rPr>
          <w:rFonts w:ascii="PT Astra Serif" w:hAnsi="PT Astra Serif" w:cs="Times New Roman"/>
          <w:sz w:val="28"/>
          <w:szCs w:val="28"/>
        </w:rPr>
        <w:t>.</w:t>
      </w:r>
    </w:p>
    <w:p w:rsidR="00607D2A" w:rsidRPr="00A85461" w:rsidRDefault="00031212" w:rsidP="004F27D9">
      <w:pPr>
        <w:pStyle w:val="ConsPlusNormal"/>
        <w:spacing w:after="25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3</w:t>
      </w:r>
      <w:r w:rsidR="00BB3B74" w:rsidRPr="00A85461">
        <w:rPr>
          <w:rFonts w:ascii="PT Astra Serif" w:hAnsi="PT Astra Serif" w:cs="Times New Roman"/>
          <w:sz w:val="28"/>
          <w:szCs w:val="28"/>
        </w:rPr>
        <w:t xml:space="preserve">. Постановление вступает в силу </w:t>
      </w:r>
      <w:r w:rsidR="00BF4DC6">
        <w:rPr>
          <w:rFonts w:ascii="PT Astra Serif" w:hAnsi="PT Astra Serif" w:cs="Times New Roman"/>
          <w:sz w:val="28"/>
          <w:szCs w:val="28"/>
        </w:rPr>
        <w:t>со дня официального опубликования,</w:t>
      </w:r>
      <w:r w:rsidR="00A04B7A" w:rsidRPr="00A85461">
        <w:rPr>
          <w:rFonts w:ascii="PT Astra Serif" w:hAnsi="PT Astra Serif" w:cs="Times New Roman"/>
          <w:sz w:val="28"/>
          <w:szCs w:val="28"/>
        </w:rPr>
        <w:t xml:space="preserve"> за исключением пунктов </w:t>
      </w:r>
      <w:r w:rsidR="00E5036E">
        <w:rPr>
          <w:rFonts w:ascii="PT Astra Serif" w:hAnsi="PT Astra Serif" w:cs="Times New Roman"/>
          <w:sz w:val="28"/>
          <w:szCs w:val="28"/>
        </w:rPr>
        <w:t>1-5</w:t>
      </w:r>
      <w:r w:rsidR="00A04B7A"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="00BF4DC6">
        <w:rPr>
          <w:rFonts w:ascii="PT Astra Serif" w:hAnsi="PT Astra Serif" w:cs="Times New Roman"/>
          <w:sz w:val="28"/>
          <w:szCs w:val="28"/>
        </w:rPr>
        <w:t>п</w:t>
      </w:r>
      <w:r w:rsidR="00A04B7A" w:rsidRPr="00A85461">
        <w:rPr>
          <w:rFonts w:ascii="PT Astra Serif" w:hAnsi="PT Astra Serif" w:cs="Times New Roman"/>
          <w:sz w:val="28"/>
          <w:szCs w:val="28"/>
        </w:rPr>
        <w:t>риложения</w:t>
      </w:r>
      <w:r w:rsidR="00F23CB4" w:rsidRPr="00A85461">
        <w:rPr>
          <w:rFonts w:ascii="PT Astra Serif" w:hAnsi="PT Astra Serif" w:cs="Times New Roman"/>
          <w:sz w:val="28"/>
          <w:szCs w:val="28"/>
        </w:rPr>
        <w:t xml:space="preserve"> к постановлению, которые вступают в силу с </w:t>
      </w:r>
      <w:r w:rsidR="00BF4DC6">
        <w:rPr>
          <w:rFonts w:ascii="PT Astra Serif" w:hAnsi="PT Astra Serif" w:cs="Times New Roman"/>
          <w:sz w:val="28"/>
          <w:szCs w:val="28"/>
        </w:rPr>
        <w:t>1 октября 2025 года</w:t>
      </w:r>
      <w:r w:rsidR="00F23CB4" w:rsidRPr="00A85461">
        <w:rPr>
          <w:rFonts w:ascii="PT Astra Serif" w:hAnsi="PT Astra Serif" w:cs="Times New Roman"/>
          <w:sz w:val="28"/>
          <w:szCs w:val="28"/>
        </w:rPr>
        <w:t>.</w:t>
      </w:r>
    </w:p>
    <w:p w:rsidR="00522E46" w:rsidRPr="00A85461" w:rsidRDefault="00522E46" w:rsidP="004F27D9">
      <w:pPr>
        <w:pStyle w:val="ConsPlusNormal"/>
        <w:spacing w:after="25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33957" w:rsidRPr="00A85461" w:rsidRDefault="00A91729" w:rsidP="004F27D9">
      <w:pPr>
        <w:pStyle w:val="ConsPlusNormal"/>
        <w:spacing w:after="25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Г</w:t>
      </w:r>
      <w:r w:rsidR="00133957" w:rsidRPr="00A85461">
        <w:rPr>
          <w:rFonts w:ascii="PT Astra Serif" w:hAnsi="PT Astra Serif" w:cs="Times New Roman"/>
          <w:sz w:val="28"/>
          <w:szCs w:val="28"/>
        </w:rPr>
        <w:t>л</w:t>
      </w:r>
      <w:r w:rsidR="006B7B72" w:rsidRPr="00A85461">
        <w:rPr>
          <w:rFonts w:ascii="PT Astra Serif" w:hAnsi="PT Astra Serif" w:cs="Times New Roman"/>
          <w:sz w:val="28"/>
          <w:szCs w:val="28"/>
        </w:rPr>
        <w:t>ав</w:t>
      </w:r>
      <w:r w:rsidRPr="00A85461">
        <w:rPr>
          <w:rFonts w:ascii="PT Astra Serif" w:hAnsi="PT Astra Serif" w:cs="Times New Roman"/>
          <w:sz w:val="28"/>
          <w:szCs w:val="28"/>
        </w:rPr>
        <w:t>а администрации</w:t>
      </w:r>
    </w:p>
    <w:p w:rsidR="00E47A50" w:rsidRPr="00A85461" w:rsidRDefault="006B7B72" w:rsidP="00133957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 xml:space="preserve">города Тулы          </w:t>
      </w:r>
      <w:r w:rsidR="00C665B3" w:rsidRPr="00A85461">
        <w:rPr>
          <w:rFonts w:ascii="PT Astra Serif" w:hAnsi="PT Astra Serif" w:cs="Times New Roman"/>
          <w:sz w:val="28"/>
          <w:szCs w:val="28"/>
        </w:rPr>
        <w:t xml:space="preserve">  </w:t>
      </w:r>
      <w:r w:rsidRPr="00A85461">
        <w:rPr>
          <w:rFonts w:ascii="PT Astra Serif" w:hAnsi="PT Astra Serif" w:cs="Times New Roman"/>
          <w:sz w:val="28"/>
          <w:szCs w:val="28"/>
        </w:rPr>
        <w:t xml:space="preserve">              </w:t>
      </w:r>
      <w:r w:rsidR="00133957" w:rsidRPr="00A85461">
        <w:rPr>
          <w:rFonts w:ascii="PT Astra Serif" w:hAnsi="PT Astra Serif" w:cs="Times New Roman"/>
          <w:sz w:val="28"/>
          <w:szCs w:val="28"/>
        </w:rPr>
        <w:t xml:space="preserve">     </w:t>
      </w:r>
      <w:r w:rsidRPr="00A85461">
        <w:rPr>
          <w:rFonts w:ascii="PT Astra Serif" w:hAnsi="PT Astra Serif" w:cs="Times New Roman"/>
          <w:sz w:val="28"/>
          <w:szCs w:val="28"/>
        </w:rPr>
        <w:t xml:space="preserve">    </w:t>
      </w:r>
      <w:r w:rsidR="00A91729" w:rsidRPr="00A85461">
        <w:rPr>
          <w:rFonts w:ascii="PT Astra Serif" w:hAnsi="PT Astra Serif" w:cs="Times New Roman"/>
          <w:sz w:val="28"/>
          <w:szCs w:val="28"/>
        </w:rPr>
        <w:t xml:space="preserve">                          </w:t>
      </w:r>
      <w:r w:rsidRPr="00A85461">
        <w:rPr>
          <w:rFonts w:ascii="PT Astra Serif" w:hAnsi="PT Astra Serif" w:cs="Times New Roman"/>
          <w:sz w:val="28"/>
          <w:szCs w:val="28"/>
        </w:rPr>
        <w:t xml:space="preserve">              </w:t>
      </w:r>
      <w:r w:rsidR="00133957" w:rsidRPr="00A85461">
        <w:rPr>
          <w:rFonts w:ascii="PT Astra Serif" w:hAnsi="PT Astra Serif" w:cs="Times New Roman"/>
          <w:sz w:val="28"/>
          <w:szCs w:val="28"/>
        </w:rPr>
        <w:t>И.И. Беспалов</w:t>
      </w:r>
    </w:p>
    <w:p w:rsidR="000E14D1" w:rsidRPr="00A85461" w:rsidRDefault="000E14D1" w:rsidP="00133957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133957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133957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133957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133957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133957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0E14D1">
      <w:pPr>
        <w:pStyle w:val="ConsPlusNormal"/>
        <w:jc w:val="right"/>
        <w:outlineLvl w:val="0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Приложение</w:t>
      </w:r>
    </w:p>
    <w:p w:rsidR="000E14D1" w:rsidRPr="00A85461" w:rsidRDefault="000E14D1" w:rsidP="000E14D1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к постановлению</w:t>
      </w:r>
    </w:p>
    <w:p w:rsidR="000E14D1" w:rsidRPr="00A85461" w:rsidRDefault="000E14D1" w:rsidP="000E14D1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администрации города Тулы</w:t>
      </w:r>
    </w:p>
    <w:p w:rsidR="000E14D1" w:rsidRPr="00A85461" w:rsidRDefault="000E14D1" w:rsidP="000E14D1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от___________№____________</w:t>
      </w:r>
    </w:p>
    <w:p w:rsidR="000E14D1" w:rsidRPr="00A85461" w:rsidRDefault="000E14D1" w:rsidP="000E14D1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0E14D1" w:rsidRPr="00A85461" w:rsidRDefault="000E14D1" w:rsidP="000E14D1">
      <w:pPr>
        <w:pStyle w:val="ConsPlusNormal"/>
        <w:ind w:firstLine="709"/>
        <w:jc w:val="center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A85461">
        <w:rPr>
          <w:rFonts w:ascii="PT Astra Serif" w:hAnsi="PT Astra Serif" w:cs="Times New Roman"/>
          <w:color w:val="000000" w:themeColor="text1"/>
          <w:sz w:val="28"/>
          <w:szCs w:val="28"/>
        </w:rPr>
        <w:t>И</w:t>
      </w:r>
      <w:hyperlink w:anchor="P26" w:history="1">
        <w:r w:rsidRPr="00A85461">
          <w:rPr>
            <w:rFonts w:ascii="PT Astra Serif" w:hAnsi="PT Astra Serif" w:cs="Times New Roman"/>
            <w:color w:val="000000" w:themeColor="text1"/>
            <w:sz w:val="28"/>
            <w:szCs w:val="28"/>
          </w:rPr>
          <w:t>зменения</w:t>
        </w:r>
      </w:hyperlink>
      <w:r w:rsidR="00F23CB4" w:rsidRPr="00A8546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и дополнени</w:t>
      </w:r>
      <w:r w:rsidR="00655C87">
        <w:rPr>
          <w:rFonts w:ascii="PT Astra Serif" w:hAnsi="PT Astra Serif" w:cs="Times New Roman"/>
          <w:color w:val="000000" w:themeColor="text1"/>
          <w:sz w:val="28"/>
          <w:szCs w:val="28"/>
        </w:rPr>
        <w:t>я</w:t>
      </w:r>
      <w:r w:rsidRPr="00A85461">
        <w:rPr>
          <w:rFonts w:ascii="PT Astra Serif" w:hAnsi="PT Astra Serif" w:cs="Times New Roman"/>
          <w:color w:val="000000" w:themeColor="text1"/>
          <w:sz w:val="28"/>
          <w:szCs w:val="28"/>
        </w:rPr>
        <w:t>,</w:t>
      </w:r>
    </w:p>
    <w:p w:rsidR="000E14D1" w:rsidRPr="00A85461" w:rsidRDefault="000E14D1" w:rsidP="000E14D1">
      <w:pPr>
        <w:pStyle w:val="ConsPlusNormal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color w:val="000000" w:themeColor="text1"/>
          <w:sz w:val="28"/>
          <w:szCs w:val="28"/>
        </w:rPr>
        <w:t>которые вносятся в</w:t>
      </w:r>
      <w:r w:rsidRPr="00A85461">
        <w:rPr>
          <w:rFonts w:ascii="PT Astra Serif" w:hAnsi="PT Astra Serif" w:cs="Times New Roman"/>
          <w:sz w:val="28"/>
          <w:szCs w:val="28"/>
        </w:rPr>
        <w:t xml:space="preserve"> постановление администрации города Тулы от 12.07.2019 № 2475 «Об утверждении Положения об условиях оплаты труда работников муниципальных учреждений культуры муниципального образования город Тула»</w:t>
      </w:r>
    </w:p>
    <w:p w:rsidR="000E14D1" w:rsidRPr="00A85461" w:rsidRDefault="000E14D1" w:rsidP="000E14D1">
      <w:pPr>
        <w:pStyle w:val="ConsPlusNormal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A8546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В </w:t>
      </w:r>
      <w:hyperlink r:id="rId8" w:history="1">
        <w:r w:rsidRPr="00A85461">
          <w:rPr>
            <w:rFonts w:ascii="PT Astra Serif" w:hAnsi="PT Astra Serif" w:cs="Times New Roman"/>
            <w:color w:val="000000" w:themeColor="text1"/>
            <w:sz w:val="28"/>
            <w:szCs w:val="28"/>
          </w:rPr>
          <w:t>приложении</w:t>
        </w:r>
      </w:hyperlink>
      <w:r w:rsidRPr="00A8546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к постановлению:</w:t>
      </w: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</w:p>
    <w:p w:rsidR="000E14D1" w:rsidRPr="00A85461" w:rsidRDefault="00655C87" w:rsidP="000E14D1">
      <w:pPr>
        <w:pStyle w:val="ConsPlusNormal"/>
        <w:numPr>
          <w:ilvl w:val="0"/>
          <w:numId w:val="2"/>
        </w:numPr>
        <w:jc w:val="both"/>
        <w:rPr>
          <w:rFonts w:ascii="PT Astra Serif" w:hAnsi="PT Astra Serif" w:cs="Times New Roman"/>
          <w:sz w:val="28"/>
          <w:szCs w:val="28"/>
        </w:rPr>
      </w:pPr>
      <w:hyperlink r:id="rId9" w:history="1">
        <w:r w:rsidR="000E14D1" w:rsidRPr="00A85461">
          <w:rPr>
            <w:rFonts w:ascii="PT Astra Serif" w:hAnsi="PT Astra Serif" w:cs="Times New Roman"/>
            <w:sz w:val="28"/>
            <w:szCs w:val="28"/>
          </w:rPr>
          <w:t>Таблиц</w:t>
        </w:r>
      </w:hyperlink>
      <w:r w:rsidR="000E14D1" w:rsidRPr="00A85461">
        <w:rPr>
          <w:rFonts w:ascii="PT Astra Serif" w:hAnsi="PT Astra Serif" w:cs="Times New Roman"/>
          <w:sz w:val="28"/>
          <w:szCs w:val="28"/>
        </w:rPr>
        <w:t>ы пункта 1 раздела 2 изложить в новой редакции:</w:t>
      </w:r>
    </w:p>
    <w:p w:rsidR="000E14D1" w:rsidRPr="00A85461" w:rsidRDefault="000E14D1" w:rsidP="000E14D1">
      <w:pPr>
        <w:pStyle w:val="ConsPlusNormal"/>
        <w:ind w:left="900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82"/>
      </w:tblGrid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Должности</w:t>
            </w:r>
          </w:p>
        </w:tc>
        <w:tc>
          <w:tcPr>
            <w:tcW w:w="3182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Размер должностного оклада (оклада), руб.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Должности технических исполнителей и артистов вспомогательного состава</w:t>
            </w:r>
          </w:p>
        </w:tc>
        <w:tc>
          <w:tcPr>
            <w:tcW w:w="3182" w:type="dxa"/>
          </w:tcPr>
          <w:p w:rsidR="000E14D1" w:rsidRPr="00A85461" w:rsidRDefault="006F276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8484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Должности работников культуры, искусства и кинематографии среднего звена</w:t>
            </w:r>
          </w:p>
        </w:tc>
        <w:tc>
          <w:tcPr>
            <w:tcW w:w="3182" w:type="dxa"/>
          </w:tcPr>
          <w:p w:rsidR="000E14D1" w:rsidRPr="00A85461" w:rsidRDefault="006F276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11530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Должности работников культуры, искусства и кинематографии ведущего звена</w:t>
            </w:r>
          </w:p>
        </w:tc>
        <w:tc>
          <w:tcPr>
            <w:tcW w:w="3182" w:type="dxa"/>
          </w:tcPr>
          <w:p w:rsidR="000E14D1" w:rsidRPr="00A85461" w:rsidRDefault="006F276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13250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Должности руководящего состава учреждений культуры, искусства и кинематографии</w:t>
            </w:r>
          </w:p>
        </w:tc>
        <w:tc>
          <w:tcPr>
            <w:tcW w:w="3182" w:type="dxa"/>
          </w:tcPr>
          <w:p w:rsidR="000E14D1" w:rsidRPr="00A85461" w:rsidRDefault="006F276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15106</w:t>
            </w:r>
          </w:p>
        </w:tc>
      </w:tr>
    </w:tbl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3119"/>
      </w:tblGrid>
      <w:tr w:rsidR="000E14D1" w:rsidRPr="00A85461" w:rsidTr="00B1004D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Должности, не отнесенные к ПКГ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Размер должностного оклада (оклада), руб.</w:t>
            </w:r>
          </w:p>
        </w:tc>
      </w:tr>
      <w:tr w:rsidR="000E14D1" w:rsidRPr="00A85461" w:rsidTr="00B1004D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Хранитель музейных предметов, специалист по экспозиционной и выставочной деятельности, редактор электронных баз данных музея, специалист по учету музейных предметов, аранжировщик, менеджер культурно-досуговых организаций клубного типа, менеджер по культурно-массовому досугу, </w:t>
            </w:r>
            <w:proofErr w:type="spellStart"/>
            <w:r w:rsidRPr="00A85461">
              <w:rPr>
                <w:rFonts w:ascii="PT Astra Serif" w:hAnsi="PT Astra Serif" w:cs="Times New Roman"/>
                <w:sz w:val="28"/>
                <w:szCs w:val="28"/>
              </w:rPr>
              <w:t>светооператор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D1" w:rsidRPr="00A85461" w:rsidRDefault="006F276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13250</w:t>
            </w:r>
          </w:p>
        </w:tc>
      </w:tr>
      <w:tr w:rsidR="000E14D1" w:rsidRPr="00A85461" w:rsidTr="00B1004D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Главный режиссер, главный художник –модельер театрального костюма, главный художник по </w:t>
            </w:r>
            <w:r w:rsidRPr="00A85461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свету, главный администратор, заведующий театрально- производственной мастерской, главный хранитель музейных предметов, режиссер любительского театра (студии), балетмейстер хореографического коллектива (студии), ансамбля песни и танца, хормейстер любительского вокального или хорового коллектива (студии)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D1" w:rsidRPr="00A85461" w:rsidRDefault="006F276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15106</w:t>
            </w:r>
          </w:p>
        </w:tc>
      </w:tr>
    </w:tbl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 xml:space="preserve">2. </w:t>
      </w:r>
      <w:hyperlink r:id="rId10" w:history="1">
        <w:r w:rsidRPr="00A85461">
          <w:rPr>
            <w:rFonts w:ascii="PT Astra Serif" w:hAnsi="PT Astra Serif" w:cs="Times New Roman"/>
            <w:sz w:val="28"/>
            <w:szCs w:val="28"/>
          </w:rPr>
          <w:t>Таблицу</w:t>
        </w:r>
      </w:hyperlink>
      <w:r w:rsidRPr="00A85461">
        <w:rPr>
          <w:rFonts w:ascii="PT Astra Serif" w:hAnsi="PT Astra Serif" w:cs="Times New Roman"/>
          <w:sz w:val="28"/>
          <w:szCs w:val="28"/>
        </w:rPr>
        <w:t xml:space="preserve"> пункта 2 раздела 2 изложить в новой редакции:</w:t>
      </w: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3210"/>
        <w:gridCol w:w="2410"/>
      </w:tblGrid>
      <w:tr w:rsidR="000E14D1" w:rsidRPr="00A85461" w:rsidTr="00B1004D">
        <w:tc>
          <w:tcPr>
            <w:tcW w:w="7008" w:type="dxa"/>
            <w:gridSpan w:val="2"/>
          </w:tcPr>
          <w:p w:rsidR="000E14D1" w:rsidRPr="00A85461" w:rsidRDefault="00655C87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hyperlink r:id="rId11" w:history="1">
              <w:r w:rsidR="000E14D1" w:rsidRPr="00A85461">
                <w:rPr>
                  <w:rFonts w:ascii="PT Astra Serif" w:hAnsi="PT Astra Serif" w:cs="Times New Roman"/>
                  <w:sz w:val="28"/>
                  <w:szCs w:val="28"/>
                </w:rPr>
                <w:t>ПКГ</w:t>
              </w:r>
            </w:hyperlink>
            <w:r w:rsidR="000E14D1"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 должностей научных работников и руководителей структурных подразделений по квалификационным уровням</w:t>
            </w:r>
          </w:p>
        </w:tc>
        <w:tc>
          <w:tcPr>
            <w:tcW w:w="2410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Размер должностного оклада (оклада), руб.</w:t>
            </w:r>
          </w:p>
        </w:tc>
      </w:tr>
      <w:tr w:rsidR="000E14D1" w:rsidRPr="00A85461" w:rsidTr="00B1004D">
        <w:tc>
          <w:tcPr>
            <w:tcW w:w="7008" w:type="dxa"/>
            <w:gridSpan w:val="2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Научные работники</w:t>
            </w:r>
          </w:p>
        </w:tc>
        <w:tc>
          <w:tcPr>
            <w:tcW w:w="2410" w:type="dxa"/>
          </w:tcPr>
          <w:p w:rsidR="000E14D1" w:rsidRPr="00A85461" w:rsidRDefault="000E14D1" w:rsidP="00B1004D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0E14D1" w:rsidRPr="00A85461" w:rsidTr="00B1004D">
        <w:tc>
          <w:tcPr>
            <w:tcW w:w="3798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210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Младший научный сотрудник, научный сотрудник</w:t>
            </w:r>
          </w:p>
        </w:tc>
        <w:tc>
          <w:tcPr>
            <w:tcW w:w="2410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12008</w:t>
            </w:r>
          </w:p>
        </w:tc>
      </w:tr>
      <w:tr w:rsidR="000E14D1" w:rsidRPr="00A85461" w:rsidTr="00B1004D">
        <w:tc>
          <w:tcPr>
            <w:tcW w:w="3798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210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Старший научный сотрудник</w:t>
            </w:r>
          </w:p>
        </w:tc>
        <w:tc>
          <w:tcPr>
            <w:tcW w:w="2410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16700</w:t>
            </w:r>
          </w:p>
        </w:tc>
      </w:tr>
      <w:tr w:rsidR="000E14D1" w:rsidRPr="00A85461" w:rsidTr="00B1004D">
        <w:tc>
          <w:tcPr>
            <w:tcW w:w="3798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210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Ведущий научный сотрудник</w:t>
            </w:r>
          </w:p>
        </w:tc>
        <w:tc>
          <w:tcPr>
            <w:tcW w:w="2410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19364</w:t>
            </w:r>
          </w:p>
        </w:tc>
      </w:tr>
      <w:tr w:rsidR="000E14D1" w:rsidRPr="00A85461" w:rsidTr="00B1004D">
        <w:tc>
          <w:tcPr>
            <w:tcW w:w="7008" w:type="dxa"/>
            <w:gridSpan w:val="2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2410" w:type="dxa"/>
          </w:tcPr>
          <w:p w:rsidR="000E14D1" w:rsidRPr="00A85461" w:rsidRDefault="000E14D1" w:rsidP="00B1004D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0E14D1" w:rsidRPr="00A85461" w:rsidTr="00B1004D">
        <w:tc>
          <w:tcPr>
            <w:tcW w:w="3798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210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Ученый секретарь</w:t>
            </w:r>
          </w:p>
        </w:tc>
        <w:tc>
          <w:tcPr>
            <w:tcW w:w="2410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21145</w:t>
            </w:r>
          </w:p>
        </w:tc>
      </w:tr>
    </w:tbl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 xml:space="preserve">3. </w:t>
      </w:r>
      <w:hyperlink r:id="rId12" w:history="1">
        <w:r w:rsidRPr="00A85461">
          <w:rPr>
            <w:rFonts w:ascii="PT Astra Serif" w:hAnsi="PT Astra Serif" w:cs="Times New Roman"/>
            <w:sz w:val="28"/>
            <w:szCs w:val="28"/>
          </w:rPr>
          <w:t>Таблиц</w:t>
        </w:r>
      </w:hyperlink>
      <w:r w:rsidRPr="00A85461">
        <w:rPr>
          <w:rFonts w:ascii="PT Astra Serif" w:hAnsi="PT Astra Serif" w:cs="Times New Roman"/>
          <w:sz w:val="28"/>
          <w:szCs w:val="28"/>
        </w:rPr>
        <w:t>ы пункта 3 раздела 2 изложить в новой редакции:</w:t>
      </w: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324"/>
      </w:tblGrid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Должности по уровням</w:t>
            </w:r>
          </w:p>
        </w:tc>
        <w:tc>
          <w:tcPr>
            <w:tcW w:w="3324" w:type="dxa"/>
          </w:tcPr>
          <w:p w:rsidR="000E14D1" w:rsidRPr="00A85461" w:rsidRDefault="000E14D1" w:rsidP="00B1004D">
            <w:pPr>
              <w:pStyle w:val="ConsPlusNormal"/>
              <w:ind w:left="1" w:hanging="1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Размер должностного оклада (оклада), руб.</w:t>
            </w:r>
          </w:p>
        </w:tc>
      </w:tr>
      <w:tr w:rsidR="000E14D1" w:rsidRPr="00A85461" w:rsidTr="00B1004D">
        <w:tc>
          <w:tcPr>
            <w:tcW w:w="9560" w:type="dxa"/>
            <w:gridSpan w:val="2"/>
          </w:tcPr>
          <w:p w:rsidR="000E14D1" w:rsidRPr="00A85461" w:rsidRDefault="00655C87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hyperlink r:id="rId13" w:history="1">
              <w:r w:rsidR="000E14D1" w:rsidRPr="00A85461">
                <w:rPr>
                  <w:rFonts w:ascii="PT Astra Serif" w:hAnsi="PT Astra Serif" w:cs="Times New Roman"/>
                  <w:sz w:val="28"/>
                  <w:szCs w:val="28"/>
                </w:rPr>
                <w:t>ПКГ</w:t>
              </w:r>
            </w:hyperlink>
            <w:r w:rsidR="000E14D1"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должности служащих первого уровня»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8223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8631</w:t>
            </w:r>
          </w:p>
        </w:tc>
      </w:tr>
      <w:tr w:rsidR="000E14D1" w:rsidRPr="00A85461" w:rsidTr="00B1004D">
        <w:tc>
          <w:tcPr>
            <w:tcW w:w="9560" w:type="dxa"/>
            <w:gridSpan w:val="2"/>
          </w:tcPr>
          <w:p w:rsidR="000E14D1" w:rsidRPr="00A85461" w:rsidRDefault="00655C87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hyperlink r:id="rId14" w:history="1">
              <w:r w:rsidR="000E14D1" w:rsidRPr="00A85461">
                <w:rPr>
                  <w:rFonts w:ascii="PT Astra Serif" w:hAnsi="PT Astra Serif" w:cs="Times New Roman"/>
                  <w:sz w:val="28"/>
                  <w:szCs w:val="28"/>
                </w:rPr>
                <w:t>ПКГ</w:t>
              </w:r>
            </w:hyperlink>
            <w:r w:rsidR="000E14D1"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должности служащих второго уровня»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11530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12107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12683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13837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14988</w:t>
            </w:r>
          </w:p>
        </w:tc>
      </w:tr>
      <w:tr w:rsidR="000E14D1" w:rsidRPr="00A85461" w:rsidTr="00B1004D">
        <w:tc>
          <w:tcPr>
            <w:tcW w:w="9560" w:type="dxa"/>
            <w:gridSpan w:val="2"/>
          </w:tcPr>
          <w:p w:rsidR="000E14D1" w:rsidRPr="00A85461" w:rsidRDefault="00655C87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hyperlink r:id="rId15" w:history="1">
              <w:r w:rsidR="000E14D1" w:rsidRPr="00A85461">
                <w:rPr>
                  <w:rFonts w:ascii="PT Astra Serif" w:hAnsi="PT Astra Serif" w:cs="Times New Roman"/>
                  <w:sz w:val="28"/>
                  <w:szCs w:val="28"/>
                </w:rPr>
                <w:t>ПКГ</w:t>
              </w:r>
            </w:hyperlink>
            <w:r w:rsidR="000E14D1"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должности служащих третьего уровня»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13118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14431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15741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17054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18364</w:t>
            </w:r>
          </w:p>
        </w:tc>
      </w:tr>
      <w:tr w:rsidR="000E14D1" w:rsidRPr="00A85461" w:rsidTr="00B1004D">
        <w:tc>
          <w:tcPr>
            <w:tcW w:w="9560" w:type="dxa"/>
            <w:gridSpan w:val="2"/>
          </w:tcPr>
          <w:p w:rsidR="000E14D1" w:rsidRPr="00A85461" w:rsidRDefault="00655C87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hyperlink r:id="rId16" w:history="1">
              <w:r w:rsidR="000E14D1" w:rsidRPr="00A85461">
                <w:rPr>
                  <w:rFonts w:ascii="PT Astra Serif" w:hAnsi="PT Astra Serif" w:cs="Times New Roman"/>
                  <w:sz w:val="28"/>
                  <w:szCs w:val="28"/>
                </w:rPr>
                <w:t>ПКГ</w:t>
              </w:r>
            </w:hyperlink>
            <w:r w:rsidR="000E14D1"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должности служащих четвертого уровня»</w:t>
            </w:r>
          </w:p>
        </w:tc>
      </w:tr>
      <w:tr w:rsidR="000E14D1" w:rsidRPr="00A85461" w:rsidTr="00B1004D">
        <w:tblPrEx>
          <w:tblBorders>
            <w:insideH w:val="nil"/>
          </w:tblBorders>
        </w:tblPrEx>
        <w:tc>
          <w:tcPr>
            <w:tcW w:w="6236" w:type="dxa"/>
            <w:tcBorders>
              <w:bottom w:val="nil"/>
            </w:tcBorders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324" w:type="dxa"/>
            <w:tcBorders>
              <w:bottom w:val="nil"/>
            </w:tcBorders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18364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18717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19466</w:t>
            </w:r>
          </w:p>
        </w:tc>
      </w:tr>
    </w:tbl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324"/>
      </w:tblGrid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324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Размер должностного оклада (оклада), руб.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/>
                <w:sz w:val="28"/>
                <w:szCs w:val="28"/>
                <w:lang w:eastAsia="en-US"/>
              </w:rPr>
              <w:t>Специалист по охране труда, специалист по закупкам, инженер по гражданской обороне и чрезвычайным ситуациям, специалист по туризму, системный администратор, специалист по административно-хозяйственному обеспечению, менеджер информационных ресурсов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13118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Контрактный управляющий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13890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Начальник отдела (сектора), заведующий центром</w:t>
            </w:r>
          </w:p>
        </w:tc>
        <w:tc>
          <w:tcPr>
            <w:tcW w:w="3324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18364</w:t>
            </w:r>
          </w:p>
        </w:tc>
      </w:tr>
      <w:tr w:rsidR="000E14D1" w:rsidRPr="00A85461" w:rsidTr="00B1004D">
        <w:tblPrEx>
          <w:tblBorders>
            <w:insideH w:val="nil"/>
          </w:tblBorders>
        </w:tblPrEx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Заместитель заведующего центром</w:t>
            </w:r>
          </w:p>
        </w:tc>
        <w:tc>
          <w:tcPr>
            <w:tcW w:w="3324" w:type="dxa"/>
            <w:tcBorders>
              <w:top w:val="single" w:sz="4" w:space="0" w:color="auto"/>
              <w:bottom w:val="single" w:sz="4" w:space="0" w:color="auto"/>
            </w:tcBorders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15106</w:t>
            </w:r>
          </w:p>
        </w:tc>
      </w:tr>
    </w:tbl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 xml:space="preserve">4. </w:t>
      </w:r>
      <w:hyperlink r:id="rId17" w:history="1">
        <w:r w:rsidRPr="00A85461">
          <w:rPr>
            <w:rFonts w:ascii="PT Astra Serif" w:hAnsi="PT Astra Serif" w:cs="Times New Roman"/>
            <w:sz w:val="28"/>
            <w:szCs w:val="28"/>
          </w:rPr>
          <w:t>Таблиц</w:t>
        </w:r>
      </w:hyperlink>
      <w:r w:rsidRPr="00A85461">
        <w:rPr>
          <w:rFonts w:ascii="PT Astra Serif" w:hAnsi="PT Astra Serif" w:cs="Times New Roman"/>
          <w:sz w:val="28"/>
          <w:szCs w:val="28"/>
        </w:rPr>
        <w:t>у пункта 11 раздела 3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82"/>
      </w:tblGrid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182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Размер оклада, руб.</w:t>
            </w:r>
          </w:p>
        </w:tc>
      </w:tr>
      <w:tr w:rsidR="000E14D1" w:rsidRPr="00A85461" w:rsidTr="00B1004D">
        <w:tc>
          <w:tcPr>
            <w:tcW w:w="9418" w:type="dxa"/>
            <w:gridSpan w:val="2"/>
          </w:tcPr>
          <w:p w:rsidR="000E14D1" w:rsidRPr="00A85461" w:rsidRDefault="00655C87" w:rsidP="00B1004D">
            <w:pPr>
              <w:pStyle w:val="ConsPlusNormal"/>
              <w:jc w:val="center"/>
              <w:outlineLvl w:val="2"/>
              <w:rPr>
                <w:rFonts w:ascii="PT Astra Serif" w:hAnsi="PT Astra Serif" w:cs="Times New Roman"/>
                <w:sz w:val="28"/>
                <w:szCs w:val="28"/>
              </w:rPr>
            </w:pPr>
            <w:hyperlink r:id="rId18" w:history="1">
              <w:r w:rsidR="000E14D1" w:rsidRPr="00A85461">
                <w:rPr>
                  <w:rFonts w:ascii="PT Astra Serif" w:hAnsi="PT Astra Serif" w:cs="Times New Roman"/>
                  <w:sz w:val="28"/>
                  <w:szCs w:val="28"/>
                </w:rPr>
                <w:t>ПКГ</w:t>
              </w:r>
            </w:hyperlink>
            <w:r w:rsidR="000E14D1"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профессии рабочих первого уровня»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182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7302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3182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7637</w:t>
            </w:r>
          </w:p>
        </w:tc>
      </w:tr>
      <w:tr w:rsidR="000E14D1" w:rsidRPr="00A85461" w:rsidTr="00B1004D">
        <w:tc>
          <w:tcPr>
            <w:tcW w:w="9418" w:type="dxa"/>
            <w:gridSpan w:val="2"/>
          </w:tcPr>
          <w:p w:rsidR="000E14D1" w:rsidRPr="00A85461" w:rsidRDefault="00655C87" w:rsidP="00B1004D">
            <w:pPr>
              <w:pStyle w:val="ConsPlusNormal"/>
              <w:jc w:val="center"/>
              <w:outlineLvl w:val="2"/>
              <w:rPr>
                <w:rFonts w:ascii="PT Astra Serif" w:hAnsi="PT Astra Serif" w:cs="Times New Roman"/>
                <w:sz w:val="28"/>
                <w:szCs w:val="28"/>
              </w:rPr>
            </w:pPr>
            <w:hyperlink r:id="rId19" w:history="1">
              <w:r w:rsidR="000E14D1" w:rsidRPr="00A85461">
                <w:rPr>
                  <w:rFonts w:ascii="PT Astra Serif" w:hAnsi="PT Astra Serif" w:cs="Times New Roman"/>
                  <w:sz w:val="28"/>
                  <w:szCs w:val="28"/>
                </w:rPr>
                <w:t>ПКГ</w:t>
              </w:r>
            </w:hyperlink>
            <w:r w:rsidR="000E14D1"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профессии рабочих второго уровня»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182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8900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182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9316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182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10121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182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11179</w:t>
            </w:r>
          </w:p>
        </w:tc>
      </w:tr>
    </w:tbl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 xml:space="preserve">5. </w:t>
      </w:r>
      <w:hyperlink r:id="rId20" w:history="1">
        <w:r w:rsidRPr="00A85461">
          <w:rPr>
            <w:rFonts w:ascii="PT Astra Serif" w:hAnsi="PT Astra Serif" w:cs="Times New Roman"/>
            <w:sz w:val="28"/>
            <w:szCs w:val="28"/>
          </w:rPr>
          <w:t>Таблиц</w:t>
        </w:r>
      </w:hyperlink>
      <w:r w:rsidRPr="00A85461">
        <w:rPr>
          <w:rFonts w:ascii="PT Astra Serif" w:hAnsi="PT Astra Serif" w:cs="Times New Roman"/>
          <w:sz w:val="28"/>
          <w:szCs w:val="28"/>
        </w:rPr>
        <w:t>у пункта 12 раздела 3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82"/>
      </w:tblGrid>
      <w:tr w:rsidR="000E14D1" w:rsidRPr="00A85461" w:rsidTr="00B1004D">
        <w:tc>
          <w:tcPr>
            <w:tcW w:w="6236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182" w:type="dxa"/>
          </w:tcPr>
          <w:p w:rsidR="000E14D1" w:rsidRPr="00A85461" w:rsidRDefault="000E14D1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Размер оклада, руб.</w:t>
            </w:r>
          </w:p>
        </w:tc>
      </w:tr>
      <w:tr w:rsidR="000E14D1" w:rsidRPr="00A85461" w:rsidTr="00B1004D">
        <w:tc>
          <w:tcPr>
            <w:tcW w:w="6236" w:type="dxa"/>
          </w:tcPr>
          <w:p w:rsidR="000E14D1" w:rsidRPr="00A85461" w:rsidRDefault="00655C87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hyperlink r:id="rId21" w:history="1">
              <w:r w:rsidR="000E14D1" w:rsidRPr="00A85461">
                <w:rPr>
                  <w:rFonts w:ascii="PT Astra Serif" w:hAnsi="PT Astra Serif" w:cs="Times New Roman"/>
                  <w:sz w:val="28"/>
                  <w:szCs w:val="28"/>
                </w:rPr>
                <w:t>ПКГ</w:t>
              </w:r>
            </w:hyperlink>
            <w:r w:rsidR="000E14D1"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профессии рабочих культуры, искусства и кинематографии первого уровня»</w:t>
            </w:r>
          </w:p>
        </w:tc>
        <w:tc>
          <w:tcPr>
            <w:tcW w:w="3182" w:type="dxa"/>
          </w:tcPr>
          <w:p w:rsidR="000E14D1" w:rsidRPr="00A85461" w:rsidRDefault="0034017D" w:rsidP="00B1004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7637</w:t>
            </w:r>
          </w:p>
        </w:tc>
      </w:tr>
      <w:tr w:rsidR="000E14D1" w:rsidRPr="00A85461" w:rsidTr="00B1004D">
        <w:tc>
          <w:tcPr>
            <w:tcW w:w="9418" w:type="dxa"/>
            <w:gridSpan w:val="2"/>
          </w:tcPr>
          <w:p w:rsidR="000E14D1" w:rsidRPr="00A85461" w:rsidRDefault="00655C87" w:rsidP="00B1004D">
            <w:pPr>
              <w:pStyle w:val="ConsPlusNormal"/>
              <w:jc w:val="center"/>
              <w:outlineLvl w:val="2"/>
              <w:rPr>
                <w:rFonts w:ascii="PT Astra Serif" w:hAnsi="PT Astra Serif" w:cs="Times New Roman"/>
                <w:sz w:val="28"/>
                <w:szCs w:val="28"/>
              </w:rPr>
            </w:pPr>
            <w:hyperlink r:id="rId22" w:history="1">
              <w:r w:rsidR="000E14D1" w:rsidRPr="00A85461">
                <w:rPr>
                  <w:rFonts w:ascii="PT Astra Serif" w:hAnsi="PT Astra Serif" w:cs="Times New Roman"/>
                  <w:sz w:val="28"/>
                  <w:szCs w:val="28"/>
                </w:rPr>
                <w:t>ПКГ</w:t>
              </w:r>
            </w:hyperlink>
            <w:r w:rsidR="000E14D1" w:rsidRPr="00A85461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профессии рабочих культуры, искусства и кинематографии второго уровня»</w:t>
            </w:r>
          </w:p>
        </w:tc>
      </w:tr>
      <w:tr w:rsidR="00695CAD" w:rsidRPr="00A85461" w:rsidTr="00B1004D">
        <w:tc>
          <w:tcPr>
            <w:tcW w:w="6236" w:type="dxa"/>
          </w:tcPr>
          <w:p w:rsidR="00695CAD" w:rsidRPr="00A85461" w:rsidRDefault="00695CAD" w:rsidP="00695CA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182" w:type="dxa"/>
          </w:tcPr>
          <w:p w:rsidR="00695CAD" w:rsidRPr="00A85461" w:rsidRDefault="0034017D" w:rsidP="00695CA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8900</w:t>
            </w:r>
          </w:p>
        </w:tc>
      </w:tr>
      <w:tr w:rsidR="00695CAD" w:rsidRPr="00A85461" w:rsidTr="00B1004D">
        <w:tc>
          <w:tcPr>
            <w:tcW w:w="6236" w:type="dxa"/>
          </w:tcPr>
          <w:p w:rsidR="00695CAD" w:rsidRPr="00A85461" w:rsidRDefault="00695CAD" w:rsidP="00695CA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182" w:type="dxa"/>
          </w:tcPr>
          <w:p w:rsidR="00695CAD" w:rsidRPr="00A85461" w:rsidRDefault="0034017D" w:rsidP="00695CA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9316</w:t>
            </w:r>
          </w:p>
        </w:tc>
      </w:tr>
      <w:tr w:rsidR="00695CAD" w:rsidRPr="00A85461" w:rsidTr="00B1004D">
        <w:tc>
          <w:tcPr>
            <w:tcW w:w="6236" w:type="dxa"/>
          </w:tcPr>
          <w:p w:rsidR="00695CAD" w:rsidRPr="00A85461" w:rsidRDefault="00695CAD" w:rsidP="00695CA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182" w:type="dxa"/>
          </w:tcPr>
          <w:p w:rsidR="00695CAD" w:rsidRPr="00A85461" w:rsidRDefault="0034017D" w:rsidP="00695CA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10121</w:t>
            </w:r>
          </w:p>
        </w:tc>
      </w:tr>
      <w:tr w:rsidR="00695CAD" w:rsidRPr="00A85461" w:rsidTr="00B1004D">
        <w:tc>
          <w:tcPr>
            <w:tcW w:w="6236" w:type="dxa"/>
          </w:tcPr>
          <w:p w:rsidR="00695CAD" w:rsidRPr="00A85461" w:rsidRDefault="00695CAD" w:rsidP="00695CA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182" w:type="dxa"/>
          </w:tcPr>
          <w:p w:rsidR="00695CAD" w:rsidRPr="00A85461" w:rsidRDefault="0034017D" w:rsidP="00695CA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85461">
              <w:rPr>
                <w:rFonts w:ascii="PT Astra Serif" w:hAnsi="PT Astra Serif" w:cs="Times New Roman"/>
                <w:sz w:val="28"/>
                <w:szCs w:val="28"/>
              </w:rPr>
              <w:t>11179</w:t>
            </w:r>
          </w:p>
        </w:tc>
      </w:tr>
    </w:tbl>
    <w:p w:rsidR="000E14D1" w:rsidRPr="00A85461" w:rsidRDefault="000E14D1" w:rsidP="000E14D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E14D1" w:rsidRPr="00A85461" w:rsidRDefault="008230D5" w:rsidP="008230D5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 xml:space="preserve">6. </w:t>
      </w:r>
      <w:r w:rsidR="00655C87">
        <w:rPr>
          <w:rFonts w:ascii="PT Astra Serif" w:hAnsi="PT Astra Serif" w:cs="Times New Roman"/>
          <w:sz w:val="28"/>
          <w:szCs w:val="28"/>
        </w:rPr>
        <w:t>Р</w:t>
      </w:r>
      <w:r w:rsidRPr="00A85461">
        <w:rPr>
          <w:rFonts w:ascii="PT Astra Serif" w:hAnsi="PT Astra Serif" w:cs="Times New Roman"/>
          <w:sz w:val="28"/>
          <w:szCs w:val="28"/>
        </w:rPr>
        <w:t xml:space="preserve">аздел 4 </w:t>
      </w:r>
      <w:r w:rsidR="00655C87">
        <w:rPr>
          <w:rFonts w:ascii="PT Astra Serif" w:hAnsi="PT Astra Serif" w:cs="Times New Roman"/>
          <w:sz w:val="28"/>
          <w:szCs w:val="28"/>
        </w:rPr>
        <w:t>дополнить пунктом 24.1</w:t>
      </w:r>
      <w:r w:rsidRPr="00A85461">
        <w:rPr>
          <w:rFonts w:ascii="PT Astra Serif" w:hAnsi="PT Astra Serif" w:cs="Times New Roman"/>
          <w:sz w:val="28"/>
          <w:szCs w:val="28"/>
        </w:rPr>
        <w:t xml:space="preserve"> </w:t>
      </w:r>
      <w:r w:rsidR="00655C87" w:rsidRPr="00A85461">
        <w:rPr>
          <w:rFonts w:ascii="PT Astra Serif" w:hAnsi="PT Astra Serif" w:cs="Times New Roman"/>
          <w:sz w:val="28"/>
          <w:szCs w:val="28"/>
        </w:rPr>
        <w:t>следующего содержания</w:t>
      </w:r>
      <w:r w:rsidRPr="00A85461">
        <w:rPr>
          <w:rFonts w:ascii="PT Astra Serif" w:hAnsi="PT Astra Serif" w:cs="Times New Roman"/>
          <w:sz w:val="28"/>
          <w:szCs w:val="28"/>
        </w:rPr>
        <w:t xml:space="preserve">: </w:t>
      </w:r>
    </w:p>
    <w:p w:rsidR="008230D5" w:rsidRPr="00A85461" w:rsidRDefault="00F23CB4" w:rsidP="00B243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«</w:t>
      </w:r>
      <w:r w:rsidR="008230D5" w:rsidRPr="00A85461">
        <w:rPr>
          <w:rFonts w:ascii="PT Astra Serif" w:hAnsi="PT Astra Serif" w:cs="Times New Roman"/>
          <w:sz w:val="28"/>
          <w:szCs w:val="28"/>
        </w:rPr>
        <w:t>24.</w:t>
      </w:r>
      <w:r w:rsidR="00655C87">
        <w:rPr>
          <w:rFonts w:ascii="PT Astra Serif" w:hAnsi="PT Astra Serif" w:cs="Times New Roman"/>
          <w:sz w:val="28"/>
          <w:szCs w:val="28"/>
        </w:rPr>
        <w:t>1.</w:t>
      </w:r>
      <w:bookmarkStart w:id="0" w:name="_GoBack"/>
      <w:bookmarkEnd w:id="0"/>
      <w:r w:rsidR="008230D5" w:rsidRPr="00A85461">
        <w:rPr>
          <w:rFonts w:ascii="PT Astra Serif" w:hAnsi="PT Astra Serif" w:cs="Times New Roman"/>
          <w:sz w:val="28"/>
          <w:szCs w:val="28"/>
        </w:rPr>
        <w:t xml:space="preserve"> Размеры заработной платы заместителей руководителя учреждения, художественного руководителя, главного бухгалтера устанавливаются на 10-30 процентов ниже заработной платы руководителя учреждения.</w:t>
      </w:r>
      <w:r w:rsidRPr="00A85461">
        <w:rPr>
          <w:rFonts w:ascii="PT Astra Serif" w:hAnsi="PT Astra Serif" w:cs="Times New Roman"/>
          <w:sz w:val="28"/>
          <w:szCs w:val="28"/>
        </w:rPr>
        <w:t>».</w:t>
      </w:r>
    </w:p>
    <w:p w:rsidR="0058330F" w:rsidRPr="00A85461" w:rsidRDefault="0058330F" w:rsidP="008230D5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 xml:space="preserve">7. </w:t>
      </w:r>
      <w:r w:rsidR="00B24374">
        <w:rPr>
          <w:rFonts w:ascii="PT Astra Serif" w:hAnsi="PT Astra Serif" w:cs="Times New Roman"/>
          <w:sz w:val="28"/>
          <w:szCs w:val="28"/>
        </w:rPr>
        <w:t>П</w:t>
      </w:r>
      <w:r w:rsidRPr="00A85461">
        <w:rPr>
          <w:rFonts w:ascii="PT Astra Serif" w:hAnsi="PT Astra Serif" w:cs="Times New Roman"/>
          <w:sz w:val="28"/>
          <w:szCs w:val="28"/>
        </w:rPr>
        <w:t xml:space="preserve">ункт 38 раздела 6 </w:t>
      </w:r>
      <w:r w:rsidR="00F23CB4" w:rsidRPr="00A85461">
        <w:rPr>
          <w:rFonts w:ascii="PT Astra Serif" w:hAnsi="PT Astra Serif" w:cs="Times New Roman"/>
          <w:sz w:val="28"/>
          <w:szCs w:val="28"/>
        </w:rPr>
        <w:t>изложить в новой редакции</w:t>
      </w:r>
      <w:r w:rsidRPr="00A85461">
        <w:rPr>
          <w:rFonts w:ascii="PT Astra Serif" w:hAnsi="PT Astra Serif" w:cs="Times New Roman"/>
          <w:sz w:val="28"/>
          <w:szCs w:val="28"/>
        </w:rPr>
        <w:t>:</w:t>
      </w:r>
    </w:p>
    <w:p w:rsidR="00F23CB4" w:rsidRPr="00A85461" w:rsidRDefault="00F23CB4" w:rsidP="00B243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«38. В целях поощрения работников за выполненную работу в соответствии с Перечнем видов выплат стимулирующего характера в муниципальных учреждениях муниципального образования город Тула устанавливаются следующие стимулирующие выплаты:</w:t>
      </w:r>
    </w:p>
    <w:p w:rsidR="00F23CB4" w:rsidRPr="00A85461" w:rsidRDefault="00F23CB4" w:rsidP="00B243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выплаты за интенсивность и высокие результаты работы;</w:t>
      </w:r>
    </w:p>
    <w:p w:rsidR="00F23CB4" w:rsidRPr="00A85461" w:rsidRDefault="00F23CB4" w:rsidP="00B243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выплаты за качество выполняемых работ;</w:t>
      </w:r>
    </w:p>
    <w:p w:rsidR="00F23CB4" w:rsidRPr="00A85461" w:rsidRDefault="00F23CB4" w:rsidP="00B243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премиальные выплаты по итогам работы (за месяц, квартал, год);</w:t>
      </w:r>
    </w:p>
    <w:p w:rsidR="0058330F" w:rsidRPr="00A85461" w:rsidRDefault="0058330F" w:rsidP="00B243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выплата за наставничество.</w:t>
      </w:r>
      <w:r w:rsidR="00F23CB4" w:rsidRPr="00A85461">
        <w:rPr>
          <w:rFonts w:ascii="PT Astra Serif" w:hAnsi="PT Astra Serif" w:cs="Times New Roman"/>
          <w:sz w:val="28"/>
          <w:szCs w:val="28"/>
        </w:rPr>
        <w:t>».</w:t>
      </w:r>
    </w:p>
    <w:p w:rsidR="008230D5" w:rsidRPr="00A85461" w:rsidRDefault="00332C2A" w:rsidP="008230D5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8</w:t>
      </w:r>
      <w:r w:rsidR="0058330F" w:rsidRPr="00A85461">
        <w:rPr>
          <w:rFonts w:ascii="PT Astra Serif" w:hAnsi="PT Astra Serif" w:cs="Times New Roman"/>
          <w:sz w:val="28"/>
          <w:szCs w:val="28"/>
        </w:rPr>
        <w:t>. Раздел 6 дополнить пунктом 42.1</w:t>
      </w:r>
      <w:r w:rsidR="00F23CB4" w:rsidRPr="00A85461">
        <w:rPr>
          <w:rFonts w:ascii="PT Astra Serif" w:hAnsi="PT Astra Serif" w:cs="Times New Roman"/>
          <w:sz w:val="28"/>
          <w:szCs w:val="28"/>
        </w:rPr>
        <w:t xml:space="preserve"> следующего содержания</w:t>
      </w:r>
      <w:r w:rsidR="0058330F" w:rsidRPr="00A85461">
        <w:rPr>
          <w:rFonts w:ascii="PT Astra Serif" w:hAnsi="PT Astra Serif" w:cs="Times New Roman"/>
          <w:sz w:val="28"/>
          <w:szCs w:val="28"/>
        </w:rPr>
        <w:t>:</w:t>
      </w:r>
    </w:p>
    <w:p w:rsidR="00332C2A" w:rsidRPr="00A85461" w:rsidRDefault="00F23CB4" w:rsidP="00332C2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«</w:t>
      </w:r>
      <w:r w:rsidR="00332C2A" w:rsidRPr="00A85461">
        <w:rPr>
          <w:rFonts w:ascii="PT Astra Serif" w:hAnsi="PT Astra Serif" w:cs="Times New Roman"/>
          <w:sz w:val="28"/>
          <w:szCs w:val="28"/>
        </w:rPr>
        <w:t xml:space="preserve">42.1. Выплата за наставничество выплачивается единовременно по </w:t>
      </w:r>
      <w:r w:rsidR="00332C2A" w:rsidRPr="00A85461">
        <w:rPr>
          <w:rFonts w:ascii="PT Astra Serif" w:hAnsi="PT Astra Serif" w:cs="Times New Roman"/>
          <w:sz w:val="28"/>
          <w:szCs w:val="28"/>
        </w:rPr>
        <w:lastRenderedPageBreak/>
        <w:t>завершении процедуры наставничества из расчета 20% от минимального размера оплаты труда, установленного в Российской Федерации, за каждый месяц наставничества.</w:t>
      </w:r>
    </w:p>
    <w:p w:rsidR="00332C2A" w:rsidRDefault="00332C2A" w:rsidP="00332C2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Порядок и условия применения стимулирующей выплаты за наставничество устанавливается локальным актом учреждения.</w:t>
      </w:r>
      <w:r w:rsidR="00F23CB4" w:rsidRPr="00A85461">
        <w:rPr>
          <w:rFonts w:ascii="PT Astra Serif" w:hAnsi="PT Astra Serif" w:cs="Times New Roman"/>
          <w:sz w:val="28"/>
          <w:szCs w:val="28"/>
        </w:rPr>
        <w:t>».</w:t>
      </w:r>
    </w:p>
    <w:p w:rsidR="00C03854" w:rsidRDefault="00C03854" w:rsidP="00332C2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03854">
        <w:rPr>
          <w:rFonts w:ascii="PT Astra Serif" w:hAnsi="PT Astra Serif" w:cs="Times New Roman"/>
          <w:sz w:val="28"/>
          <w:szCs w:val="28"/>
        </w:rPr>
        <w:t>9</w:t>
      </w:r>
      <w:r>
        <w:rPr>
          <w:rFonts w:ascii="PT Astra Serif" w:hAnsi="PT Astra Serif" w:cs="Times New Roman"/>
          <w:sz w:val="28"/>
          <w:szCs w:val="28"/>
        </w:rPr>
        <w:t>. Абзац 1 пункта 50 раздела 7 изложить в новой редакции:</w:t>
      </w:r>
    </w:p>
    <w:p w:rsidR="00C03854" w:rsidRPr="00C03854" w:rsidRDefault="00C03854" w:rsidP="00332C2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«50. </w:t>
      </w:r>
      <w:r w:rsidRPr="00C03854">
        <w:rPr>
          <w:rFonts w:ascii="PT Astra Serif" w:hAnsi="PT Astra Serif" w:cs="Times New Roman"/>
          <w:sz w:val="28"/>
          <w:szCs w:val="28"/>
        </w:rPr>
        <w:t xml:space="preserve">Работникам учреждения, в том числе руководителям, его заместителям, художественному руководителю, главному бухгалтеру может </w:t>
      </w:r>
      <w:r>
        <w:rPr>
          <w:rFonts w:ascii="PT Astra Serif" w:hAnsi="PT Astra Serif" w:cs="Times New Roman"/>
          <w:sz w:val="28"/>
          <w:szCs w:val="28"/>
        </w:rPr>
        <w:t>оказываться материальная помощь до 200% должностного оклада.».</w:t>
      </w:r>
    </w:p>
    <w:p w:rsidR="000E14D1" w:rsidRPr="00A85461" w:rsidRDefault="00A7347B" w:rsidP="000E14D1">
      <w:pPr>
        <w:pStyle w:val="ConsPlusNormal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A85461">
        <w:rPr>
          <w:rFonts w:ascii="PT Astra Serif" w:hAnsi="PT Astra Serif" w:cs="Times New Roman"/>
          <w:sz w:val="28"/>
          <w:szCs w:val="28"/>
        </w:rPr>
        <w:t>_______</w:t>
      </w:r>
      <w:r w:rsidR="007953AE" w:rsidRPr="00A85461">
        <w:rPr>
          <w:rFonts w:ascii="PT Astra Serif" w:hAnsi="PT Astra Serif" w:cs="Times New Roman"/>
          <w:sz w:val="28"/>
          <w:szCs w:val="28"/>
        </w:rPr>
        <w:t>__________________________</w:t>
      </w:r>
    </w:p>
    <w:p w:rsidR="000E14D1" w:rsidRPr="00A85461" w:rsidRDefault="000E14D1" w:rsidP="00133957">
      <w:pPr>
        <w:pStyle w:val="ConsPlusNormal"/>
        <w:spacing w:after="25"/>
        <w:ind w:firstLine="709"/>
        <w:rPr>
          <w:rFonts w:ascii="PT Astra Serif" w:hAnsi="PT Astra Serif" w:cs="Times New Roman"/>
          <w:sz w:val="28"/>
          <w:szCs w:val="28"/>
        </w:rPr>
      </w:pPr>
    </w:p>
    <w:sectPr w:rsidR="000E14D1" w:rsidRPr="00A85461" w:rsidSect="00F64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35295"/>
    <w:multiLevelType w:val="hybridMultilevel"/>
    <w:tmpl w:val="E21E3E58"/>
    <w:lvl w:ilvl="0" w:tplc="7D48B6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1E2053"/>
    <w:multiLevelType w:val="hybridMultilevel"/>
    <w:tmpl w:val="021061F6"/>
    <w:lvl w:ilvl="0" w:tplc="BEF410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B1"/>
    <w:rsid w:val="00031212"/>
    <w:rsid w:val="00063B65"/>
    <w:rsid w:val="00072A4A"/>
    <w:rsid w:val="000731F0"/>
    <w:rsid w:val="00092A71"/>
    <w:rsid w:val="000A17EF"/>
    <w:rsid w:val="000E14D1"/>
    <w:rsid w:val="000E56EA"/>
    <w:rsid w:val="000E7940"/>
    <w:rsid w:val="0010794E"/>
    <w:rsid w:val="00130FC2"/>
    <w:rsid w:val="00133957"/>
    <w:rsid w:val="001C23EF"/>
    <w:rsid w:val="001F1655"/>
    <w:rsid w:val="001F7362"/>
    <w:rsid w:val="002042A0"/>
    <w:rsid w:val="0021577E"/>
    <w:rsid w:val="00223753"/>
    <w:rsid w:val="0022379A"/>
    <w:rsid w:val="002323D4"/>
    <w:rsid w:val="0024198C"/>
    <w:rsid w:val="00242265"/>
    <w:rsid w:val="002544FC"/>
    <w:rsid w:val="00272EB3"/>
    <w:rsid w:val="00283A24"/>
    <w:rsid w:val="002900A4"/>
    <w:rsid w:val="002A15E6"/>
    <w:rsid w:val="002B4780"/>
    <w:rsid w:val="002E2F10"/>
    <w:rsid w:val="00332C2A"/>
    <w:rsid w:val="0034017D"/>
    <w:rsid w:val="003829F9"/>
    <w:rsid w:val="003937D1"/>
    <w:rsid w:val="003E10AE"/>
    <w:rsid w:val="003F0A4D"/>
    <w:rsid w:val="00433ACD"/>
    <w:rsid w:val="0048426F"/>
    <w:rsid w:val="00487DCE"/>
    <w:rsid w:val="004D26BC"/>
    <w:rsid w:val="004E3760"/>
    <w:rsid w:val="004F27D9"/>
    <w:rsid w:val="00500B35"/>
    <w:rsid w:val="005019B5"/>
    <w:rsid w:val="00501C9E"/>
    <w:rsid w:val="00522E46"/>
    <w:rsid w:val="005549F3"/>
    <w:rsid w:val="00570070"/>
    <w:rsid w:val="00573258"/>
    <w:rsid w:val="0058330F"/>
    <w:rsid w:val="00586601"/>
    <w:rsid w:val="005F06B1"/>
    <w:rsid w:val="005F37D0"/>
    <w:rsid w:val="00607D2A"/>
    <w:rsid w:val="0061631F"/>
    <w:rsid w:val="00631506"/>
    <w:rsid w:val="00650CD9"/>
    <w:rsid w:val="00655C87"/>
    <w:rsid w:val="006613CC"/>
    <w:rsid w:val="00665684"/>
    <w:rsid w:val="0069456C"/>
    <w:rsid w:val="00695CAD"/>
    <w:rsid w:val="006A49FE"/>
    <w:rsid w:val="006B292C"/>
    <w:rsid w:val="006B7B72"/>
    <w:rsid w:val="006F276D"/>
    <w:rsid w:val="00702842"/>
    <w:rsid w:val="00745C7D"/>
    <w:rsid w:val="00787CA0"/>
    <w:rsid w:val="007953AE"/>
    <w:rsid w:val="007D7744"/>
    <w:rsid w:val="007E0D48"/>
    <w:rsid w:val="008230D5"/>
    <w:rsid w:val="00876015"/>
    <w:rsid w:val="00894C3C"/>
    <w:rsid w:val="008A2D72"/>
    <w:rsid w:val="008A6F2D"/>
    <w:rsid w:val="008F270B"/>
    <w:rsid w:val="009011B5"/>
    <w:rsid w:val="00903EC6"/>
    <w:rsid w:val="00942040"/>
    <w:rsid w:val="009474F7"/>
    <w:rsid w:val="009503EC"/>
    <w:rsid w:val="009571CE"/>
    <w:rsid w:val="009A301C"/>
    <w:rsid w:val="009E5813"/>
    <w:rsid w:val="009F05FC"/>
    <w:rsid w:val="009F0DB1"/>
    <w:rsid w:val="00A04B7A"/>
    <w:rsid w:val="00A22663"/>
    <w:rsid w:val="00A42937"/>
    <w:rsid w:val="00A7347B"/>
    <w:rsid w:val="00A75314"/>
    <w:rsid w:val="00A85461"/>
    <w:rsid w:val="00A91729"/>
    <w:rsid w:val="00A955F5"/>
    <w:rsid w:val="00AA009A"/>
    <w:rsid w:val="00AB30E0"/>
    <w:rsid w:val="00B1510F"/>
    <w:rsid w:val="00B24374"/>
    <w:rsid w:val="00B9089F"/>
    <w:rsid w:val="00BA258C"/>
    <w:rsid w:val="00BB3B74"/>
    <w:rsid w:val="00BC5279"/>
    <w:rsid w:val="00BC586D"/>
    <w:rsid w:val="00BF1534"/>
    <w:rsid w:val="00BF4DC6"/>
    <w:rsid w:val="00C03854"/>
    <w:rsid w:val="00C134B3"/>
    <w:rsid w:val="00C3468E"/>
    <w:rsid w:val="00C45005"/>
    <w:rsid w:val="00C546D5"/>
    <w:rsid w:val="00C575B1"/>
    <w:rsid w:val="00C665B3"/>
    <w:rsid w:val="00C71348"/>
    <w:rsid w:val="00C741AD"/>
    <w:rsid w:val="00C762EE"/>
    <w:rsid w:val="00C91E40"/>
    <w:rsid w:val="00C96879"/>
    <w:rsid w:val="00CC0C6B"/>
    <w:rsid w:val="00CC4A91"/>
    <w:rsid w:val="00D072A2"/>
    <w:rsid w:val="00D16E9A"/>
    <w:rsid w:val="00D53712"/>
    <w:rsid w:val="00D81D67"/>
    <w:rsid w:val="00D978C7"/>
    <w:rsid w:val="00DE0130"/>
    <w:rsid w:val="00DE76EF"/>
    <w:rsid w:val="00E0327C"/>
    <w:rsid w:val="00E206C0"/>
    <w:rsid w:val="00E35FED"/>
    <w:rsid w:val="00E46652"/>
    <w:rsid w:val="00E47A50"/>
    <w:rsid w:val="00E5036E"/>
    <w:rsid w:val="00E51B42"/>
    <w:rsid w:val="00E51FE8"/>
    <w:rsid w:val="00E5771D"/>
    <w:rsid w:val="00EB2A71"/>
    <w:rsid w:val="00EE07CC"/>
    <w:rsid w:val="00F0030B"/>
    <w:rsid w:val="00F05C97"/>
    <w:rsid w:val="00F23CB4"/>
    <w:rsid w:val="00F54C91"/>
    <w:rsid w:val="00F64259"/>
    <w:rsid w:val="00F76379"/>
    <w:rsid w:val="00FC07F3"/>
    <w:rsid w:val="00FD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81B0"/>
  <w15:docId w15:val="{EE67CD81-41EA-4E86-A9E4-51A162DF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D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0D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0D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12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2E46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rsid w:val="000E14D1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0E14D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DD1C58868897AE91E73F9333A0F4A55080C594DC8D359E5BC8009DDECB66B93E30D6660C5D497BD8388EDCF5F8D2AE5CEB6D1A88E892BD1056E6C6iAb1M" TargetMode="External"/><Relationship Id="rId13" Type="http://schemas.openxmlformats.org/officeDocument/2006/relationships/hyperlink" Target="consultantplus://offline/ref=B09957A40A7180CC718F419BB4CF593B33748A48D7E813A7D51F13AEBA50D8985E73489DF4012FD7BA8EA34176CDA8E3F605A88F3D10E3lAbBJ" TargetMode="External"/><Relationship Id="rId18" Type="http://schemas.openxmlformats.org/officeDocument/2006/relationships/hyperlink" Target="consultantplus://offline/ref=B09957A40A7180CC718F419BB4CF593B3C798E49D3E813A7D51F13AEBA50D8985E73489DF4012FD7BA8EA34176CDA8E3F605A88F3D10E3lAbB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09957A40A7180CC718F419BB4CF593B3C798E49D3E813A7D51F13AEBA50D8985E73489DF4012FD7BA8EA34176CDA8E3F605A88F3D10E3lAbBJ" TargetMode="External"/><Relationship Id="rId7" Type="http://schemas.openxmlformats.org/officeDocument/2006/relationships/hyperlink" Target="consultantplus://offline/ref=AB44A499AB49E890633E46B4255A4DF989295662FB4ACECF4A3E787A221141280FA1022E46DF58B263B74C81CCCBA491825B3DAC799C27ABb5cCK" TargetMode="External"/><Relationship Id="rId12" Type="http://schemas.openxmlformats.org/officeDocument/2006/relationships/hyperlink" Target="consultantplus://offline/ref=84350C44240E9DFF15EA1FFE9A8EC9234BA3F7550EF7D423B45D9A3A2CA7EA05CCDC4C88F9FFB0C8E9F49475EAF4FE0A6A06122967603F78368EE5jDKDH" TargetMode="External"/><Relationship Id="rId17" Type="http://schemas.openxmlformats.org/officeDocument/2006/relationships/hyperlink" Target="consultantplus://offline/ref=84350C44240E9DFF15EA1FFE9A8EC9234BA3F7550EF7D423B45D9A3A2CA7EA05CCDC4C88F9FFB0C8E9F49475EAF4FE0A6A06122967603F78368EE5jDK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9957A40A7180CC718F419BB4CF593B33748A48D7E813A7D51F13AEBA50D8985E73489DF4012CDFBA8EA34176CDA8E3F605A88F3D10E3lAbBJ" TargetMode="External"/><Relationship Id="rId20" Type="http://schemas.openxmlformats.org/officeDocument/2006/relationships/hyperlink" Target="consultantplus://offline/ref=84350C44240E9DFF15EA1FFE9A8EC9234BA3F7550EF7D423B45D9A3A2CA7EA05CCDC4C88F9FFB0C8E9F49475EAF4FE0A6A06122967603F78368EE5jDKD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B44A499AB49E890633E46B4255A4DF989295367FF49CECF4A3E787A221141280FA1022943D855E333F84DDD899AB790835B3FA966b9c7K" TargetMode="External"/><Relationship Id="rId11" Type="http://schemas.openxmlformats.org/officeDocument/2006/relationships/hyperlink" Target="consultantplus://offline/ref=B09957A40A7180CC718F419BB4CF593B3374884FD2E813A7D51F13AEBA50D8985E734896A0506A82BCDBF61B23C5B7E5E804lAb4J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9957A40A7180CC718F419BB4CF593B33748A48D7E813A7D51F13AEBA50D8985E73489DF4012CD6BA8EA34176CDA8E3F605A88F3D10E3lAbB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4350C44240E9DFF15EA1FFE9A8EC9234BA3F7550EF7D423B45D9A3A2CA7EA05CCDC4C88F9FFB0C8E9F49475EAF4FE0A6A06122967603F78368EE5jDKDH" TargetMode="External"/><Relationship Id="rId19" Type="http://schemas.openxmlformats.org/officeDocument/2006/relationships/hyperlink" Target="consultantplus://offline/ref=B09957A40A7180CC718F419BB4CF593B3C798E49D3E813A7D51F13AEBA50D8985E73489DF4012FD3BA8EA34176CDA8E3F605A88F3D10E3lAbB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350C44240E9DFF15EA1FFE9A8EC9234BA3F7550EF7D423B45D9A3A2CA7EA05CCDC4C88F9FFB0C8E9F49475EAF4FE0A6A06122967603F78368EE5jDKDH" TargetMode="External"/><Relationship Id="rId14" Type="http://schemas.openxmlformats.org/officeDocument/2006/relationships/hyperlink" Target="consultantplus://offline/ref=B09957A40A7180CC718F419BB4CF593B33748A48D7E813A7D51F13AEBA50D8985E73489DF4012FD3BA8EA34176CDA8E3F605A88F3D10E3lAbBJ" TargetMode="External"/><Relationship Id="rId22" Type="http://schemas.openxmlformats.org/officeDocument/2006/relationships/hyperlink" Target="consultantplus://offline/ref=B09957A40A7180CC718F419BB4CF593B3C798E49D3E813A7D51F13AEBA50D8985E73489DF4012FD3BA8EA34176CDA8E3F605A88F3D10E3lAb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3B95E-01F7-4F98-8658-2E67A10F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shirshitskayaom</dc:creator>
  <cp:lastModifiedBy>Трубаченкова Екатерина Геннадиевна</cp:lastModifiedBy>
  <cp:revision>6</cp:revision>
  <cp:lastPrinted>2025-07-15T06:58:00Z</cp:lastPrinted>
  <dcterms:created xsi:type="dcterms:W3CDTF">2025-07-10T13:25:00Z</dcterms:created>
  <dcterms:modified xsi:type="dcterms:W3CDTF">2025-07-15T07:10:00Z</dcterms:modified>
</cp:coreProperties>
</file>