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BE7" w:rsidRDefault="00CA3BE7" w:rsidP="002B39BD">
      <w:pPr>
        <w:pStyle w:val="ConsPlusNormal"/>
        <w:tabs>
          <w:tab w:val="left" w:pos="567"/>
        </w:tabs>
        <w:jc w:val="both"/>
        <w:rPr>
          <w:rFonts w:ascii="PT Astra Serif" w:hAnsi="PT Astra Serif"/>
          <w:szCs w:val="28"/>
        </w:rPr>
      </w:pPr>
    </w:p>
    <w:p w:rsidR="00CA3BE7" w:rsidRDefault="00CA3BE7" w:rsidP="00CA3BE7">
      <w:pPr>
        <w:pStyle w:val="ConsPlusNormal"/>
        <w:jc w:val="both"/>
        <w:rPr>
          <w:rFonts w:ascii="PT Astra Serif" w:hAnsi="PT Astra Serif"/>
          <w:szCs w:val="28"/>
        </w:rPr>
      </w:pPr>
    </w:p>
    <w:p w:rsidR="00CA3BE7" w:rsidRDefault="00CA3BE7" w:rsidP="00CA3BE7">
      <w:pPr>
        <w:pStyle w:val="ConsPlusNormal"/>
        <w:jc w:val="both"/>
        <w:rPr>
          <w:rFonts w:ascii="PT Astra Serif" w:hAnsi="PT Astra Serif"/>
          <w:szCs w:val="28"/>
        </w:rPr>
      </w:pPr>
    </w:p>
    <w:p w:rsidR="00CA3BE7" w:rsidRDefault="00CA3BE7" w:rsidP="00CA3BE7">
      <w:pPr>
        <w:pStyle w:val="ConsPlusNormal"/>
        <w:jc w:val="both"/>
        <w:rPr>
          <w:rFonts w:ascii="PT Astra Serif" w:hAnsi="PT Astra Serif"/>
          <w:szCs w:val="28"/>
        </w:rPr>
      </w:pPr>
    </w:p>
    <w:p w:rsidR="00CA3BE7" w:rsidRDefault="00CA3BE7" w:rsidP="00CA3BE7">
      <w:pPr>
        <w:pStyle w:val="ConsPlusNormal"/>
        <w:jc w:val="both"/>
        <w:rPr>
          <w:rFonts w:ascii="PT Astra Serif" w:hAnsi="PT Astra Serif"/>
          <w:szCs w:val="28"/>
        </w:rPr>
      </w:pPr>
    </w:p>
    <w:p w:rsidR="00CA3BE7" w:rsidRDefault="00CA3BE7" w:rsidP="00CA3BE7">
      <w:pPr>
        <w:pStyle w:val="ConsPlusNormal"/>
        <w:jc w:val="both"/>
        <w:rPr>
          <w:rFonts w:ascii="PT Astra Serif" w:hAnsi="PT Astra Serif"/>
          <w:szCs w:val="28"/>
        </w:rPr>
      </w:pPr>
    </w:p>
    <w:p w:rsidR="00CA3BE7" w:rsidRDefault="00CA3BE7" w:rsidP="00CA3BE7">
      <w:pPr>
        <w:pStyle w:val="ConsPlusNormal"/>
        <w:jc w:val="both"/>
        <w:rPr>
          <w:rFonts w:ascii="PT Astra Serif" w:hAnsi="PT Astra Serif"/>
          <w:szCs w:val="28"/>
        </w:rPr>
      </w:pPr>
    </w:p>
    <w:p w:rsidR="00CA3BE7" w:rsidRDefault="00CA3BE7" w:rsidP="00CA3BE7">
      <w:pPr>
        <w:pStyle w:val="ConsPlusNormal"/>
        <w:jc w:val="both"/>
        <w:rPr>
          <w:rFonts w:ascii="PT Astra Serif" w:hAnsi="PT Astra Serif"/>
          <w:szCs w:val="28"/>
        </w:rPr>
      </w:pPr>
    </w:p>
    <w:p w:rsidR="00CA3BE7" w:rsidRDefault="00CA3BE7" w:rsidP="00CA3BE7">
      <w:pPr>
        <w:pStyle w:val="ConsPlusNormal"/>
        <w:jc w:val="both"/>
        <w:rPr>
          <w:rFonts w:ascii="PT Astra Serif" w:hAnsi="PT Astra Serif"/>
          <w:szCs w:val="28"/>
        </w:rPr>
      </w:pPr>
    </w:p>
    <w:p w:rsidR="00CA3BE7" w:rsidRDefault="00CA3BE7" w:rsidP="00CA3BE7">
      <w:pPr>
        <w:pStyle w:val="ConsPlusNormal"/>
        <w:jc w:val="both"/>
        <w:rPr>
          <w:rFonts w:ascii="PT Astra Serif" w:hAnsi="PT Astra Serif"/>
          <w:szCs w:val="28"/>
        </w:rPr>
      </w:pPr>
    </w:p>
    <w:p w:rsidR="00CA3BE7" w:rsidRDefault="00CA3BE7" w:rsidP="00CA3BE7">
      <w:pPr>
        <w:pStyle w:val="ConsPlusNormal"/>
        <w:jc w:val="both"/>
        <w:rPr>
          <w:rFonts w:ascii="PT Astra Serif" w:hAnsi="PT Astra Serif"/>
          <w:szCs w:val="28"/>
        </w:rPr>
      </w:pPr>
    </w:p>
    <w:p w:rsidR="00CA3BE7" w:rsidRDefault="00CA3BE7" w:rsidP="00CA3BE7">
      <w:pPr>
        <w:pStyle w:val="ConsPlusNormal"/>
        <w:jc w:val="both"/>
        <w:rPr>
          <w:rFonts w:ascii="PT Astra Serif" w:hAnsi="PT Astra Serif"/>
          <w:szCs w:val="28"/>
        </w:rPr>
      </w:pPr>
    </w:p>
    <w:p w:rsidR="00B71E59" w:rsidRDefault="00CA3BE7" w:rsidP="00694C85">
      <w:pPr>
        <w:pStyle w:val="ConsPlusNormal"/>
        <w:ind w:right="4535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О</w:t>
      </w:r>
      <w:r w:rsidR="00C30389">
        <w:rPr>
          <w:rFonts w:ascii="PT Astra Serif" w:hAnsi="PT Astra Serif"/>
          <w:szCs w:val="28"/>
        </w:rPr>
        <w:t xml:space="preserve"> </w:t>
      </w:r>
      <w:r w:rsidR="00E024BD" w:rsidRPr="00F8548A">
        <w:rPr>
          <w:rFonts w:ascii="PT Astra Serif" w:hAnsi="PT Astra Serif"/>
          <w:szCs w:val="28"/>
        </w:rPr>
        <w:t xml:space="preserve">признании утратившими силу </w:t>
      </w:r>
      <w:r w:rsidR="00FE5CCF">
        <w:rPr>
          <w:rFonts w:ascii="PT Astra Serif" w:hAnsi="PT Astra Serif"/>
          <w:szCs w:val="28"/>
        </w:rPr>
        <w:t>о</w:t>
      </w:r>
      <w:r w:rsidR="00E024BD" w:rsidRPr="00F8548A">
        <w:rPr>
          <w:rFonts w:ascii="PT Astra Serif" w:hAnsi="PT Astra Serif"/>
          <w:szCs w:val="28"/>
        </w:rPr>
        <w:t>тдельных</w:t>
      </w:r>
      <w:r w:rsidR="00FE5CCF">
        <w:rPr>
          <w:rFonts w:ascii="PT Astra Serif" w:hAnsi="PT Astra Serif"/>
          <w:szCs w:val="28"/>
        </w:rPr>
        <w:t xml:space="preserve"> </w:t>
      </w:r>
      <w:r w:rsidR="00E024BD" w:rsidRPr="00F8548A">
        <w:rPr>
          <w:rFonts w:ascii="PT Astra Serif" w:hAnsi="PT Astra Serif"/>
          <w:szCs w:val="28"/>
        </w:rPr>
        <w:t xml:space="preserve">постановлений </w:t>
      </w:r>
    </w:p>
    <w:p w:rsidR="00E024BD" w:rsidRDefault="00E024BD" w:rsidP="00694C85">
      <w:pPr>
        <w:pStyle w:val="ConsPlusNormal"/>
        <w:ind w:right="4535"/>
        <w:rPr>
          <w:rFonts w:ascii="PT Astra Serif" w:hAnsi="PT Astra Serif"/>
          <w:szCs w:val="28"/>
        </w:rPr>
      </w:pPr>
      <w:r w:rsidRPr="00F8548A">
        <w:rPr>
          <w:rFonts w:ascii="PT Astra Serif" w:hAnsi="PT Astra Serif"/>
          <w:szCs w:val="28"/>
        </w:rPr>
        <w:t>администрации города Тулы</w:t>
      </w:r>
    </w:p>
    <w:p w:rsidR="004304B7" w:rsidRDefault="004304B7" w:rsidP="004304B7">
      <w:pPr>
        <w:pStyle w:val="ConsPlusNormal"/>
        <w:jc w:val="both"/>
        <w:rPr>
          <w:rFonts w:ascii="PT Astra Serif" w:hAnsi="PT Astra Serif"/>
          <w:szCs w:val="28"/>
        </w:rPr>
      </w:pPr>
    </w:p>
    <w:p w:rsidR="00CA3BE7" w:rsidRDefault="00CA3BE7" w:rsidP="004304B7">
      <w:pPr>
        <w:pStyle w:val="ConsPlusNormal"/>
        <w:jc w:val="both"/>
        <w:rPr>
          <w:rFonts w:ascii="PT Astra Serif" w:hAnsi="PT Astra Serif"/>
          <w:szCs w:val="28"/>
        </w:rPr>
      </w:pPr>
    </w:p>
    <w:p w:rsidR="008E1E75" w:rsidRDefault="005B0E00" w:rsidP="008E1E75">
      <w:pPr>
        <w:pStyle w:val="4"/>
        <w:keepNext w:val="0"/>
        <w:widowControl w:val="0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В соответствии с </w:t>
      </w:r>
      <w:r w:rsidR="00B71E59" w:rsidRPr="00D1320E">
        <w:rPr>
          <w:rFonts w:ascii="PT Astra Serif" w:hAnsi="PT Astra Serif"/>
          <w:szCs w:val="28"/>
        </w:rPr>
        <w:t xml:space="preserve">Федеральным законом от 6 октября 2003 года № 131-ФЗ </w:t>
      </w:r>
      <w:r w:rsidR="00B71E59">
        <w:rPr>
          <w:rFonts w:ascii="PT Astra Serif" w:hAnsi="PT Astra Serif"/>
          <w:szCs w:val="28"/>
        </w:rPr>
        <w:br/>
      </w:r>
      <w:r w:rsidR="00B71E59" w:rsidRPr="00D1320E">
        <w:rPr>
          <w:rFonts w:ascii="PT Astra Serif" w:hAnsi="PT Astra Serif"/>
          <w:szCs w:val="28"/>
        </w:rPr>
        <w:t>«Об общих принципах организации местного самоуправления в Российской Федерации»</w:t>
      </w:r>
      <w:r w:rsidR="00B71E59">
        <w:rPr>
          <w:rFonts w:ascii="PT Astra Serif" w:hAnsi="PT Astra Serif"/>
          <w:szCs w:val="28"/>
        </w:rPr>
        <w:t xml:space="preserve">, </w:t>
      </w:r>
      <w:r>
        <w:rPr>
          <w:rFonts w:ascii="PT Astra Serif" w:hAnsi="PT Astra Serif"/>
          <w:szCs w:val="28"/>
        </w:rPr>
        <w:t xml:space="preserve">Федеральным законом </w:t>
      </w:r>
      <w:r w:rsidRPr="00725837">
        <w:rPr>
          <w:rFonts w:ascii="PT Astra Serif" w:hAnsi="PT Astra Serif" w:cs="Arial"/>
          <w:bCs/>
          <w:szCs w:val="28"/>
          <w:shd w:val="clear" w:color="auto" w:fill="FFFFFF"/>
        </w:rPr>
        <w:t>от 20 марта 2025</w:t>
      </w:r>
      <w:r>
        <w:rPr>
          <w:rFonts w:ascii="PT Astra Serif" w:hAnsi="PT Astra Serif" w:cs="Arial"/>
          <w:bCs/>
          <w:szCs w:val="28"/>
          <w:shd w:val="clear" w:color="auto" w:fill="FFFFFF"/>
        </w:rPr>
        <w:t xml:space="preserve"> года</w:t>
      </w:r>
      <w:r w:rsidRPr="00725837">
        <w:rPr>
          <w:rFonts w:ascii="PT Astra Serif" w:hAnsi="PT Astra Serif" w:cs="Arial"/>
          <w:bCs/>
          <w:szCs w:val="28"/>
          <w:shd w:val="clear" w:color="auto" w:fill="FFFFFF"/>
        </w:rPr>
        <w:t xml:space="preserve"> № 33-ФЗ «Об общих принципах организации местного самоуправления в единой системе публичной власти»</w:t>
      </w:r>
      <w:r>
        <w:rPr>
          <w:rFonts w:ascii="PT Astra Serif" w:hAnsi="PT Astra Serif" w:cs="Arial"/>
          <w:bCs/>
          <w:szCs w:val="28"/>
          <w:shd w:val="clear" w:color="auto" w:fill="FFFFFF"/>
        </w:rPr>
        <w:t xml:space="preserve">, </w:t>
      </w:r>
      <w:r w:rsidRPr="00D557B7">
        <w:rPr>
          <w:rFonts w:ascii="PT Astra Serif" w:hAnsi="PT Astra Serif"/>
          <w:szCs w:val="28"/>
        </w:rPr>
        <w:t xml:space="preserve">на основании Устава </w:t>
      </w:r>
      <w:r w:rsidRPr="00592839">
        <w:rPr>
          <w:rFonts w:ascii="PT Astra Serif" w:hAnsi="PT Astra Serif"/>
          <w:szCs w:val="28"/>
        </w:rPr>
        <w:t>муниципального образования городской округ город Тула</w:t>
      </w:r>
      <w:r>
        <w:rPr>
          <w:rFonts w:ascii="PT Astra Serif" w:hAnsi="PT Astra Serif"/>
          <w:szCs w:val="28"/>
        </w:rPr>
        <w:t xml:space="preserve"> </w:t>
      </w:r>
      <w:r w:rsidRPr="00D557B7">
        <w:rPr>
          <w:rFonts w:ascii="PT Astra Serif" w:hAnsi="PT Astra Serif"/>
          <w:szCs w:val="28"/>
        </w:rPr>
        <w:t>администрация города Тулы ПОСТАНОВЛЯЕТ:</w:t>
      </w:r>
    </w:p>
    <w:p w:rsidR="008E1E75" w:rsidRDefault="00C30389" w:rsidP="00ED10F6">
      <w:pPr>
        <w:pStyle w:val="4"/>
        <w:keepNext w:val="0"/>
        <w:widowControl w:val="0"/>
        <w:numPr>
          <w:ilvl w:val="0"/>
          <w:numId w:val="4"/>
        </w:numPr>
        <w:tabs>
          <w:tab w:val="left" w:pos="1134"/>
        </w:tabs>
        <w:ind w:hanging="11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Признать утратившими силу</w:t>
      </w:r>
      <w:r w:rsidR="00B71E59">
        <w:rPr>
          <w:rFonts w:ascii="PT Astra Serif" w:hAnsi="PT Astra Serif"/>
          <w:szCs w:val="28"/>
        </w:rPr>
        <w:t>:</w:t>
      </w:r>
    </w:p>
    <w:p w:rsidR="00C30389" w:rsidRDefault="00C30389" w:rsidP="008E1E75">
      <w:pPr>
        <w:pStyle w:val="4"/>
        <w:keepNext w:val="0"/>
        <w:widowControl w:val="0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постановлени</w:t>
      </w:r>
      <w:r w:rsidR="00B71E59">
        <w:rPr>
          <w:rFonts w:ascii="PT Astra Serif" w:hAnsi="PT Astra Serif"/>
          <w:szCs w:val="28"/>
        </w:rPr>
        <w:t xml:space="preserve">е администрации города Тулы </w:t>
      </w:r>
      <w:r>
        <w:rPr>
          <w:rFonts w:ascii="PT Astra Serif" w:hAnsi="PT Astra Serif"/>
          <w:szCs w:val="28"/>
        </w:rPr>
        <w:tab/>
        <w:t xml:space="preserve">от 17.10.2014 № 3404 </w:t>
      </w:r>
      <w:r w:rsidR="00B71E59">
        <w:rPr>
          <w:rFonts w:ascii="PT Astra Serif" w:hAnsi="PT Astra Serif"/>
          <w:szCs w:val="28"/>
        </w:rPr>
        <w:br/>
      </w:r>
      <w:r>
        <w:rPr>
          <w:rFonts w:ascii="PT Astra Serif" w:hAnsi="PT Astra Serif"/>
          <w:szCs w:val="28"/>
        </w:rPr>
        <w:t>«О комиссии по соблюдению требований к служебному поведению муниципальных служащих администрации города Тулы и урегулированию конфликта интересов»;</w:t>
      </w:r>
    </w:p>
    <w:p w:rsidR="00C30389" w:rsidRDefault="00B71E59" w:rsidP="008E1E75">
      <w:pPr>
        <w:pStyle w:val="ConsPlusNormal"/>
        <w:tabs>
          <w:tab w:val="left" w:pos="567"/>
        </w:tabs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постановление администрации города Тулы </w:t>
      </w:r>
      <w:r w:rsidR="00C30389">
        <w:rPr>
          <w:rFonts w:ascii="PT Astra Serif" w:hAnsi="PT Astra Serif"/>
          <w:szCs w:val="28"/>
        </w:rPr>
        <w:t xml:space="preserve">от 13.05.2016 № 2017 </w:t>
      </w:r>
      <w:r>
        <w:rPr>
          <w:rFonts w:ascii="PT Astra Serif" w:hAnsi="PT Astra Serif"/>
          <w:szCs w:val="28"/>
        </w:rPr>
        <w:br/>
      </w:r>
      <w:r w:rsidR="00C30389">
        <w:rPr>
          <w:rFonts w:ascii="PT Astra Serif" w:hAnsi="PT Astra Serif"/>
          <w:szCs w:val="28"/>
        </w:rPr>
        <w:t xml:space="preserve">«О внесении изменения в постановление администрации города Тулы </w:t>
      </w:r>
      <w:r>
        <w:rPr>
          <w:rFonts w:ascii="PT Astra Serif" w:hAnsi="PT Astra Serif"/>
          <w:szCs w:val="28"/>
        </w:rPr>
        <w:br/>
      </w:r>
      <w:r w:rsidR="00C30389">
        <w:rPr>
          <w:rFonts w:ascii="PT Astra Serif" w:hAnsi="PT Astra Serif"/>
          <w:szCs w:val="28"/>
        </w:rPr>
        <w:t>от 17.10.2014 № 3404»;</w:t>
      </w:r>
    </w:p>
    <w:p w:rsidR="00C30389" w:rsidRDefault="00B71E59" w:rsidP="008E1E75">
      <w:pPr>
        <w:pStyle w:val="ConsPlusNormal"/>
        <w:tabs>
          <w:tab w:val="left" w:pos="567"/>
        </w:tabs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постановление администрации города Тулы </w:t>
      </w:r>
      <w:r w:rsidR="00C30389">
        <w:rPr>
          <w:rFonts w:ascii="PT Astra Serif" w:hAnsi="PT Astra Serif"/>
          <w:szCs w:val="28"/>
        </w:rPr>
        <w:t xml:space="preserve">от 21.11.2017 № 3874 </w:t>
      </w:r>
      <w:r>
        <w:rPr>
          <w:rFonts w:ascii="PT Astra Serif" w:hAnsi="PT Astra Serif"/>
          <w:szCs w:val="28"/>
        </w:rPr>
        <w:br/>
      </w:r>
      <w:r w:rsidR="00C30389">
        <w:rPr>
          <w:rFonts w:ascii="PT Astra Serif" w:hAnsi="PT Astra Serif"/>
          <w:szCs w:val="28"/>
        </w:rPr>
        <w:t xml:space="preserve">«О внесении изменения в постановление администрации города Тулы </w:t>
      </w:r>
      <w:r>
        <w:rPr>
          <w:rFonts w:ascii="PT Astra Serif" w:hAnsi="PT Astra Serif"/>
          <w:szCs w:val="28"/>
        </w:rPr>
        <w:br/>
      </w:r>
      <w:r w:rsidR="00C30389">
        <w:rPr>
          <w:rFonts w:ascii="PT Astra Serif" w:hAnsi="PT Astra Serif"/>
          <w:szCs w:val="28"/>
        </w:rPr>
        <w:t>от 17.10.2014 № 3404»;</w:t>
      </w:r>
    </w:p>
    <w:p w:rsidR="00C30389" w:rsidRDefault="00B71E59" w:rsidP="008E1E75">
      <w:pPr>
        <w:pStyle w:val="ConsPlusNormal"/>
        <w:tabs>
          <w:tab w:val="left" w:pos="567"/>
        </w:tabs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постановление администрации города Тулы </w:t>
      </w:r>
      <w:r w:rsidR="00C30389">
        <w:rPr>
          <w:rFonts w:ascii="PT Astra Serif" w:hAnsi="PT Astra Serif"/>
          <w:szCs w:val="28"/>
        </w:rPr>
        <w:t xml:space="preserve">от 10.10.2018 № 3712 </w:t>
      </w:r>
      <w:r>
        <w:rPr>
          <w:rFonts w:ascii="PT Astra Serif" w:hAnsi="PT Astra Serif"/>
          <w:szCs w:val="28"/>
        </w:rPr>
        <w:br/>
      </w:r>
      <w:r w:rsidR="00C30389">
        <w:rPr>
          <w:rFonts w:ascii="PT Astra Serif" w:hAnsi="PT Astra Serif"/>
          <w:szCs w:val="28"/>
        </w:rPr>
        <w:t xml:space="preserve">«О внесении изменений в постановление администрации города Тулы </w:t>
      </w:r>
      <w:r>
        <w:rPr>
          <w:rFonts w:ascii="PT Astra Serif" w:hAnsi="PT Astra Serif"/>
          <w:szCs w:val="28"/>
        </w:rPr>
        <w:br/>
      </w:r>
      <w:r w:rsidR="00C30389">
        <w:rPr>
          <w:rFonts w:ascii="PT Astra Serif" w:hAnsi="PT Astra Serif"/>
          <w:szCs w:val="28"/>
        </w:rPr>
        <w:t>от 17.10.2014 № 3404»;</w:t>
      </w:r>
    </w:p>
    <w:p w:rsidR="00C30389" w:rsidRDefault="00B71E59" w:rsidP="008E1E75">
      <w:pPr>
        <w:pStyle w:val="ConsPlusNormal"/>
        <w:tabs>
          <w:tab w:val="left" w:pos="567"/>
        </w:tabs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постановление администрации города Тулы </w:t>
      </w:r>
      <w:r w:rsidR="00C30389">
        <w:rPr>
          <w:rFonts w:ascii="PT Astra Serif" w:hAnsi="PT Astra Serif"/>
          <w:szCs w:val="28"/>
        </w:rPr>
        <w:t>от 12.12.2019 № 4429</w:t>
      </w:r>
      <w:r>
        <w:rPr>
          <w:rFonts w:ascii="PT Astra Serif" w:hAnsi="PT Astra Serif"/>
          <w:szCs w:val="28"/>
        </w:rPr>
        <w:br/>
      </w:r>
      <w:r w:rsidR="00C30389">
        <w:rPr>
          <w:rFonts w:ascii="PT Astra Serif" w:hAnsi="PT Astra Serif"/>
          <w:szCs w:val="28"/>
        </w:rPr>
        <w:t xml:space="preserve">«О внесении изменений в постановление администрации города Тулы </w:t>
      </w:r>
      <w:r>
        <w:rPr>
          <w:rFonts w:ascii="PT Astra Serif" w:hAnsi="PT Astra Serif"/>
          <w:szCs w:val="28"/>
        </w:rPr>
        <w:br/>
      </w:r>
      <w:r w:rsidR="00C30389">
        <w:rPr>
          <w:rFonts w:ascii="PT Astra Serif" w:hAnsi="PT Astra Serif"/>
          <w:szCs w:val="28"/>
        </w:rPr>
        <w:t>от 17.10.2014 № 3404»;</w:t>
      </w:r>
    </w:p>
    <w:p w:rsidR="008E1E75" w:rsidRDefault="00B71E59" w:rsidP="008E1E75">
      <w:pPr>
        <w:pStyle w:val="ConsPlusNormal"/>
        <w:tabs>
          <w:tab w:val="left" w:pos="567"/>
        </w:tabs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постановление администрации города Тулы </w:t>
      </w:r>
      <w:r w:rsidR="00C30389">
        <w:rPr>
          <w:rFonts w:ascii="PT Astra Serif" w:hAnsi="PT Astra Serif"/>
          <w:szCs w:val="28"/>
        </w:rPr>
        <w:t xml:space="preserve">от 16.11.2020 № 4050 </w:t>
      </w:r>
      <w:r>
        <w:rPr>
          <w:rFonts w:ascii="PT Astra Serif" w:hAnsi="PT Astra Serif"/>
          <w:szCs w:val="28"/>
        </w:rPr>
        <w:br/>
      </w:r>
      <w:r w:rsidR="00C30389">
        <w:rPr>
          <w:rFonts w:ascii="PT Astra Serif" w:hAnsi="PT Astra Serif"/>
          <w:szCs w:val="28"/>
        </w:rPr>
        <w:t xml:space="preserve">«О внесении изменений в постановление администрации города Тулы </w:t>
      </w:r>
      <w:r>
        <w:rPr>
          <w:rFonts w:ascii="PT Astra Serif" w:hAnsi="PT Astra Serif"/>
          <w:szCs w:val="28"/>
        </w:rPr>
        <w:br/>
      </w:r>
      <w:r w:rsidR="00C30389">
        <w:rPr>
          <w:rFonts w:ascii="PT Astra Serif" w:hAnsi="PT Astra Serif"/>
          <w:szCs w:val="28"/>
        </w:rPr>
        <w:t>от 17.10.2014 № 3404».</w:t>
      </w:r>
    </w:p>
    <w:p w:rsidR="008E1E75" w:rsidRDefault="00ED10F6" w:rsidP="00ED10F6">
      <w:pPr>
        <w:pStyle w:val="ConsPlusNormal"/>
        <w:tabs>
          <w:tab w:val="left" w:pos="567"/>
          <w:tab w:val="left" w:pos="1134"/>
        </w:tabs>
        <w:ind w:firstLine="709"/>
        <w:jc w:val="both"/>
        <w:rPr>
          <w:rFonts w:ascii="PT Astra Serif" w:hAnsi="PT Astra Serif"/>
          <w:spacing w:val="-6"/>
          <w:szCs w:val="28"/>
        </w:rPr>
      </w:pPr>
      <w:r>
        <w:rPr>
          <w:rFonts w:ascii="PT Astra Serif" w:hAnsi="PT Astra Serif"/>
          <w:szCs w:val="28"/>
        </w:rPr>
        <w:t>2.</w:t>
      </w:r>
      <w:r>
        <w:rPr>
          <w:rFonts w:ascii="PT Astra Serif" w:hAnsi="PT Astra Serif"/>
          <w:szCs w:val="28"/>
        </w:rPr>
        <w:tab/>
      </w:r>
      <w:r w:rsidR="00C30389" w:rsidRPr="001B05EC">
        <w:rPr>
          <w:rFonts w:ascii="PT Astra Serif" w:hAnsi="PT Astra Serif"/>
          <w:spacing w:val="-6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C30389" w:rsidRPr="00EF407F" w:rsidRDefault="00ED10F6" w:rsidP="00BA72A4">
      <w:pPr>
        <w:pStyle w:val="ConsPlusNormal"/>
        <w:tabs>
          <w:tab w:val="left" w:pos="567"/>
          <w:tab w:val="left" w:pos="1134"/>
        </w:tabs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pacing w:val="-6"/>
          <w:szCs w:val="28"/>
        </w:rPr>
        <w:lastRenderedPageBreak/>
        <w:t>3.</w:t>
      </w:r>
      <w:r>
        <w:rPr>
          <w:rFonts w:ascii="PT Astra Serif" w:hAnsi="PT Astra Serif"/>
          <w:spacing w:val="-6"/>
          <w:szCs w:val="28"/>
        </w:rPr>
        <w:tab/>
      </w:r>
      <w:bookmarkStart w:id="0" w:name="_GoBack"/>
      <w:bookmarkEnd w:id="0"/>
      <w:r w:rsidR="00C30389">
        <w:rPr>
          <w:rFonts w:ascii="PT Astra Serif" w:hAnsi="PT Astra Serif"/>
          <w:spacing w:val="-6"/>
          <w:szCs w:val="28"/>
        </w:rPr>
        <w:t>П</w:t>
      </w:r>
      <w:r w:rsidR="00C30389" w:rsidRPr="00EF407F">
        <w:rPr>
          <w:rFonts w:ascii="PT Astra Serif" w:hAnsi="PT Astra Serif"/>
          <w:spacing w:val="-6"/>
          <w:szCs w:val="28"/>
        </w:rPr>
        <w:t xml:space="preserve">остановление вступает в силу </w:t>
      </w:r>
      <w:r w:rsidR="00C30389" w:rsidRPr="00042FF9">
        <w:rPr>
          <w:rFonts w:ascii="PT Astra Serif" w:hAnsi="PT Astra Serif"/>
          <w:spacing w:val="-6"/>
          <w:szCs w:val="28"/>
        </w:rPr>
        <w:t>со дня официального опубликования.</w:t>
      </w:r>
    </w:p>
    <w:p w:rsidR="00A34F21" w:rsidRDefault="00A34F21" w:rsidP="00A34F21">
      <w:pPr>
        <w:pStyle w:val="ConsPlusNormal"/>
        <w:jc w:val="both"/>
        <w:rPr>
          <w:rFonts w:ascii="PT Astra Serif" w:hAnsi="PT Astra Serif"/>
          <w:szCs w:val="28"/>
        </w:rPr>
      </w:pPr>
    </w:p>
    <w:p w:rsidR="00A60521" w:rsidRPr="00A34F21" w:rsidRDefault="00A60521" w:rsidP="00A34F21">
      <w:pPr>
        <w:pStyle w:val="ConsPlusNormal"/>
        <w:jc w:val="both"/>
        <w:rPr>
          <w:rFonts w:ascii="PT Astra Serif" w:hAnsi="PT Astra Serif"/>
          <w:szCs w:val="28"/>
        </w:rPr>
      </w:pPr>
    </w:p>
    <w:p w:rsidR="00A60521" w:rsidRDefault="00A60521" w:rsidP="00A60521">
      <w:pPr>
        <w:pStyle w:val="ConsPlusNormal"/>
        <w:ind w:firstLine="708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Глава администрации </w:t>
      </w:r>
    </w:p>
    <w:p w:rsidR="0078483E" w:rsidRDefault="00A60521" w:rsidP="00F90300">
      <w:pPr>
        <w:pStyle w:val="ConsPlusNormal"/>
        <w:ind w:firstLine="708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города Тулы                                                           </w:t>
      </w:r>
      <w:r w:rsidR="0078483E">
        <w:rPr>
          <w:rFonts w:ascii="PT Astra Serif" w:hAnsi="PT Astra Serif"/>
          <w:szCs w:val="28"/>
        </w:rPr>
        <w:t xml:space="preserve">                </w:t>
      </w:r>
      <w:r w:rsidR="00481AF4">
        <w:rPr>
          <w:rFonts w:ascii="PT Astra Serif" w:hAnsi="PT Astra Serif"/>
          <w:szCs w:val="28"/>
        </w:rPr>
        <w:t xml:space="preserve">   </w:t>
      </w:r>
      <w:r w:rsidR="0078483E">
        <w:rPr>
          <w:rFonts w:ascii="PT Astra Serif" w:hAnsi="PT Astra Serif"/>
          <w:szCs w:val="28"/>
        </w:rPr>
        <w:t>И.И. Беспалов</w:t>
      </w:r>
    </w:p>
    <w:sectPr w:rsidR="0078483E" w:rsidSect="00694C85">
      <w:headerReference w:type="default" r:id="rId7"/>
      <w:headerReference w:type="first" r:id="rId8"/>
      <w:pgSz w:w="11906" w:h="16838"/>
      <w:pgMar w:top="1134" w:right="567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1B0" w:rsidRDefault="004421B0" w:rsidP="0001131F">
      <w:r>
        <w:separator/>
      </w:r>
    </w:p>
  </w:endnote>
  <w:endnote w:type="continuationSeparator" w:id="0">
    <w:p w:rsidR="004421B0" w:rsidRDefault="004421B0" w:rsidP="00011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1B0" w:rsidRDefault="004421B0" w:rsidP="0001131F">
      <w:r>
        <w:separator/>
      </w:r>
    </w:p>
  </w:footnote>
  <w:footnote w:type="continuationSeparator" w:id="0">
    <w:p w:rsidR="004421B0" w:rsidRDefault="004421B0" w:rsidP="00011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7022911"/>
      <w:docPartObj>
        <w:docPartGallery w:val="Page Numbers (Top of Page)"/>
        <w:docPartUnique/>
      </w:docPartObj>
    </w:sdtPr>
    <w:sdtEndPr>
      <w:rPr>
        <w:rFonts w:ascii="PT Astra Serif" w:hAnsi="PT Astra Serif"/>
        <w:sz w:val="24"/>
        <w:szCs w:val="24"/>
      </w:rPr>
    </w:sdtEndPr>
    <w:sdtContent>
      <w:p w:rsidR="007F335D" w:rsidRPr="007F335D" w:rsidRDefault="007F335D">
        <w:pPr>
          <w:pStyle w:val="a3"/>
          <w:jc w:val="center"/>
          <w:rPr>
            <w:rFonts w:ascii="PT Astra Serif" w:hAnsi="PT Astra Serif"/>
            <w:sz w:val="24"/>
            <w:szCs w:val="24"/>
          </w:rPr>
        </w:pPr>
        <w:r w:rsidRPr="007F335D">
          <w:rPr>
            <w:rFonts w:ascii="PT Astra Serif" w:hAnsi="PT Astra Serif"/>
            <w:sz w:val="24"/>
            <w:szCs w:val="24"/>
          </w:rPr>
          <w:fldChar w:fldCharType="begin"/>
        </w:r>
        <w:r w:rsidRPr="007F335D">
          <w:rPr>
            <w:rFonts w:ascii="PT Astra Serif" w:hAnsi="PT Astra Serif"/>
            <w:sz w:val="24"/>
            <w:szCs w:val="24"/>
          </w:rPr>
          <w:instrText>PAGE   \* MERGEFORMAT</w:instrText>
        </w:r>
        <w:r w:rsidRPr="007F335D">
          <w:rPr>
            <w:rFonts w:ascii="PT Astra Serif" w:hAnsi="PT Astra Serif"/>
            <w:sz w:val="24"/>
            <w:szCs w:val="24"/>
          </w:rPr>
          <w:fldChar w:fldCharType="separate"/>
        </w:r>
        <w:r w:rsidR="00BA72A4">
          <w:rPr>
            <w:rFonts w:ascii="PT Astra Serif" w:hAnsi="PT Astra Serif"/>
            <w:noProof/>
            <w:sz w:val="24"/>
            <w:szCs w:val="24"/>
          </w:rPr>
          <w:t>2</w:t>
        </w:r>
        <w:r w:rsidRPr="007F335D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7F335D" w:rsidRDefault="007F335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35D" w:rsidRDefault="007F335D" w:rsidP="007F335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52C6C"/>
    <w:multiLevelType w:val="hybridMultilevel"/>
    <w:tmpl w:val="54CA5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E20493"/>
    <w:multiLevelType w:val="hybridMultilevel"/>
    <w:tmpl w:val="73CE46B0"/>
    <w:lvl w:ilvl="0" w:tplc="729896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A90699"/>
    <w:multiLevelType w:val="hybridMultilevel"/>
    <w:tmpl w:val="6A1AF264"/>
    <w:lvl w:ilvl="0" w:tplc="35A20E78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AF1354B"/>
    <w:multiLevelType w:val="hybridMultilevel"/>
    <w:tmpl w:val="C07CD016"/>
    <w:lvl w:ilvl="0" w:tplc="0AEC4E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F21"/>
    <w:rsid w:val="00007A2B"/>
    <w:rsid w:val="0001131F"/>
    <w:rsid w:val="0001264A"/>
    <w:rsid w:val="00042FF9"/>
    <w:rsid w:val="00045679"/>
    <w:rsid w:val="00054352"/>
    <w:rsid w:val="00060B1B"/>
    <w:rsid w:val="0006561B"/>
    <w:rsid w:val="00067E10"/>
    <w:rsid w:val="00083F1B"/>
    <w:rsid w:val="000C6FA0"/>
    <w:rsid w:val="000D7726"/>
    <w:rsid w:val="001709D7"/>
    <w:rsid w:val="00193AA7"/>
    <w:rsid w:val="001B14D1"/>
    <w:rsid w:val="001E45D1"/>
    <w:rsid w:val="0020201B"/>
    <w:rsid w:val="002812E1"/>
    <w:rsid w:val="0029136E"/>
    <w:rsid w:val="00291782"/>
    <w:rsid w:val="002A4E05"/>
    <w:rsid w:val="002B39BD"/>
    <w:rsid w:val="002D55F0"/>
    <w:rsid w:val="00325199"/>
    <w:rsid w:val="0033568E"/>
    <w:rsid w:val="003C035E"/>
    <w:rsid w:val="003F571E"/>
    <w:rsid w:val="00413208"/>
    <w:rsid w:val="00420E62"/>
    <w:rsid w:val="004304B7"/>
    <w:rsid w:val="00432209"/>
    <w:rsid w:val="004421B0"/>
    <w:rsid w:val="00444BAD"/>
    <w:rsid w:val="00445D3A"/>
    <w:rsid w:val="0046515B"/>
    <w:rsid w:val="00471C83"/>
    <w:rsid w:val="0048035E"/>
    <w:rsid w:val="0048057E"/>
    <w:rsid w:val="00481AF4"/>
    <w:rsid w:val="0049056C"/>
    <w:rsid w:val="004C3145"/>
    <w:rsid w:val="004C536F"/>
    <w:rsid w:val="004D06D7"/>
    <w:rsid w:val="004F2648"/>
    <w:rsid w:val="00501FFD"/>
    <w:rsid w:val="00525B8A"/>
    <w:rsid w:val="00542F34"/>
    <w:rsid w:val="0057304C"/>
    <w:rsid w:val="005B0E00"/>
    <w:rsid w:val="005D0F5E"/>
    <w:rsid w:val="00616993"/>
    <w:rsid w:val="00693B6C"/>
    <w:rsid w:val="00694C85"/>
    <w:rsid w:val="006C3B02"/>
    <w:rsid w:val="006D5500"/>
    <w:rsid w:val="006D73B9"/>
    <w:rsid w:val="006E17DF"/>
    <w:rsid w:val="00715BCA"/>
    <w:rsid w:val="0072323D"/>
    <w:rsid w:val="00726458"/>
    <w:rsid w:val="0074157C"/>
    <w:rsid w:val="0075708D"/>
    <w:rsid w:val="00773926"/>
    <w:rsid w:val="0078483E"/>
    <w:rsid w:val="007C5DEB"/>
    <w:rsid w:val="007D0C6E"/>
    <w:rsid w:val="007E2E0F"/>
    <w:rsid w:val="007F335D"/>
    <w:rsid w:val="00837D7D"/>
    <w:rsid w:val="00876933"/>
    <w:rsid w:val="008840CF"/>
    <w:rsid w:val="00892CF8"/>
    <w:rsid w:val="008B7C58"/>
    <w:rsid w:val="008C74DF"/>
    <w:rsid w:val="008D73E4"/>
    <w:rsid w:val="008E1E75"/>
    <w:rsid w:val="00912C01"/>
    <w:rsid w:val="009142F0"/>
    <w:rsid w:val="009173EE"/>
    <w:rsid w:val="00944C18"/>
    <w:rsid w:val="00986BAA"/>
    <w:rsid w:val="009C4D50"/>
    <w:rsid w:val="009D4036"/>
    <w:rsid w:val="009E28BC"/>
    <w:rsid w:val="00A003BB"/>
    <w:rsid w:val="00A17A2B"/>
    <w:rsid w:val="00A25D40"/>
    <w:rsid w:val="00A34F21"/>
    <w:rsid w:val="00A46ADD"/>
    <w:rsid w:val="00A47AE2"/>
    <w:rsid w:val="00A5061A"/>
    <w:rsid w:val="00A60521"/>
    <w:rsid w:val="00A71BA3"/>
    <w:rsid w:val="00B179A1"/>
    <w:rsid w:val="00B45625"/>
    <w:rsid w:val="00B47061"/>
    <w:rsid w:val="00B55926"/>
    <w:rsid w:val="00B71E59"/>
    <w:rsid w:val="00BA4586"/>
    <w:rsid w:val="00BA72A4"/>
    <w:rsid w:val="00BC10E5"/>
    <w:rsid w:val="00BE4235"/>
    <w:rsid w:val="00BF579B"/>
    <w:rsid w:val="00C06234"/>
    <w:rsid w:val="00C1230D"/>
    <w:rsid w:val="00C13BAA"/>
    <w:rsid w:val="00C30389"/>
    <w:rsid w:val="00C37968"/>
    <w:rsid w:val="00C449DD"/>
    <w:rsid w:val="00C53EF9"/>
    <w:rsid w:val="00C660B5"/>
    <w:rsid w:val="00C8219B"/>
    <w:rsid w:val="00CA3BE7"/>
    <w:rsid w:val="00CC14F0"/>
    <w:rsid w:val="00CE71DC"/>
    <w:rsid w:val="00CF0F14"/>
    <w:rsid w:val="00D1051B"/>
    <w:rsid w:val="00D10EFB"/>
    <w:rsid w:val="00D17809"/>
    <w:rsid w:val="00D2455C"/>
    <w:rsid w:val="00D630EB"/>
    <w:rsid w:val="00DD4DE3"/>
    <w:rsid w:val="00DD6E90"/>
    <w:rsid w:val="00E006BB"/>
    <w:rsid w:val="00E0246D"/>
    <w:rsid w:val="00E024BD"/>
    <w:rsid w:val="00E32920"/>
    <w:rsid w:val="00E44FB6"/>
    <w:rsid w:val="00E95B8D"/>
    <w:rsid w:val="00EA69AA"/>
    <w:rsid w:val="00EB7829"/>
    <w:rsid w:val="00ED10F6"/>
    <w:rsid w:val="00EE1A02"/>
    <w:rsid w:val="00EF0A4E"/>
    <w:rsid w:val="00F13AB9"/>
    <w:rsid w:val="00F203C1"/>
    <w:rsid w:val="00F21F42"/>
    <w:rsid w:val="00F40A81"/>
    <w:rsid w:val="00F461A8"/>
    <w:rsid w:val="00F6393C"/>
    <w:rsid w:val="00F858FC"/>
    <w:rsid w:val="00F86374"/>
    <w:rsid w:val="00F90300"/>
    <w:rsid w:val="00FA1038"/>
    <w:rsid w:val="00FA18AA"/>
    <w:rsid w:val="00FB720A"/>
    <w:rsid w:val="00FE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687987F"/>
  <w15:chartTrackingRefBased/>
  <w15:docId w15:val="{36D6F979-DA6D-47D3-A409-EE3A0FDFB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ind w:right="142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521"/>
    <w:pPr>
      <w:ind w:right="0"/>
      <w:jc w:val="left"/>
    </w:pPr>
    <w:rPr>
      <w:rFonts w:eastAsia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37D7D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4F21"/>
    <w:pPr>
      <w:widowControl w:val="0"/>
      <w:autoSpaceDE w:val="0"/>
      <w:autoSpaceDN w:val="0"/>
      <w:ind w:right="0"/>
      <w:jc w:val="left"/>
    </w:pPr>
    <w:rPr>
      <w:rFonts w:eastAsiaTheme="minorEastAsia"/>
      <w:szCs w:val="22"/>
      <w:lang w:eastAsia="ru-RU"/>
    </w:rPr>
  </w:style>
  <w:style w:type="paragraph" w:customStyle="1" w:styleId="ConsPlusTitle">
    <w:name w:val="ConsPlusTitle"/>
    <w:rsid w:val="00A34F21"/>
    <w:pPr>
      <w:widowControl w:val="0"/>
      <w:autoSpaceDE w:val="0"/>
      <w:autoSpaceDN w:val="0"/>
      <w:ind w:right="0"/>
      <w:jc w:val="left"/>
    </w:pPr>
    <w:rPr>
      <w:rFonts w:eastAsiaTheme="minorEastAsia"/>
      <w:b/>
      <w:szCs w:val="22"/>
      <w:lang w:eastAsia="ru-RU"/>
    </w:rPr>
  </w:style>
  <w:style w:type="paragraph" w:customStyle="1" w:styleId="ConsPlusTitlePage">
    <w:name w:val="ConsPlusTitlePage"/>
    <w:rsid w:val="00A34F21"/>
    <w:pPr>
      <w:widowControl w:val="0"/>
      <w:autoSpaceDE w:val="0"/>
      <w:autoSpaceDN w:val="0"/>
      <w:ind w:right="0"/>
      <w:jc w:val="left"/>
    </w:pPr>
    <w:rPr>
      <w:rFonts w:ascii="Tahoma" w:eastAsiaTheme="minorEastAsia" w:hAnsi="Tahoma" w:cs="Tahoma"/>
      <w:sz w:val="20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0113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1131F"/>
    <w:rPr>
      <w:rFonts w:eastAsia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113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1131F"/>
    <w:rPr>
      <w:rFonts w:eastAsia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64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645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837D7D"/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0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Фалдина Ольга Валерьевна</dc:creator>
  <cp:keywords/>
  <dc:description/>
  <cp:lastModifiedBy>Фалдина Ольга Валерьевна</cp:lastModifiedBy>
  <cp:revision>31</cp:revision>
  <cp:lastPrinted>2025-02-21T11:27:00Z</cp:lastPrinted>
  <dcterms:created xsi:type="dcterms:W3CDTF">2024-03-14T11:19:00Z</dcterms:created>
  <dcterms:modified xsi:type="dcterms:W3CDTF">2025-09-12T12:07:00Z</dcterms:modified>
</cp:coreProperties>
</file>