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7E" w:rsidRPr="008B1D9D" w:rsidRDefault="00C73B7E">
      <w:pPr>
        <w:pStyle w:val="ConsPlusNormal"/>
        <w:jc w:val="both"/>
        <w:outlineLvl w:val="0"/>
        <w:rPr>
          <w:rFonts w:asciiTheme="minorHAnsi" w:hAnsiTheme="minorHAnsi"/>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1D9D" w:rsidRPr="008B1D9D">
        <w:tc>
          <w:tcPr>
            <w:tcW w:w="4677" w:type="dxa"/>
            <w:tcBorders>
              <w:top w:val="nil"/>
              <w:left w:val="nil"/>
              <w:bottom w:val="nil"/>
              <w:right w:val="nil"/>
            </w:tcBorders>
          </w:tcPr>
          <w:p w:rsidR="00C73B7E" w:rsidRPr="008B1D9D" w:rsidRDefault="00C73B7E">
            <w:pPr>
              <w:pStyle w:val="ConsPlusNormal"/>
              <w:outlineLvl w:val="0"/>
              <w:rPr>
                <w:rFonts w:asciiTheme="minorHAnsi" w:hAnsiTheme="minorHAnsi" w:cs="Times New Roman"/>
                <w:szCs w:val="22"/>
              </w:rPr>
            </w:pPr>
            <w:r w:rsidRPr="008B1D9D">
              <w:rPr>
                <w:rFonts w:asciiTheme="minorHAnsi" w:hAnsiTheme="minorHAnsi" w:cs="Times New Roman"/>
                <w:szCs w:val="22"/>
              </w:rPr>
              <w:t>17 декабря 2007 года</w:t>
            </w:r>
          </w:p>
        </w:tc>
        <w:tc>
          <w:tcPr>
            <w:tcW w:w="4677" w:type="dxa"/>
            <w:tcBorders>
              <w:top w:val="nil"/>
              <w:left w:val="nil"/>
              <w:bottom w:val="nil"/>
              <w:right w:val="nil"/>
            </w:tcBorders>
          </w:tcPr>
          <w:p w:rsidR="00C73B7E" w:rsidRPr="008B1D9D" w:rsidRDefault="00C73B7E">
            <w:pPr>
              <w:pStyle w:val="ConsPlusNormal"/>
              <w:jc w:val="right"/>
              <w:outlineLvl w:val="0"/>
              <w:rPr>
                <w:rFonts w:asciiTheme="minorHAnsi" w:hAnsiTheme="minorHAnsi" w:cs="Times New Roman"/>
                <w:szCs w:val="22"/>
              </w:rPr>
            </w:pPr>
            <w:r w:rsidRPr="008B1D9D">
              <w:rPr>
                <w:rFonts w:asciiTheme="minorHAnsi" w:hAnsiTheme="minorHAnsi" w:cs="Times New Roman"/>
                <w:szCs w:val="22"/>
              </w:rPr>
              <w:t>N 930-ЗТО</w:t>
            </w:r>
          </w:p>
        </w:tc>
      </w:tr>
    </w:tbl>
    <w:p w:rsidR="00C73B7E" w:rsidRPr="008B1D9D" w:rsidRDefault="00C73B7E">
      <w:pPr>
        <w:pStyle w:val="ConsPlusNormal"/>
        <w:pBdr>
          <w:top w:val="single" w:sz="6" w:space="0" w:color="auto"/>
        </w:pBdr>
        <w:spacing w:before="100" w:after="100"/>
        <w:jc w:val="both"/>
        <w:rPr>
          <w:rFonts w:asciiTheme="minorHAnsi" w:hAnsiTheme="minorHAnsi" w:cs="Times New Roman"/>
          <w:szCs w:val="22"/>
        </w:rPr>
      </w:pP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ЗАКОН</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ТУЛЬСКОЙ ОБЛАСТИ</w:t>
      </w:r>
    </w:p>
    <w:p w:rsidR="00C73B7E" w:rsidRPr="008B1D9D" w:rsidRDefault="00C73B7E">
      <w:pPr>
        <w:pStyle w:val="ConsPlusTitle"/>
        <w:jc w:val="center"/>
        <w:rPr>
          <w:rFonts w:asciiTheme="minorHAnsi" w:hAnsiTheme="minorHAnsi" w:cs="Times New Roman"/>
          <w:szCs w:val="22"/>
        </w:rPr>
      </w:pP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О РЕГУЛИРОВАНИИ ОТДЕЛЬНЫХ ОТНОШЕНИЙ В СФЕРЕ</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МУНИЦИПАЛЬНОЙ СЛУЖБЫ В ТУЛЬСКОЙ ОБЛАСТИ</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jc w:val="right"/>
        <w:rPr>
          <w:rFonts w:asciiTheme="minorHAnsi" w:hAnsiTheme="minorHAnsi" w:cs="Times New Roman"/>
          <w:szCs w:val="22"/>
        </w:rPr>
      </w:pPr>
      <w:proofErr w:type="gramStart"/>
      <w:r w:rsidRPr="008B1D9D">
        <w:rPr>
          <w:rFonts w:asciiTheme="minorHAnsi" w:hAnsiTheme="minorHAnsi" w:cs="Times New Roman"/>
          <w:szCs w:val="22"/>
        </w:rPr>
        <w:t>Принят</w:t>
      </w:r>
      <w:proofErr w:type="gramEnd"/>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Тульской областной Думой</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6 декабря 2007 года</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Постановление N 55/2530</w:t>
      </w:r>
    </w:p>
    <w:p w:rsidR="00C73B7E" w:rsidRPr="008B1D9D" w:rsidRDefault="00C73B7E">
      <w:pPr>
        <w:spacing w:after="1"/>
        <w:rPr>
          <w:rFonts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Список изменяющих документов</w:t>
            </w:r>
          </w:p>
          <w:p w:rsidR="00C73B7E" w:rsidRPr="008B1D9D" w:rsidRDefault="00C73B7E">
            <w:pPr>
              <w:pStyle w:val="ConsPlusNormal"/>
              <w:jc w:val="center"/>
              <w:rPr>
                <w:rFonts w:asciiTheme="minorHAnsi" w:hAnsiTheme="minorHAnsi" w:cs="Times New Roman"/>
                <w:szCs w:val="22"/>
              </w:rPr>
            </w:pPr>
            <w:proofErr w:type="gramStart"/>
            <w:r w:rsidRPr="008B1D9D">
              <w:rPr>
                <w:rFonts w:asciiTheme="minorHAnsi" w:hAnsiTheme="minorHAnsi" w:cs="Times New Roman"/>
                <w:szCs w:val="22"/>
              </w:rPr>
              <w:t>(в ред. Законов Тульской области</w:t>
            </w:r>
            <w:proofErr w:type="gramEnd"/>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18.03.2008 </w:t>
            </w:r>
            <w:hyperlink r:id="rId5" w:history="1">
              <w:r w:rsidRPr="008B1D9D">
                <w:rPr>
                  <w:rFonts w:asciiTheme="minorHAnsi" w:hAnsiTheme="minorHAnsi" w:cs="Times New Roman"/>
                  <w:szCs w:val="22"/>
                </w:rPr>
                <w:t>N 981-ЗТО</w:t>
              </w:r>
            </w:hyperlink>
            <w:r w:rsidRPr="008B1D9D">
              <w:rPr>
                <w:rFonts w:asciiTheme="minorHAnsi" w:hAnsiTheme="minorHAnsi" w:cs="Times New Roman"/>
                <w:szCs w:val="22"/>
              </w:rPr>
              <w:t xml:space="preserve">, от 18.07.2008 </w:t>
            </w:r>
            <w:hyperlink r:id="rId6" w:history="1">
              <w:r w:rsidRPr="008B1D9D">
                <w:rPr>
                  <w:rFonts w:asciiTheme="minorHAnsi" w:hAnsiTheme="minorHAnsi" w:cs="Times New Roman"/>
                  <w:szCs w:val="22"/>
                </w:rPr>
                <w:t>N 1061-ЗТО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07.10.2008 </w:t>
            </w:r>
            <w:hyperlink r:id="rId7" w:history="1">
              <w:r w:rsidRPr="008B1D9D">
                <w:rPr>
                  <w:rFonts w:asciiTheme="minorHAnsi" w:hAnsiTheme="minorHAnsi" w:cs="Times New Roman"/>
                  <w:szCs w:val="22"/>
                </w:rPr>
                <w:t>N 1095-ЗТО</w:t>
              </w:r>
            </w:hyperlink>
            <w:r w:rsidRPr="008B1D9D">
              <w:rPr>
                <w:rFonts w:asciiTheme="minorHAnsi" w:hAnsiTheme="minorHAnsi" w:cs="Times New Roman"/>
                <w:szCs w:val="22"/>
              </w:rPr>
              <w:t xml:space="preserve">, от 08.06.2009 </w:t>
            </w:r>
            <w:hyperlink r:id="rId8" w:history="1">
              <w:r w:rsidRPr="008B1D9D">
                <w:rPr>
                  <w:rFonts w:asciiTheme="minorHAnsi" w:hAnsiTheme="minorHAnsi" w:cs="Times New Roman"/>
                  <w:szCs w:val="22"/>
                </w:rPr>
                <w:t>N 1283-ЗТО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06.04.2010 </w:t>
            </w:r>
            <w:hyperlink r:id="rId9" w:history="1">
              <w:r w:rsidRPr="008B1D9D">
                <w:rPr>
                  <w:rFonts w:asciiTheme="minorHAnsi" w:hAnsiTheme="minorHAnsi" w:cs="Times New Roman"/>
                  <w:szCs w:val="22"/>
                </w:rPr>
                <w:t>N 1430-ЗТО</w:t>
              </w:r>
            </w:hyperlink>
            <w:r w:rsidRPr="008B1D9D">
              <w:rPr>
                <w:rFonts w:asciiTheme="minorHAnsi" w:hAnsiTheme="minorHAnsi" w:cs="Times New Roman"/>
                <w:szCs w:val="22"/>
              </w:rPr>
              <w:t xml:space="preserve">, от 15.06.2012 </w:t>
            </w:r>
            <w:hyperlink r:id="rId10" w:history="1">
              <w:r w:rsidRPr="008B1D9D">
                <w:rPr>
                  <w:rFonts w:asciiTheme="minorHAnsi" w:hAnsiTheme="minorHAnsi" w:cs="Times New Roman"/>
                  <w:szCs w:val="22"/>
                </w:rPr>
                <w:t>N 1768-ЗТО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28.09.2012 </w:t>
            </w:r>
            <w:hyperlink r:id="rId11" w:history="1">
              <w:r w:rsidRPr="008B1D9D">
                <w:rPr>
                  <w:rFonts w:asciiTheme="minorHAnsi" w:hAnsiTheme="minorHAnsi" w:cs="Times New Roman"/>
                  <w:szCs w:val="22"/>
                </w:rPr>
                <w:t>N 1813-ЗТО</w:t>
              </w:r>
            </w:hyperlink>
            <w:r w:rsidRPr="008B1D9D">
              <w:rPr>
                <w:rFonts w:asciiTheme="minorHAnsi" w:hAnsiTheme="minorHAnsi" w:cs="Times New Roman"/>
                <w:szCs w:val="22"/>
              </w:rPr>
              <w:t xml:space="preserve">, от 31.01.2014 </w:t>
            </w:r>
            <w:hyperlink r:id="rId12" w:history="1">
              <w:r w:rsidRPr="008B1D9D">
                <w:rPr>
                  <w:rFonts w:asciiTheme="minorHAnsi" w:hAnsiTheme="minorHAnsi" w:cs="Times New Roman"/>
                  <w:szCs w:val="22"/>
                </w:rPr>
                <w:t>N 2055-ЗТО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18.05.2015 </w:t>
            </w:r>
            <w:hyperlink r:id="rId13" w:history="1">
              <w:r w:rsidRPr="008B1D9D">
                <w:rPr>
                  <w:rFonts w:asciiTheme="minorHAnsi" w:hAnsiTheme="minorHAnsi" w:cs="Times New Roman"/>
                  <w:szCs w:val="22"/>
                </w:rPr>
                <w:t>N 2296-ЗТО</w:t>
              </w:r>
            </w:hyperlink>
            <w:r w:rsidRPr="008B1D9D">
              <w:rPr>
                <w:rFonts w:asciiTheme="minorHAnsi" w:hAnsiTheme="minorHAnsi" w:cs="Times New Roman"/>
                <w:szCs w:val="22"/>
              </w:rPr>
              <w:t xml:space="preserve">, от 25.09.2015 </w:t>
            </w:r>
            <w:hyperlink r:id="rId14" w:history="1">
              <w:r w:rsidRPr="008B1D9D">
                <w:rPr>
                  <w:rFonts w:asciiTheme="minorHAnsi" w:hAnsiTheme="minorHAnsi" w:cs="Times New Roman"/>
                  <w:szCs w:val="22"/>
                </w:rPr>
                <w:t>N 2352-ЗТО</w:t>
              </w:r>
            </w:hyperlink>
            <w:r w:rsidRPr="008B1D9D">
              <w:rPr>
                <w:rFonts w:asciiTheme="minorHAnsi" w:hAnsiTheme="minorHAnsi" w:cs="Times New Roman"/>
                <w:szCs w:val="22"/>
              </w:rPr>
              <w:t xml:space="preserve">, от 26.01.2017 </w:t>
            </w:r>
            <w:hyperlink r:id="rId15" w:history="1">
              <w:r w:rsidRPr="008B1D9D">
                <w:rPr>
                  <w:rFonts w:asciiTheme="minorHAnsi" w:hAnsiTheme="minorHAnsi" w:cs="Times New Roman"/>
                  <w:szCs w:val="22"/>
                </w:rPr>
                <w:t>N 3-ЗТО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27.04.2017 </w:t>
            </w:r>
            <w:hyperlink r:id="rId16" w:history="1">
              <w:r w:rsidRPr="008B1D9D">
                <w:rPr>
                  <w:rFonts w:asciiTheme="minorHAnsi" w:hAnsiTheme="minorHAnsi" w:cs="Times New Roman"/>
                  <w:szCs w:val="22"/>
                </w:rPr>
                <w:t>N 32-ЗТО</w:t>
              </w:r>
            </w:hyperlink>
            <w:r w:rsidRPr="008B1D9D">
              <w:rPr>
                <w:rFonts w:asciiTheme="minorHAnsi" w:hAnsiTheme="minorHAnsi" w:cs="Times New Roman"/>
                <w:szCs w:val="22"/>
              </w:rPr>
              <w:t xml:space="preserve">, от 29.06.2017 </w:t>
            </w:r>
            <w:hyperlink r:id="rId17" w:history="1">
              <w:r w:rsidRPr="008B1D9D">
                <w:rPr>
                  <w:rFonts w:asciiTheme="minorHAnsi" w:hAnsiTheme="minorHAnsi" w:cs="Times New Roman"/>
                  <w:szCs w:val="22"/>
                </w:rPr>
                <w:t>N 42-ЗТО</w:t>
              </w:r>
            </w:hyperlink>
            <w:r w:rsidRPr="008B1D9D">
              <w:rPr>
                <w:rFonts w:asciiTheme="minorHAnsi" w:hAnsiTheme="minorHAnsi" w:cs="Times New Roman"/>
                <w:szCs w:val="22"/>
              </w:rPr>
              <w:t xml:space="preserve">, от 25.01.2018 </w:t>
            </w:r>
            <w:hyperlink r:id="rId18" w:history="1">
              <w:r w:rsidRPr="008B1D9D">
                <w:rPr>
                  <w:rFonts w:asciiTheme="minorHAnsi" w:hAnsiTheme="minorHAnsi" w:cs="Times New Roman"/>
                  <w:szCs w:val="22"/>
                </w:rPr>
                <w:t>N 2-ЗТО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25.01.2018 </w:t>
            </w:r>
            <w:hyperlink r:id="rId19" w:history="1">
              <w:r w:rsidRPr="008B1D9D">
                <w:rPr>
                  <w:rFonts w:asciiTheme="minorHAnsi" w:hAnsiTheme="minorHAnsi" w:cs="Times New Roman"/>
                  <w:szCs w:val="22"/>
                </w:rPr>
                <w:t>N 3-ЗТО</w:t>
              </w:r>
            </w:hyperlink>
            <w:r w:rsidRPr="008B1D9D">
              <w:rPr>
                <w:rFonts w:asciiTheme="minorHAnsi" w:hAnsiTheme="minorHAnsi" w:cs="Times New Roman"/>
                <w:szCs w:val="22"/>
              </w:rPr>
              <w:t xml:space="preserve">, от 27.09.2018 </w:t>
            </w:r>
            <w:hyperlink r:id="rId20" w:history="1">
              <w:r w:rsidRPr="008B1D9D">
                <w:rPr>
                  <w:rFonts w:asciiTheme="minorHAnsi" w:hAnsiTheme="minorHAnsi" w:cs="Times New Roman"/>
                  <w:szCs w:val="22"/>
                </w:rPr>
                <w:t>N 63-ЗТО</w:t>
              </w:r>
            </w:hyperlink>
            <w:r w:rsidRPr="008B1D9D">
              <w:rPr>
                <w:rFonts w:asciiTheme="minorHAnsi" w:hAnsiTheme="minorHAnsi" w:cs="Times New Roman"/>
                <w:szCs w:val="22"/>
              </w:rPr>
              <w:t xml:space="preserve">, от 07.11.2019 </w:t>
            </w:r>
            <w:hyperlink r:id="rId21" w:history="1">
              <w:r w:rsidRPr="008B1D9D">
                <w:rPr>
                  <w:rFonts w:asciiTheme="minorHAnsi" w:hAnsiTheme="minorHAnsi" w:cs="Times New Roman"/>
                  <w:szCs w:val="22"/>
                </w:rPr>
                <w:t>N 97-ЗТО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03.03.2020 </w:t>
            </w:r>
            <w:hyperlink r:id="rId22" w:history="1">
              <w:r w:rsidRPr="008B1D9D">
                <w:rPr>
                  <w:rFonts w:asciiTheme="minorHAnsi" w:hAnsiTheme="minorHAnsi" w:cs="Times New Roman"/>
                  <w:szCs w:val="22"/>
                </w:rPr>
                <w:t>N 12-ЗТО</w:t>
              </w:r>
            </w:hyperlink>
            <w:r w:rsidRPr="008B1D9D">
              <w:rPr>
                <w:rFonts w:asciiTheme="minorHAnsi" w:hAnsiTheme="minorHAnsi" w:cs="Times New Roman"/>
                <w:szCs w:val="22"/>
              </w:rPr>
              <w:t>)</w:t>
            </w:r>
          </w:p>
        </w:tc>
      </w:tr>
    </w:tbl>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 xml:space="preserve">Настоящий Закон </w:t>
      </w:r>
      <w:hyperlink r:id="rId23" w:history="1">
        <w:r w:rsidRPr="008B1D9D">
          <w:rPr>
            <w:rFonts w:asciiTheme="minorHAnsi" w:hAnsiTheme="minorHAnsi" w:cs="Times New Roman"/>
            <w:szCs w:val="22"/>
          </w:rPr>
          <w:t>регулирует</w:t>
        </w:r>
      </w:hyperlink>
      <w:r w:rsidRPr="008B1D9D">
        <w:rPr>
          <w:rFonts w:asciiTheme="minorHAnsi" w:hAnsiTheme="minorHAnsi" w:cs="Times New Roman"/>
          <w:szCs w:val="22"/>
        </w:rPr>
        <w:t xml:space="preserve"> отдельные отношения, связанные с муниципальной службой в Тульской области (далее - муниципальная служба), в соответствии с Федеральным </w:t>
      </w:r>
      <w:hyperlink r:id="rId24"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от 2 марта 2007 года N 25-ФЗ "О муниципальной службе в Российской Федерации".</w:t>
      </w:r>
    </w:p>
    <w:p w:rsidR="00C73B7E" w:rsidRPr="008B1D9D" w:rsidRDefault="00C73B7E">
      <w:pPr>
        <w:pStyle w:val="ConsPlusNormal"/>
        <w:jc w:val="both"/>
        <w:rPr>
          <w:rFonts w:asciiTheme="minorHAnsi" w:hAnsiTheme="minorHAnsi"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both"/>
              <w:rPr>
                <w:rFonts w:asciiTheme="minorHAnsi" w:hAnsiTheme="minorHAnsi" w:cs="Times New Roman"/>
                <w:szCs w:val="22"/>
              </w:rPr>
            </w:pPr>
            <w:proofErr w:type="gramStart"/>
            <w:r w:rsidRPr="008B1D9D">
              <w:rPr>
                <w:rFonts w:asciiTheme="minorHAnsi" w:hAnsiTheme="minorHAnsi" w:cs="Times New Roman"/>
                <w:szCs w:val="22"/>
              </w:rPr>
              <w:t xml:space="preserve">Продолжительность ежегодного дополнительного оплачиваемого отпуска за выслугу лет, предоставляемого муниципальным служащим, замещающим должности муниципальной службы на день вступления в силу </w:t>
            </w:r>
            <w:hyperlink r:id="rId25"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25.01.2018 N 3-ЗТО, исчисляется в соответствии с требованиями статьи 1 данного документа (в редакции </w:t>
            </w:r>
            <w:hyperlink r:id="rId26"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25.01.2018 N 3-ЗТО), начиная с их нового служебного года.</w:t>
            </w:r>
            <w:proofErr w:type="gramEnd"/>
          </w:p>
        </w:tc>
      </w:tr>
    </w:tbl>
    <w:p w:rsidR="00C73B7E" w:rsidRPr="008B1D9D" w:rsidRDefault="00C73B7E">
      <w:pPr>
        <w:pStyle w:val="ConsPlusTitle"/>
        <w:spacing w:before="280"/>
        <w:ind w:firstLine="540"/>
        <w:jc w:val="both"/>
        <w:outlineLvl w:val="1"/>
        <w:rPr>
          <w:rFonts w:asciiTheme="minorHAnsi" w:hAnsiTheme="minorHAnsi" w:cs="Times New Roman"/>
          <w:szCs w:val="22"/>
        </w:rPr>
      </w:pPr>
      <w:r w:rsidRPr="008B1D9D">
        <w:rPr>
          <w:rFonts w:asciiTheme="minorHAnsi" w:hAnsiTheme="minorHAnsi" w:cs="Times New Roman"/>
          <w:szCs w:val="22"/>
        </w:rPr>
        <w:t>Статья 1. Порядок и условия предоставления муниципальным служащим ежегодного дополнительного оплачиваемого отпуска за выслугу лет</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1.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федеральными законами и законами Тульской области.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Продолжительность ежегодного дополнительного оплачиваемого отпуска за выслугу лет муниципальным служащим составляет:</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1) при стаже муниципальной службы от 1 года до 5 лет - 1 календарный день;</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при стаже муниципальной службы от 5 до 10 лет - 5 календарных дней;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3) при стаже муниципальной службы от 10 до 15 лет - 7 календарных дней;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4) при стаже муниципальной службы 15 лет и более - 10 календарных дней.</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(часть 2 в ред. </w:t>
      </w:r>
      <w:hyperlink r:id="rId27"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25.01.2018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lastRenderedPageBreak/>
        <w:t xml:space="preserve">3 - 4. Утратили силу. - </w:t>
      </w:r>
      <w:hyperlink r:id="rId28"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25.09.2015 N 2352-ЗТО.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5. По соглашению между представителем нанимателя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разделен на части.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 По желанию муниципального служащего ежегодный дополнительный оплачиваемый отпуск за выслугу лет может предоставляться по частям.</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1-1. Оплата труда муниципальных служащих</w:t>
      </w: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w:t>
      </w:r>
      <w:proofErr w:type="gramStart"/>
      <w:r w:rsidRPr="008B1D9D">
        <w:rPr>
          <w:rFonts w:asciiTheme="minorHAnsi" w:hAnsiTheme="minorHAnsi" w:cs="Times New Roman"/>
          <w:szCs w:val="22"/>
        </w:rPr>
        <w:t>введена</w:t>
      </w:r>
      <w:proofErr w:type="gramEnd"/>
      <w:r w:rsidRPr="008B1D9D">
        <w:rPr>
          <w:rFonts w:asciiTheme="minorHAnsi" w:hAnsiTheme="minorHAnsi" w:cs="Times New Roman"/>
          <w:szCs w:val="22"/>
        </w:rPr>
        <w:t xml:space="preserve"> </w:t>
      </w:r>
      <w:hyperlink r:id="rId29"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18.07.2008 N 1061-ЗТО)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1) ежемесячной надбавки к должностному окладу за особые условия муниципальной службы;</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1-1) ежемесячной надбавки к должностному окладу за классный чин;</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1-1 </w:t>
      </w:r>
      <w:proofErr w:type="gramStart"/>
      <w:r w:rsidRPr="008B1D9D">
        <w:rPr>
          <w:rFonts w:asciiTheme="minorHAnsi" w:hAnsiTheme="minorHAnsi" w:cs="Times New Roman"/>
          <w:szCs w:val="22"/>
        </w:rPr>
        <w:t>введен</w:t>
      </w:r>
      <w:proofErr w:type="gramEnd"/>
      <w:r w:rsidRPr="008B1D9D">
        <w:rPr>
          <w:rFonts w:asciiTheme="minorHAnsi" w:hAnsiTheme="minorHAnsi" w:cs="Times New Roman"/>
          <w:szCs w:val="22"/>
        </w:rPr>
        <w:t xml:space="preserve"> </w:t>
      </w:r>
      <w:hyperlink r:id="rId30"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08.06.2009 N 1283-ЗТО)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ежемесячной надбавки к должностному окладу за выслугу лет на муниципальной службе;</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3) ежемесячной процентной надбавки за работу со сведениями, составляющими государственную тайну;</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4) премии за выполнение особо важных и сложных заданий;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5) ежемесячного денежного поощрения;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2. Виды поощрения и порядок их применения</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1. За безупречную и эффективную муниципальную службу муниципальным служащим устанавливаются следующие виды поощрения:</w:t>
      </w:r>
    </w:p>
    <w:p w:rsidR="00C73B7E" w:rsidRPr="008B1D9D" w:rsidRDefault="00C73B7E">
      <w:pPr>
        <w:pStyle w:val="ConsPlusNormal"/>
        <w:spacing w:before="220"/>
        <w:ind w:firstLine="540"/>
        <w:jc w:val="both"/>
        <w:rPr>
          <w:rFonts w:asciiTheme="minorHAnsi" w:hAnsiTheme="minorHAnsi" w:cs="Times New Roman"/>
          <w:szCs w:val="22"/>
        </w:rPr>
      </w:pPr>
      <w:bookmarkStart w:id="0" w:name="P57"/>
      <w:bookmarkEnd w:id="0"/>
      <w:r w:rsidRPr="008B1D9D">
        <w:rPr>
          <w:rFonts w:asciiTheme="minorHAnsi" w:hAnsiTheme="minorHAnsi" w:cs="Times New Roman"/>
          <w:szCs w:val="22"/>
        </w:rPr>
        <w:t>1) объявление благодарности органа местного самоуправления с выплатой единовременного денежного вознаграждения;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награждение почетной грамотой органа местного самоуправления с выплатой единовременного денежного вознаграждения или вручением ценного подарка;</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3) выплата единовременного денежного вознаграждения, в том числе в связи с выходом на пенсию;</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4) награждение почетным знаком муниципального образования;</w:t>
      </w:r>
    </w:p>
    <w:p w:rsidR="00C73B7E" w:rsidRPr="008B1D9D" w:rsidRDefault="00C73B7E">
      <w:pPr>
        <w:pStyle w:val="ConsPlusNormal"/>
        <w:spacing w:before="220"/>
        <w:ind w:firstLine="540"/>
        <w:jc w:val="both"/>
        <w:rPr>
          <w:rFonts w:asciiTheme="minorHAnsi" w:hAnsiTheme="minorHAnsi" w:cs="Times New Roman"/>
          <w:szCs w:val="22"/>
        </w:rPr>
      </w:pPr>
      <w:bookmarkStart w:id="1" w:name="P61"/>
      <w:bookmarkEnd w:id="1"/>
      <w:r w:rsidRPr="008B1D9D">
        <w:rPr>
          <w:rFonts w:asciiTheme="minorHAnsi" w:hAnsiTheme="minorHAnsi" w:cs="Times New Roman"/>
          <w:szCs w:val="22"/>
        </w:rPr>
        <w:t>5) присвоение почетного звания;</w:t>
      </w:r>
    </w:p>
    <w:p w:rsidR="00C73B7E" w:rsidRPr="008B1D9D" w:rsidRDefault="00C73B7E">
      <w:pPr>
        <w:pStyle w:val="ConsPlusNormal"/>
        <w:spacing w:before="220"/>
        <w:ind w:firstLine="540"/>
        <w:jc w:val="both"/>
        <w:rPr>
          <w:rFonts w:asciiTheme="minorHAnsi" w:hAnsiTheme="minorHAnsi" w:cs="Times New Roman"/>
          <w:szCs w:val="22"/>
        </w:rPr>
      </w:pPr>
      <w:bookmarkStart w:id="2" w:name="P62"/>
      <w:bookmarkEnd w:id="2"/>
      <w:r w:rsidRPr="008B1D9D">
        <w:rPr>
          <w:rFonts w:asciiTheme="minorHAnsi" w:hAnsiTheme="minorHAnsi" w:cs="Times New Roman"/>
          <w:szCs w:val="22"/>
        </w:rPr>
        <w:t>6) объявление Благодарности Губернатора Тульской области;</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31"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27.04.2017 N 32-ЗТО)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lastRenderedPageBreak/>
        <w:t>7) награждение Почетной грамотой правительства Тульской области;</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32"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15.06.2012 N 1768-ЗТО)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8) награждение Почетной грамотой Тульской областной Думы;</w:t>
      </w:r>
    </w:p>
    <w:p w:rsidR="00C73B7E" w:rsidRPr="008B1D9D" w:rsidRDefault="00C73B7E">
      <w:pPr>
        <w:pStyle w:val="ConsPlusNormal"/>
        <w:spacing w:before="220"/>
        <w:ind w:firstLine="540"/>
        <w:jc w:val="both"/>
        <w:rPr>
          <w:rFonts w:asciiTheme="minorHAnsi" w:hAnsiTheme="minorHAnsi" w:cs="Times New Roman"/>
          <w:szCs w:val="22"/>
        </w:rPr>
      </w:pPr>
      <w:bookmarkStart w:id="3" w:name="P67"/>
      <w:bookmarkEnd w:id="3"/>
      <w:r w:rsidRPr="008B1D9D">
        <w:rPr>
          <w:rFonts w:asciiTheme="minorHAnsi" w:hAnsiTheme="minorHAnsi" w:cs="Times New Roman"/>
          <w:szCs w:val="22"/>
        </w:rPr>
        <w:t>9) награждение Благодарственным письмом Тульской областной Думы;</w:t>
      </w:r>
    </w:p>
    <w:p w:rsidR="00C73B7E" w:rsidRPr="008B1D9D" w:rsidRDefault="00C73B7E">
      <w:pPr>
        <w:pStyle w:val="ConsPlusNormal"/>
        <w:spacing w:before="220"/>
        <w:ind w:firstLine="540"/>
        <w:jc w:val="both"/>
        <w:rPr>
          <w:rFonts w:asciiTheme="minorHAnsi" w:hAnsiTheme="minorHAnsi" w:cs="Times New Roman"/>
          <w:szCs w:val="22"/>
        </w:rPr>
      </w:pPr>
      <w:bookmarkStart w:id="4" w:name="P68"/>
      <w:bookmarkEnd w:id="4"/>
      <w:r w:rsidRPr="008B1D9D">
        <w:rPr>
          <w:rFonts w:asciiTheme="minorHAnsi" w:hAnsiTheme="minorHAnsi" w:cs="Times New Roman"/>
          <w:szCs w:val="22"/>
        </w:rPr>
        <w:t>10) представление к государственным наградам Российской Федерации.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2. Решение о поощрении муниципального служащего в соответствии с </w:t>
      </w:r>
      <w:hyperlink w:anchor="P57" w:history="1">
        <w:r w:rsidRPr="008B1D9D">
          <w:rPr>
            <w:rFonts w:asciiTheme="minorHAnsi" w:hAnsiTheme="minorHAnsi" w:cs="Times New Roman"/>
            <w:szCs w:val="22"/>
          </w:rPr>
          <w:t>пунктами 1</w:t>
        </w:r>
      </w:hyperlink>
      <w:r w:rsidRPr="008B1D9D">
        <w:rPr>
          <w:rFonts w:asciiTheme="minorHAnsi" w:hAnsiTheme="minorHAnsi" w:cs="Times New Roman"/>
          <w:szCs w:val="22"/>
        </w:rPr>
        <w:t xml:space="preserve"> - </w:t>
      </w:r>
      <w:hyperlink w:anchor="P61" w:history="1">
        <w:r w:rsidRPr="008B1D9D">
          <w:rPr>
            <w:rFonts w:asciiTheme="minorHAnsi" w:hAnsiTheme="minorHAnsi" w:cs="Times New Roman"/>
            <w:szCs w:val="22"/>
          </w:rPr>
          <w:t>5 части 1</w:t>
        </w:r>
      </w:hyperlink>
      <w:r w:rsidRPr="008B1D9D">
        <w:rPr>
          <w:rFonts w:asciiTheme="minorHAnsi" w:hAnsiTheme="minorHAnsi" w:cs="Times New Roman"/>
          <w:szCs w:val="22"/>
        </w:rPr>
        <w:t xml:space="preserve"> настоящей статьи принимается представителем нанимателя и оформляется муниципальным правовым актом. Решение о поощрении муниципального служащего в соответствии с </w:t>
      </w:r>
      <w:hyperlink w:anchor="P62" w:history="1">
        <w:r w:rsidRPr="008B1D9D">
          <w:rPr>
            <w:rFonts w:asciiTheme="minorHAnsi" w:hAnsiTheme="minorHAnsi" w:cs="Times New Roman"/>
            <w:szCs w:val="22"/>
          </w:rPr>
          <w:t>пунктами 6</w:t>
        </w:r>
      </w:hyperlink>
      <w:r w:rsidRPr="008B1D9D">
        <w:rPr>
          <w:rFonts w:asciiTheme="minorHAnsi" w:hAnsiTheme="minorHAnsi" w:cs="Times New Roman"/>
          <w:szCs w:val="22"/>
        </w:rPr>
        <w:t xml:space="preserve"> - </w:t>
      </w:r>
      <w:hyperlink w:anchor="P67" w:history="1">
        <w:r w:rsidRPr="008B1D9D">
          <w:rPr>
            <w:rFonts w:asciiTheme="minorHAnsi" w:hAnsiTheme="minorHAnsi" w:cs="Times New Roman"/>
            <w:szCs w:val="22"/>
          </w:rPr>
          <w:t>9 части 1</w:t>
        </w:r>
      </w:hyperlink>
      <w:r w:rsidRPr="008B1D9D">
        <w:rPr>
          <w:rFonts w:asciiTheme="minorHAnsi" w:hAnsiTheme="minorHAnsi" w:cs="Times New Roman"/>
          <w:szCs w:val="22"/>
        </w:rPr>
        <w:t xml:space="preserve"> настоящей статьи принимается по представлению представителя нанимателя в порядке, установленном нормативными правовыми актами области, а в соответствии с </w:t>
      </w:r>
      <w:hyperlink w:anchor="P68" w:history="1">
        <w:r w:rsidRPr="008B1D9D">
          <w:rPr>
            <w:rFonts w:asciiTheme="minorHAnsi" w:hAnsiTheme="minorHAnsi" w:cs="Times New Roman"/>
            <w:szCs w:val="22"/>
          </w:rPr>
          <w:t>пунктом 10 части 1</w:t>
        </w:r>
      </w:hyperlink>
      <w:r w:rsidRPr="008B1D9D">
        <w:rPr>
          <w:rFonts w:asciiTheme="minorHAnsi" w:hAnsiTheme="minorHAnsi" w:cs="Times New Roman"/>
          <w:szCs w:val="22"/>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3. Выплата муниципальному служащему единовременного денежного вознаграждения, предусмотренного </w:t>
      </w:r>
      <w:hyperlink w:anchor="P57" w:history="1">
        <w:r w:rsidRPr="008B1D9D">
          <w:rPr>
            <w:rFonts w:asciiTheme="minorHAnsi" w:hAnsiTheme="minorHAnsi" w:cs="Times New Roman"/>
            <w:szCs w:val="22"/>
          </w:rPr>
          <w:t>пунктами 1</w:t>
        </w:r>
      </w:hyperlink>
      <w:r w:rsidRPr="008B1D9D">
        <w:rPr>
          <w:rFonts w:asciiTheme="minorHAnsi" w:hAnsiTheme="minorHAnsi" w:cs="Times New Roman"/>
          <w:szCs w:val="22"/>
        </w:rPr>
        <w:t xml:space="preserve"> - </w:t>
      </w:r>
      <w:hyperlink w:anchor="P61" w:history="1">
        <w:r w:rsidRPr="008B1D9D">
          <w:rPr>
            <w:rFonts w:asciiTheme="minorHAnsi" w:hAnsiTheme="minorHAnsi" w:cs="Times New Roman"/>
            <w:szCs w:val="22"/>
          </w:rPr>
          <w:t>5 части 1</w:t>
        </w:r>
      </w:hyperlink>
      <w:r w:rsidRPr="008B1D9D">
        <w:rPr>
          <w:rFonts w:asciiTheme="minorHAnsi" w:hAnsiTheme="minorHAnsi" w:cs="Times New Roman"/>
          <w:szCs w:val="22"/>
        </w:rPr>
        <w:t xml:space="preserve"> настоящей статьи, производится в порядке и размерах, утверждаемых представителем нанимателя в пределах установленного </w:t>
      </w:r>
      <w:proofErr w:type="gramStart"/>
      <w:r w:rsidRPr="008B1D9D">
        <w:rPr>
          <w:rFonts w:asciiTheme="minorHAnsi" w:hAnsiTheme="minorHAnsi" w:cs="Times New Roman"/>
          <w:szCs w:val="22"/>
        </w:rPr>
        <w:t>фонда оплаты труда органа местного самоуправления</w:t>
      </w:r>
      <w:proofErr w:type="gramEnd"/>
      <w:r w:rsidRPr="008B1D9D">
        <w:rPr>
          <w:rFonts w:asciiTheme="minorHAnsi" w:hAnsiTheme="minorHAnsi" w:cs="Times New Roman"/>
          <w:szCs w:val="22"/>
        </w:rPr>
        <w:t>.</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4. При поощрении или награждении муниципального служащего на основании </w:t>
      </w:r>
      <w:hyperlink w:anchor="P62" w:history="1">
        <w:r w:rsidRPr="008B1D9D">
          <w:rPr>
            <w:rFonts w:asciiTheme="minorHAnsi" w:hAnsiTheme="minorHAnsi" w:cs="Times New Roman"/>
            <w:szCs w:val="22"/>
          </w:rPr>
          <w:t>пунктов 6</w:t>
        </w:r>
      </w:hyperlink>
      <w:r w:rsidRPr="008B1D9D">
        <w:rPr>
          <w:rFonts w:asciiTheme="minorHAnsi" w:hAnsiTheme="minorHAnsi" w:cs="Times New Roman"/>
          <w:szCs w:val="22"/>
        </w:rPr>
        <w:t xml:space="preserve"> - </w:t>
      </w:r>
      <w:hyperlink w:anchor="P68" w:history="1">
        <w:r w:rsidRPr="008B1D9D">
          <w:rPr>
            <w:rFonts w:asciiTheme="minorHAnsi" w:hAnsiTheme="minorHAnsi" w:cs="Times New Roman"/>
            <w:szCs w:val="22"/>
          </w:rPr>
          <w:t>10 части 1</w:t>
        </w:r>
      </w:hyperlink>
      <w:r w:rsidRPr="008B1D9D">
        <w:rPr>
          <w:rFonts w:asciiTheme="minorHAnsi" w:hAnsiTheme="minorHAnsi" w:cs="Times New Roman"/>
          <w:szCs w:val="22"/>
        </w:rPr>
        <w:t xml:space="preserve"> настоящей статьи выплачивается единовременное денежное вознаграждение в порядке и на условиях, установленных соответственно нормативными правовыми актами области и законодательством Российской Федерации.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5. Запись о поощрении или награждении вносится в трудовую книжку и личное дело муниципального служащего.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2-1.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w:t>
      </w: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w:t>
      </w:r>
      <w:proofErr w:type="gramStart"/>
      <w:r w:rsidRPr="008B1D9D">
        <w:rPr>
          <w:rFonts w:asciiTheme="minorHAnsi" w:hAnsiTheme="minorHAnsi" w:cs="Times New Roman"/>
          <w:szCs w:val="22"/>
        </w:rPr>
        <w:t>введена</w:t>
      </w:r>
      <w:proofErr w:type="gramEnd"/>
      <w:r w:rsidRPr="008B1D9D">
        <w:rPr>
          <w:rFonts w:asciiTheme="minorHAnsi" w:hAnsiTheme="minorHAnsi" w:cs="Times New Roman"/>
          <w:szCs w:val="22"/>
        </w:rPr>
        <w:t xml:space="preserve"> </w:t>
      </w:r>
      <w:hyperlink r:id="rId33"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15.06.2012 N 1768-ЗТО)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proofErr w:type="gramStart"/>
      <w:r w:rsidRPr="008B1D9D">
        <w:rPr>
          <w:rFonts w:asciiTheme="minorHAnsi" w:hAnsiTheme="minorHAnsi" w:cs="Times New Roman"/>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8B1D9D">
        <w:rPr>
          <w:rFonts w:asciiTheme="minorHAnsi" w:hAnsiTheme="minorHAnsi" w:cs="Times New Roman"/>
          <w:szCs w:val="22"/>
        </w:rPr>
        <w:t xml:space="preserve"> </w:t>
      </w:r>
      <w:proofErr w:type="gramStart"/>
      <w:r w:rsidRPr="008B1D9D">
        <w:rPr>
          <w:rFonts w:asciiTheme="minorHAnsi" w:hAnsiTheme="minorHAnsi" w:cs="Times New Roman"/>
          <w:szCs w:val="22"/>
        </w:rPr>
        <w:t xml:space="preserve">урегулировании конфликта интересов, исполнения ими обязанностей, установленных Федеральным </w:t>
      </w:r>
      <w:hyperlink r:id="rId34"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Тульской области.</w:t>
      </w:r>
      <w:proofErr w:type="gramEnd"/>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35"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27.04.2017 N 32-ЗТО)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Тульской области в порядке, установленном законом Тульской области.</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(абзац введен </w:t>
      </w:r>
      <w:hyperlink r:id="rId36"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27.04.2017 N 32-ЗТО)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lastRenderedPageBreak/>
        <w:t>Статья 2-2. Комиссии по соблюдению требований к служебному поведению муниципальных служащих и урегулированию конфликтов интересов</w:t>
      </w: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w:t>
      </w:r>
      <w:proofErr w:type="gramStart"/>
      <w:r w:rsidRPr="008B1D9D">
        <w:rPr>
          <w:rFonts w:asciiTheme="minorHAnsi" w:hAnsiTheme="minorHAnsi" w:cs="Times New Roman"/>
          <w:szCs w:val="22"/>
        </w:rPr>
        <w:t>введена</w:t>
      </w:r>
      <w:proofErr w:type="gramEnd"/>
      <w:r w:rsidRPr="008B1D9D">
        <w:rPr>
          <w:rFonts w:asciiTheme="minorHAnsi" w:hAnsiTheme="minorHAnsi" w:cs="Times New Roman"/>
          <w:szCs w:val="22"/>
        </w:rPr>
        <w:t xml:space="preserve"> </w:t>
      </w:r>
      <w:hyperlink r:id="rId37"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15.06.2012 N 1768-ЗТО)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в порядке, определяемом Губернатором Тульской области и муниципальным правовым актом.</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38"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27.04.2017 N 32-ЗТО)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2-3.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w:t>
      </w:r>
      <w:proofErr w:type="gramStart"/>
      <w:r w:rsidRPr="008B1D9D">
        <w:rPr>
          <w:rFonts w:asciiTheme="minorHAnsi" w:hAnsiTheme="minorHAnsi" w:cs="Times New Roman"/>
          <w:szCs w:val="22"/>
        </w:rPr>
        <w:t>введена</w:t>
      </w:r>
      <w:proofErr w:type="gramEnd"/>
      <w:r w:rsidRPr="008B1D9D">
        <w:rPr>
          <w:rFonts w:asciiTheme="minorHAnsi" w:hAnsiTheme="minorHAnsi" w:cs="Times New Roman"/>
          <w:szCs w:val="22"/>
        </w:rPr>
        <w:t xml:space="preserve"> </w:t>
      </w:r>
      <w:hyperlink r:id="rId39"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15.06.2012 N 1768-ЗТО)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 xml:space="preserve">1. Взыскания, предусмотренные </w:t>
      </w:r>
      <w:hyperlink r:id="rId40" w:history="1">
        <w:r w:rsidRPr="008B1D9D">
          <w:rPr>
            <w:rFonts w:asciiTheme="minorHAnsi" w:hAnsiTheme="minorHAnsi" w:cs="Times New Roman"/>
            <w:szCs w:val="22"/>
          </w:rPr>
          <w:t>статьями 14-1</w:t>
        </w:r>
      </w:hyperlink>
      <w:r w:rsidRPr="008B1D9D">
        <w:rPr>
          <w:rFonts w:asciiTheme="minorHAnsi" w:hAnsiTheme="minorHAnsi" w:cs="Times New Roman"/>
          <w:szCs w:val="22"/>
        </w:rPr>
        <w:t xml:space="preserve">, </w:t>
      </w:r>
      <w:hyperlink r:id="rId41" w:history="1">
        <w:r w:rsidRPr="008B1D9D">
          <w:rPr>
            <w:rFonts w:asciiTheme="minorHAnsi" w:hAnsiTheme="minorHAnsi" w:cs="Times New Roman"/>
            <w:szCs w:val="22"/>
          </w:rPr>
          <w:t>15</w:t>
        </w:r>
      </w:hyperlink>
      <w:r w:rsidRPr="008B1D9D">
        <w:rPr>
          <w:rFonts w:asciiTheme="minorHAnsi" w:hAnsiTheme="minorHAnsi" w:cs="Times New Roman"/>
          <w:szCs w:val="22"/>
        </w:rPr>
        <w:t xml:space="preserve"> и </w:t>
      </w:r>
      <w:hyperlink r:id="rId42" w:history="1">
        <w:r w:rsidRPr="008B1D9D">
          <w:rPr>
            <w:rFonts w:asciiTheme="minorHAnsi" w:hAnsiTheme="minorHAnsi" w:cs="Times New Roman"/>
            <w:szCs w:val="22"/>
          </w:rPr>
          <w:t>27</w:t>
        </w:r>
      </w:hyperlink>
      <w:r w:rsidRPr="008B1D9D">
        <w:rPr>
          <w:rFonts w:asciiTheme="minorHAnsi" w:hAnsiTheme="minorHAnsi" w:cs="Times New Roman"/>
          <w:szCs w:val="22"/>
        </w:rPr>
        <w:t xml:space="preserve"> Федерального закона от 2 марта 2007 года N 25-ФЗ "О муниципальной службе в Российской Федерации", применяются представителем нанимателя на основании: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либо заявления Губернатора Тульской области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43"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27.04.2017 N 32-ЗТО)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73B7E" w:rsidRPr="008B1D9D" w:rsidRDefault="00C73B7E">
      <w:pPr>
        <w:pStyle w:val="ConsPlusNormal"/>
        <w:spacing w:before="220"/>
        <w:ind w:firstLine="540"/>
        <w:jc w:val="both"/>
        <w:rPr>
          <w:rFonts w:asciiTheme="minorHAnsi" w:hAnsiTheme="minorHAnsi" w:cs="Times New Roman"/>
          <w:szCs w:val="22"/>
        </w:rPr>
      </w:pPr>
      <w:bookmarkStart w:id="5" w:name="P95"/>
      <w:bookmarkEnd w:id="5"/>
      <w:proofErr w:type="gramStart"/>
      <w:r w:rsidRPr="008B1D9D">
        <w:rPr>
          <w:rFonts w:asciiTheme="minorHAnsi" w:hAnsiTheme="minorHAnsi" w:cs="Times New Roman"/>
          <w:szCs w:val="22"/>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2-1 </w:t>
      </w:r>
      <w:proofErr w:type="gramStart"/>
      <w:r w:rsidRPr="008B1D9D">
        <w:rPr>
          <w:rFonts w:asciiTheme="minorHAnsi" w:hAnsiTheme="minorHAnsi" w:cs="Times New Roman"/>
          <w:szCs w:val="22"/>
        </w:rPr>
        <w:t>введен</w:t>
      </w:r>
      <w:proofErr w:type="gramEnd"/>
      <w:r w:rsidRPr="008B1D9D">
        <w:rPr>
          <w:rFonts w:asciiTheme="minorHAnsi" w:hAnsiTheme="minorHAnsi" w:cs="Times New Roman"/>
          <w:szCs w:val="22"/>
        </w:rPr>
        <w:t xml:space="preserve"> </w:t>
      </w:r>
      <w:hyperlink r:id="rId44"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27.09.2018 N 63-ЗТО)</w:t>
      </w:r>
    </w:p>
    <w:p w:rsidR="00C73B7E" w:rsidRPr="008B1D9D" w:rsidRDefault="00C73B7E">
      <w:pPr>
        <w:pStyle w:val="ConsPlusNormal"/>
        <w:spacing w:before="220"/>
        <w:ind w:firstLine="540"/>
        <w:jc w:val="both"/>
        <w:rPr>
          <w:rFonts w:asciiTheme="minorHAnsi" w:hAnsiTheme="minorHAnsi" w:cs="Times New Roman"/>
          <w:szCs w:val="22"/>
        </w:rPr>
      </w:pPr>
      <w:bookmarkStart w:id="6" w:name="P97"/>
      <w:bookmarkEnd w:id="6"/>
      <w:proofErr w:type="gramStart"/>
      <w:r w:rsidRPr="008B1D9D">
        <w:rPr>
          <w:rFonts w:asciiTheme="minorHAnsi" w:hAnsiTheme="minorHAnsi" w:cs="Times New Roman"/>
          <w:szCs w:val="22"/>
        </w:rPr>
        <w:t>2-2) доклада органа Тульской области по профилактике коррупционных и иных правонарушений, определяемого Губернатором Тульской области, о совершении лицом, замещающим должность главы местной администрации по контракту, коррупционного правонарушения, в котором излагаются фактические обстоятельства его совершения, и письменного объяснения указанного лица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w:t>
      </w:r>
      <w:proofErr w:type="gramEnd"/>
      <w:r w:rsidRPr="008B1D9D">
        <w:rPr>
          <w:rFonts w:asciiTheme="minorHAnsi" w:hAnsiTheme="minorHAnsi" w:cs="Times New Roman"/>
          <w:szCs w:val="22"/>
        </w:rPr>
        <w:t xml:space="preserve"> связи с утратой доверия);</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2-2 </w:t>
      </w:r>
      <w:proofErr w:type="gramStart"/>
      <w:r w:rsidRPr="008B1D9D">
        <w:rPr>
          <w:rFonts w:asciiTheme="minorHAnsi" w:hAnsiTheme="minorHAnsi" w:cs="Times New Roman"/>
          <w:szCs w:val="22"/>
        </w:rPr>
        <w:t>введен</w:t>
      </w:r>
      <w:proofErr w:type="gramEnd"/>
      <w:r w:rsidRPr="008B1D9D">
        <w:rPr>
          <w:rFonts w:asciiTheme="minorHAnsi" w:hAnsiTheme="minorHAnsi" w:cs="Times New Roman"/>
          <w:szCs w:val="22"/>
        </w:rPr>
        <w:t xml:space="preserve"> </w:t>
      </w:r>
      <w:hyperlink r:id="rId45"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07.11.2019 N 97-ЗТО)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3) объяснений муниципального служащего, за исключением случаев, предусмотренных </w:t>
      </w:r>
      <w:hyperlink w:anchor="P95" w:history="1">
        <w:r w:rsidRPr="008B1D9D">
          <w:rPr>
            <w:rFonts w:asciiTheme="minorHAnsi" w:hAnsiTheme="minorHAnsi" w:cs="Times New Roman"/>
            <w:szCs w:val="22"/>
          </w:rPr>
          <w:t>пунктами 2-1</w:t>
        </w:r>
      </w:hyperlink>
      <w:r w:rsidRPr="008B1D9D">
        <w:rPr>
          <w:rFonts w:asciiTheme="minorHAnsi" w:hAnsiTheme="minorHAnsi" w:cs="Times New Roman"/>
          <w:szCs w:val="22"/>
        </w:rPr>
        <w:t xml:space="preserve"> и </w:t>
      </w:r>
      <w:hyperlink w:anchor="P97" w:history="1">
        <w:r w:rsidRPr="008B1D9D">
          <w:rPr>
            <w:rFonts w:asciiTheme="minorHAnsi" w:hAnsiTheme="minorHAnsi" w:cs="Times New Roman"/>
            <w:szCs w:val="22"/>
          </w:rPr>
          <w:t>2-2</w:t>
        </w:r>
      </w:hyperlink>
      <w:r w:rsidRPr="008B1D9D">
        <w:rPr>
          <w:rFonts w:asciiTheme="minorHAnsi" w:hAnsiTheme="minorHAnsi" w:cs="Times New Roman"/>
          <w:szCs w:val="22"/>
        </w:rPr>
        <w:t xml:space="preserve"> настоящей части;</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46"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07.11.2019 N 97-ЗТО)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4) иных материалов.</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2. </w:t>
      </w:r>
      <w:proofErr w:type="gramStart"/>
      <w:r w:rsidRPr="008B1D9D">
        <w:rPr>
          <w:rFonts w:asciiTheme="minorHAnsi" w:hAnsiTheme="minorHAnsi" w:cs="Times New Roman"/>
          <w:szCs w:val="22"/>
        </w:rPr>
        <w:t xml:space="preserve">При применении взысканий, предусмотренных </w:t>
      </w:r>
      <w:hyperlink r:id="rId47" w:history="1">
        <w:r w:rsidRPr="008B1D9D">
          <w:rPr>
            <w:rFonts w:asciiTheme="minorHAnsi" w:hAnsiTheme="minorHAnsi" w:cs="Times New Roman"/>
            <w:szCs w:val="22"/>
          </w:rPr>
          <w:t>статьями 14-1</w:t>
        </w:r>
      </w:hyperlink>
      <w:r w:rsidRPr="008B1D9D">
        <w:rPr>
          <w:rFonts w:asciiTheme="minorHAnsi" w:hAnsiTheme="minorHAnsi" w:cs="Times New Roman"/>
          <w:szCs w:val="22"/>
        </w:rPr>
        <w:t xml:space="preserve">, </w:t>
      </w:r>
      <w:hyperlink r:id="rId48" w:history="1">
        <w:r w:rsidRPr="008B1D9D">
          <w:rPr>
            <w:rFonts w:asciiTheme="minorHAnsi" w:hAnsiTheme="minorHAnsi" w:cs="Times New Roman"/>
            <w:szCs w:val="22"/>
          </w:rPr>
          <w:t>15</w:t>
        </w:r>
      </w:hyperlink>
      <w:r w:rsidRPr="008B1D9D">
        <w:rPr>
          <w:rFonts w:asciiTheme="minorHAnsi" w:hAnsiTheme="minorHAnsi" w:cs="Times New Roman"/>
          <w:szCs w:val="22"/>
        </w:rPr>
        <w:t xml:space="preserve"> и </w:t>
      </w:r>
      <w:hyperlink r:id="rId49" w:history="1">
        <w:r w:rsidRPr="008B1D9D">
          <w:rPr>
            <w:rFonts w:asciiTheme="minorHAnsi" w:hAnsiTheme="minorHAnsi" w:cs="Times New Roman"/>
            <w:szCs w:val="22"/>
          </w:rPr>
          <w:t>27</w:t>
        </w:r>
      </w:hyperlink>
      <w:r w:rsidRPr="008B1D9D">
        <w:rPr>
          <w:rFonts w:asciiTheme="minorHAnsi" w:hAnsiTheme="minorHAnsi" w:cs="Times New Roman"/>
          <w:szCs w:val="22"/>
        </w:rP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w:t>
      </w:r>
      <w:r w:rsidRPr="008B1D9D">
        <w:rPr>
          <w:rFonts w:asciiTheme="minorHAnsi" w:hAnsiTheme="minorHAnsi" w:cs="Times New Roman"/>
          <w:szCs w:val="22"/>
        </w:rPr>
        <w:lastRenderedPageBreak/>
        <w:t>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8B1D9D">
        <w:rPr>
          <w:rFonts w:asciiTheme="minorHAnsi" w:hAnsiTheme="minorHAnsi" w:cs="Times New Roman"/>
          <w:szCs w:val="22"/>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3. </w:t>
      </w:r>
      <w:proofErr w:type="gramStart"/>
      <w:r w:rsidRPr="008B1D9D">
        <w:rPr>
          <w:rFonts w:asciiTheme="minorHAnsi" w:hAnsiTheme="minorHAnsi" w:cs="Times New Roman"/>
          <w:szCs w:val="22"/>
        </w:rPr>
        <w:t xml:space="preserve">Взыскания, предусмотренные </w:t>
      </w:r>
      <w:hyperlink r:id="rId50" w:history="1">
        <w:r w:rsidRPr="008B1D9D">
          <w:rPr>
            <w:rFonts w:asciiTheme="minorHAnsi" w:hAnsiTheme="minorHAnsi" w:cs="Times New Roman"/>
            <w:szCs w:val="22"/>
          </w:rPr>
          <w:t>статьями 14.1</w:t>
        </w:r>
      </w:hyperlink>
      <w:r w:rsidRPr="008B1D9D">
        <w:rPr>
          <w:rFonts w:asciiTheme="minorHAnsi" w:hAnsiTheme="minorHAnsi" w:cs="Times New Roman"/>
          <w:szCs w:val="22"/>
        </w:rPr>
        <w:t xml:space="preserve">, </w:t>
      </w:r>
      <w:hyperlink r:id="rId51" w:history="1">
        <w:r w:rsidRPr="008B1D9D">
          <w:rPr>
            <w:rFonts w:asciiTheme="minorHAnsi" w:hAnsiTheme="minorHAnsi" w:cs="Times New Roman"/>
            <w:szCs w:val="22"/>
          </w:rPr>
          <w:t>15</w:t>
        </w:r>
      </w:hyperlink>
      <w:r w:rsidRPr="008B1D9D">
        <w:rPr>
          <w:rFonts w:asciiTheme="minorHAnsi" w:hAnsiTheme="minorHAnsi" w:cs="Times New Roman"/>
          <w:szCs w:val="22"/>
        </w:rPr>
        <w:t xml:space="preserve"> и </w:t>
      </w:r>
      <w:hyperlink r:id="rId52" w:history="1">
        <w:r w:rsidRPr="008B1D9D">
          <w:rPr>
            <w:rFonts w:asciiTheme="minorHAnsi" w:hAnsiTheme="minorHAnsi" w:cs="Times New Roman"/>
            <w:szCs w:val="22"/>
          </w:rPr>
          <w:t>27</w:t>
        </w:r>
      </w:hyperlink>
      <w:r w:rsidRPr="008B1D9D">
        <w:rPr>
          <w:rFonts w:asciiTheme="minorHAnsi" w:hAnsiTheme="minorHAnsi" w:cs="Times New Roman"/>
          <w:szCs w:val="22"/>
        </w:rP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8B1D9D">
        <w:rPr>
          <w:rFonts w:asciiTheme="minorHAnsi" w:hAnsiTheme="minorHAnsi" w:cs="Times New Roman"/>
          <w:szCs w:val="22"/>
        </w:rPr>
        <w:t xml:space="preserve"> В указанные сроки не включается время производства по уголовному делу.</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(часть 3 в ред. </w:t>
      </w:r>
      <w:hyperlink r:id="rId53"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03.03.2020 N 12-ЗТО)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4. </w:t>
      </w:r>
      <w:proofErr w:type="gramStart"/>
      <w:r w:rsidRPr="008B1D9D">
        <w:rPr>
          <w:rFonts w:asciiTheme="minorHAnsi" w:hAnsiTheme="minorHAnsi" w:cs="Times New Roman"/>
          <w:szCs w:val="22"/>
        </w:rPr>
        <w:t>В акте о применении к муниципальному служащему взыскания в случае совершения им коррупционного правонарушения в качестве</w:t>
      </w:r>
      <w:proofErr w:type="gramEnd"/>
      <w:r w:rsidRPr="008B1D9D">
        <w:rPr>
          <w:rFonts w:asciiTheme="minorHAnsi" w:hAnsiTheme="minorHAnsi" w:cs="Times New Roman"/>
          <w:szCs w:val="22"/>
        </w:rPr>
        <w:t xml:space="preserve"> основания применения взыскания указывается </w:t>
      </w:r>
      <w:hyperlink r:id="rId54" w:history="1">
        <w:r w:rsidRPr="008B1D9D">
          <w:rPr>
            <w:rFonts w:asciiTheme="minorHAnsi" w:hAnsiTheme="minorHAnsi" w:cs="Times New Roman"/>
            <w:szCs w:val="22"/>
          </w:rPr>
          <w:t>часть 1</w:t>
        </w:r>
      </w:hyperlink>
      <w:r w:rsidRPr="008B1D9D">
        <w:rPr>
          <w:rFonts w:asciiTheme="minorHAnsi" w:hAnsiTheme="minorHAnsi" w:cs="Times New Roman"/>
          <w:szCs w:val="22"/>
        </w:rPr>
        <w:t xml:space="preserve"> или </w:t>
      </w:r>
      <w:hyperlink r:id="rId55" w:history="1">
        <w:r w:rsidRPr="008B1D9D">
          <w:rPr>
            <w:rFonts w:asciiTheme="minorHAnsi" w:hAnsiTheme="minorHAnsi" w:cs="Times New Roman"/>
            <w:szCs w:val="22"/>
          </w:rPr>
          <w:t>2 статьи 27-1</w:t>
        </w:r>
      </w:hyperlink>
      <w:r w:rsidRPr="008B1D9D">
        <w:rPr>
          <w:rFonts w:asciiTheme="minorHAnsi" w:hAnsiTheme="minorHAnsi" w:cs="Times New Roman"/>
          <w:szCs w:val="22"/>
        </w:rPr>
        <w:t xml:space="preserve"> Федерального закона от 2 марта 2007 года N 25-ФЗ "О муниципальной службе в Российской Федерации".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2-4.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w:t>
      </w:r>
      <w:proofErr w:type="gramStart"/>
      <w:r w:rsidRPr="008B1D9D">
        <w:rPr>
          <w:rFonts w:asciiTheme="minorHAnsi" w:hAnsiTheme="minorHAnsi" w:cs="Times New Roman"/>
          <w:szCs w:val="22"/>
        </w:rPr>
        <w:t>введена</w:t>
      </w:r>
      <w:proofErr w:type="gramEnd"/>
      <w:r w:rsidRPr="008B1D9D">
        <w:rPr>
          <w:rFonts w:asciiTheme="minorHAnsi" w:hAnsiTheme="minorHAnsi" w:cs="Times New Roman"/>
          <w:szCs w:val="22"/>
        </w:rPr>
        <w:t xml:space="preserve"> </w:t>
      </w:r>
      <w:hyperlink r:id="rId56"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03.03.2020 N 12-ЗТО)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 xml:space="preserve">1. </w:t>
      </w:r>
      <w:proofErr w:type="gramStart"/>
      <w:r w:rsidRPr="008B1D9D">
        <w:rPr>
          <w:rFonts w:asciiTheme="minorHAnsi" w:hAnsiTheme="minorHAnsi" w:cs="Times New Roman"/>
          <w:szCs w:val="22"/>
        </w:rPr>
        <w:t>Муниципальный служащий участвует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(далее - разрешение</w:t>
      </w:r>
      <w:proofErr w:type="gramEnd"/>
      <w:r w:rsidRPr="008B1D9D">
        <w:rPr>
          <w:rFonts w:asciiTheme="minorHAnsi" w:hAnsiTheme="minorHAnsi" w:cs="Times New Roman"/>
          <w:szCs w:val="22"/>
        </w:rPr>
        <w:t xml:space="preserve"> на участие на безвозмездной основе в управлении некоммерческой организацией).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Муниципальный служащий подает письменное </w:t>
      </w:r>
      <w:hyperlink w:anchor="P850" w:history="1">
        <w:r w:rsidRPr="008B1D9D">
          <w:rPr>
            <w:rFonts w:asciiTheme="minorHAnsi" w:hAnsiTheme="minorHAnsi" w:cs="Times New Roman"/>
            <w:szCs w:val="22"/>
          </w:rPr>
          <w:t>заявление</w:t>
        </w:r>
      </w:hyperlink>
      <w:r w:rsidRPr="008B1D9D">
        <w:rPr>
          <w:rFonts w:asciiTheme="minorHAnsi" w:hAnsiTheme="minorHAnsi" w:cs="Times New Roman"/>
          <w:szCs w:val="22"/>
        </w:rPr>
        <w:t xml:space="preserve"> о разрешении на участие на безвозмездной основе в управлении некоммерческой организацией (далее - заявление) по форме согласно приложению 4 к настоящему Закону.</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Заявление представляется: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лицом, замещающим должность главы местной администрации по контракту, - в орган Тульской области по профилактике коррупционных и иных правонарушений, определяемый Губернатором Тульской области;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иными муниципальными служащими - в подразделение кадровой службы соответствующего муниципального органа по профилактике коррупционных и иных правонарушений.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3. Орган Тульской области по профилактике коррупционных и иных правонарушений, определяемый Губернатором Тульской области, подразделение кадровой службы соответствующего муниципального органа по профилактике коррупционных и иных правонарушений (далее также в настоящей статье - уполномоченные органы) осуществляют регистрацию заявлений в день их поступления.</w:t>
      </w:r>
    </w:p>
    <w:p w:rsidR="00C73B7E" w:rsidRPr="008B1D9D" w:rsidRDefault="00C73B7E">
      <w:pPr>
        <w:pStyle w:val="ConsPlusNormal"/>
        <w:spacing w:before="220"/>
        <w:ind w:firstLine="540"/>
        <w:jc w:val="both"/>
        <w:rPr>
          <w:rFonts w:asciiTheme="minorHAnsi" w:hAnsiTheme="minorHAnsi" w:cs="Times New Roman"/>
          <w:szCs w:val="22"/>
        </w:rPr>
      </w:pPr>
      <w:bookmarkStart w:id="7" w:name="P117"/>
      <w:bookmarkEnd w:id="7"/>
      <w:r w:rsidRPr="008B1D9D">
        <w:rPr>
          <w:rFonts w:asciiTheme="minorHAnsi" w:hAnsiTheme="minorHAnsi" w:cs="Times New Roman"/>
          <w:szCs w:val="22"/>
        </w:rPr>
        <w:lastRenderedPageBreak/>
        <w:t>4. Уполномоченные органы осуществляют предварительное рассмотрение поступивших заявлений. В ходе предварительного рассмотрения заявления должностные лица уполномоченных органов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иные органы и организации.</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По результатам предварительного рассмотрения уполномоченными органами по каждому из поданных заявлений подготавливается мотивированное заключение.</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5. Мотивированное заключение, заявление и другие материалы, полученные в ходе предварительного рассмотрения заявления, представляются уполномоченным органом представителю нанимателя муниципального служащего в течение семи рабочих дней со дня регистрации заявления.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В случае направления запросов, указанных в </w:t>
      </w:r>
      <w:hyperlink w:anchor="P117" w:history="1">
        <w:r w:rsidRPr="008B1D9D">
          <w:rPr>
            <w:rFonts w:asciiTheme="minorHAnsi" w:hAnsiTheme="minorHAnsi" w:cs="Times New Roman"/>
            <w:szCs w:val="22"/>
          </w:rPr>
          <w:t>части 4</w:t>
        </w:r>
      </w:hyperlink>
      <w:r w:rsidRPr="008B1D9D">
        <w:rPr>
          <w:rFonts w:asciiTheme="minorHAnsi" w:hAnsiTheme="minorHAnsi" w:cs="Times New Roman"/>
          <w:szCs w:val="22"/>
        </w:rPr>
        <w:t xml:space="preserve"> настоящей статьи, мотивированное заключение, заявление и другие материалы представляются представителю нанимателя в течение тридцати рабочих дней со дня регистрации заявления.</w:t>
      </w:r>
    </w:p>
    <w:p w:rsidR="00C73B7E" w:rsidRPr="008B1D9D" w:rsidRDefault="00C73B7E">
      <w:pPr>
        <w:pStyle w:val="ConsPlusNormal"/>
        <w:spacing w:before="220"/>
        <w:ind w:firstLine="540"/>
        <w:jc w:val="both"/>
        <w:rPr>
          <w:rFonts w:asciiTheme="minorHAnsi" w:hAnsiTheme="minorHAnsi" w:cs="Times New Roman"/>
          <w:szCs w:val="22"/>
        </w:rPr>
      </w:pPr>
      <w:bookmarkStart w:id="8" w:name="P121"/>
      <w:bookmarkEnd w:id="8"/>
      <w:r w:rsidRPr="008B1D9D">
        <w:rPr>
          <w:rFonts w:asciiTheme="minorHAnsi" w:hAnsiTheme="minorHAnsi" w:cs="Times New Roman"/>
          <w:szCs w:val="22"/>
        </w:rPr>
        <w:t>6. По результатам рассмотрения заявления, мотивированного заключения и других материалов, полученных в ходе предварительного рассмотрения заявления, представитель нанимателя в течение десяти рабочих дней со дня их поступления принимает одно из следующих решений: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1) разрешить муниципальному служащему участие на безвозмездной основе в управлении некоммерческой организацией;</w:t>
      </w:r>
    </w:p>
    <w:p w:rsidR="00C73B7E" w:rsidRPr="008B1D9D" w:rsidRDefault="00C73B7E">
      <w:pPr>
        <w:pStyle w:val="ConsPlusNormal"/>
        <w:spacing w:before="220"/>
        <w:ind w:firstLine="540"/>
        <w:jc w:val="both"/>
        <w:rPr>
          <w:rFonts w:asciiTheme="minorHAnsi" w:hAnsiTheme="minorHAnsi" w:cs="Times New Roman"/>
          <w:szCs w:val="22"/>
        </w:rPr>
      </w:pPr>
      <w:bookmarkStart w:id="9" w:name="P123"/>
      <w:bookmarkEnd w:id="9"/>
      <w:r w:rsidRPr="008B1D9D">
        <w:rPr>
          <w:rFonts w:asciiTheme="minorHAnsi" w:hAnsiTheme="minorHAnsi" w:cs="Times New Roman"/>
          <w:szCs w:val="22"/>
        </w:rPr>
        <w:t>2) не разрешить муниципальному служащему участие на безвозмездной основе в управлении некоммерческой организацией.</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7. Основанием для принятия решения, предусмотренного </w:t>
      </w:r>
      <w:hyperlink w:anchor="P123" w:history="1">
        <w:r w:rsidRPr="008B1D9D">
          <w:rPr>
            <w:rFonts w:asciiTheme="minorHAnsi" w:hAnsiTheme="minorHAnsi" w:cs="Times New Roman"/>
            <w:szCs w:val="22"/>
          </w:rPr>
          <w:t>пунктом 2 части 6</w:t>
        </w:r>
      </w:hyperlink>
      <w:r w:rsidRPr="008B1D9D">
        <w:rPr>
          <w:rFonts w:asciiTheme="minorHAnsi" w:hAnsiTheme="minorHAnsi" w:cs="Times New Roman"/>
          <w:szCs w:val="22"/>
        </w:rPr>
        <w:t xml:space="preserve"> настоящей статьи, являются несоблюдение (возможность несоблюдения) запретов, ограничений и обязанностей, установленных законодательством Российской Федерации и законодательством Тульской области, в том числе в сфере противодействия коррупции, обеспечивающих добросовестное исполнение должностных обязанностей, и (или) возникновение (возможность возникновения) конфликта интересов.</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8. </w:t>
      </w:r>
      <w:proofErr w:type="gramStart"/>
      <w:r w:rsidRPr="008B1D9D">
        <w:rPr>
          <w:rFonts w:asciiTheme="minorHAnsi" w:hAnsiTheme="minorHAnsi" w:cs="Times New Roman"/>
          <w:szCs w:val="22"/>
        </w:rPr>
        <w:t xml:space="preserve">В течение пяти рабочих дней со дня принятия одного из решений, предусмотренных </w:t>
      </w:r>
      <w:hyperlink w:anchor="P121" w:history="1">
        <w:r w:rsidRPr="008B1D9D">
          <w:rPr>
            <w:rFonts w:asciiTheme="minorHAnsi" w:hAnsiTheme="minorHAnsi" w:cs="Times New Roman"/>
            <w:szCs w:val="22"/>
          </w:rPr>
          <w:t>частью 6</w:t>
        </w:r>
      </w:hyperlink>
      <w:r w:rsidRPr="008B1D9D">
        <w:rPr>
          <w:rFonts w:asciiTheme="minorHAnsi" w:hAnsiTheme="minorHAnsi" w:cs="Times New Roman"/>
          <w:szCs w:val="22"/>
        </w:rPr>
        <w:t xml:space="preserve"> настоящей статьи, представитель нанимателя обеспечивает информирование муниципального служащего, подавшего заявление, о принятом решении, а также направление копии решения, принятого в отношении лица, замещающего должность главы местной администрации по контракту, в орган Тульской области по профилактике коррупционных и иных правонарушений, определяемый Губернатором Тульской области.</w:t>
      </w:r>
      <w:proofErr w:type="gramEnd"/>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9. Подлинники заявлений с отметкой представителя нанимателя о принятом решении приобщаются подразделением кадровой службы соответствующего муниципального органа по профилактике коррупционных и иных правонарушений к личному делу муниципального служащего.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3. Типовые квалификационные требования для замещения должностей муниципальной службы в Тульской области</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 xml:space="preserve">Определить </w:t>
      </w:r>
      <w:hyperlink w:anchor="P177" w:history="1">
        <w:r w:rsidRPr="008B1D9D">
          <w:rPr>
            <w:rFonts w:asciiTheme="minorHAnsi" w:hAnsiTheme="minorHAnsi" w:cs="Times New Roman"/>
            <w:szCs w:val="22"/>
          </w:rPr>
          <w:t>Типовые квалификационные требования</w:t>
        </w:r>
      </w:hyperlink>
      <w:r w:rsidRPr="008B1D9D">
        <w:rPr>
          <w:rFonts w:asciiTheme="minorHAnsi" w:hAnsiTheme="minorHAnsi" w:cs="Times New Roman"/>
          <w:szCs w:val="22"/>
        </w:rPr>
        <w:t xml:space="preserve"> для замещения должностей муниципальной службы в Тульской области согласно приложению 1 к настоящему Закону.</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4. Типовая форма контракта с лицом, назначаемым на должность главы местной администрации по контракту</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lastRenderedPageBreak/>
        <w:t xml:space="preserve">Утвердить </w:t>
      </w:r>
      <w:hyperlink w:anchor="P250" w:history="1">
        <w:r w:rsidRPr="008B1D9D">
          <w:rPr>
            <w:rFonts w:asciiTheme="minorHAnsi" w:hAnsiTheme="minorHAnsi" w:cs="Times New Roman"/>
            <w:szCs w:val="22"/>
          </w:rPr>
          <w:t>Типовую форму</w:t>
        </w:r>
      </w:hyperlink>
      <w:r w:rsidRPr="008B1D9D">
        <w:rPr>
          <w:rFonts w:asciiTheme="minorHAnsi" w:hAnsiTheme="minorHAnsi" w:cs="Times New Roman"/>
          <w:szCs w:val="22"/>
        </w:rPr>
        <w:t xml:space="preserve"> контракта с лицом, назначаемым на должность главы местной администрации по контракту, согласно приложению 2 к настоящему Закону.</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5. Типовое положение о проведении аттестации муниципальных служащих в Тульской области</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 xml:space="preserve">Утвердить </w:t>
      </w:r>
      <w:hyperlink w:anchor="P661" w:history="1">
        <w:r w:rsidRPr="008B1D9D">
          <w:rPr>
            <w:rFonts w:asciiTheme="minorHAnsi" w:hAnsiTheme="minorHAnsi" w:cs="Times New Roman"/>
            <w:szCs w:val="22"/>
          </w:rPr>
          <w:t>Типовое положение</w:t>
        </w:r>
      </w:hyperlink>
      <w:r w:rsidRPr="008B1D9D">
        <w:rPr>
          <w:rFonts w:asciiTheme="minorHAnsi" w:hAnsiTheme="minorHAnsi" w:cs="Times New Roman"/>
          <w:szCs w:val="22"/>
        </w:rPr>
        <w:t xml:space="preserve"> о проведении аттестации муниципальных служащих в Тульской области согласно приложению 3 к настоящему Закону.</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6. Вступление в силу настоящего Закона</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Настоящий Закон вступает в силу по истечении десяти дней после дня его официального опубликования.</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Статья 7. Приведение нормативных правовых актов в соответствие с настоящим Законом</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Органам местного самоуправления в Тульской области привести свои муниципальные правовые акты, а также контракты с лицами, назначенными на должность главы местной администрации по контракту, в соответствие с настоящим Законом до 31 декабря 2008 года.</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57"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18.03.2008 N 981-ЗТО)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ind w:firstLine="540"/>
        <w:jc w:val="both"/>
        <w:outlineLvl w:val="1"/>
        <w:rPr>
          <w:rFonts w:asciiTheme="minorHAnsi" w:hAnsiTheme="minorHAnsi" w:cs="Times New Roman"/>
          <w:szCs w:val="22"/>
        </w:rPr>
      </w:pPr>
      <w:r w:rsidRPr="008B1D9D">
        <w:rPr>
          <w:rFonts w:asciiTheme="minorHAnsi" w:hAnsiTheme="minorHAnsi" w:cs="Times New Roman"/>
          <w:szCs w:val="22"/>
        </w:rPr>
        <w:t xml:space="preserve">Статья 8. Признание </w:t>
      </w:r>
      <w:proofErr w:type="gramStart"/>
      <w:r w:rsidRPr="008B1D9D">
        <w:rPr>
          <w:rFonts w:asciiTheme="minorHAnsi" w:hAnsiTheme="minorHAnsi" w:cs="Times New Roman"/>
          <w:szCs w:val="22"/>
        </w:rPr>
        <w:t>утратившими</w:t>
      </w:r>
      <w:proofErr w:type="gramEnd"/>
      <w:r w:rsidRPr="008B1D9D">
        <w:rPr>
          <w:rFonts w:asciiTheme="minorHAnsi" w:hAnsiTheme="minorHAnsi" w:cs="Times New Roman"/>
          <w:szCs w:val="22"/>
        </w:rPr>
        <w:t xml:space="preserve"> силу отдельных законов Тульской области</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Признать утратившими силу со дня вступления в силу настоящего Закона:</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1) </w:t>
      </w:r>
      <w:hyperlink r:id="rId58"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 февраля 1998 года N 76-ЗТО "О муниципальной службе в Тульской области" (Тульские известия, 1998, 5 февраля);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2) </w:t>
      </w:r>
      <w:hyperlink r:id="rId59"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15 декабря 1998 года N 105-ЗТО "О внесении изменений в Закон Тульской области "О муниципальной службе в Тульской области" (Тульские известия, 1998, 29 декабря);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3) </w:t>
      </w:r>
      <w:hyperlink r:id="rId60"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24 января 2000 года N 169-ЗТО "Об аттестации государственных и муниципальных служащих Тульской области" (Тульские известия, 2000, 2 февраля);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4) </w:t>
      </w:r>
      <w:hyperlink r:id="rId61"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17 декабря 2001 года N 276-ЗТО "О внесении дополнений в статью 24 Закона Тульской области "О муниципальной службе в Тульской области" (Тульские известия, 2001, 26 декабря);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5) </w:t>
      </w:r>
      <w:hyperlink r:id="rId62"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21 июля 2005 года N 603-ЗТО "О внесении изменений в Закон Тульской области "Об аттестации государственных и муниципальных служащих Тульской области" и в статью 20 Закона Тульской области "О муниципальной службе в Тульской области" (Тульские известия, 2005, 27 июля);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6) </w:t>
      </w:r>
      <w:hyperlink r:id="rId63"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29 ноября 2005 года N 649-ЗТО "О внесении изменений в отдельные Законы Тульской области по местному самоуправлению в Тульской области" (Тульские известия, 2005, 1 декабря);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7) </w:t>
      </w:r>
      <w:hyperlink r:id="rId64"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15 мая 2006 года N 706-ЗТО "О внесении изменения в статью 19 Закона Тульской области "О муниципальной службе в Тульской области" (Тульские известия, 2006, 23 мая);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8) </w:t>
      </w:r>
      <w:hyperlink r:id="rId65"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31 октября 2006 года N 740-ЗТО "О внесении изменений в статьи 1 и 15 Закона Тульской области "О муниципальной службе в Тульской области" (Тульские известия, 2006, 9 ноября);</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9) </w:t>
      </w:r>
      <w:hyperlink r:id="rId66"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28 февраля 2007 года N 793-ЗТО "О порядке присвоения и сохранения квалификационных разрядов муниципальным служащим, замещающим </w:t>
      </w:r>
      <w:r w:rsidRPr="008B1D9D">
        <w:rPr>
          <w:rFonts w:asciiTheme="minorHAnsi" w:hAnsiTheme="minorHAnsi" w:cs="Times New Roman"/>
          <w:szCs w:val="22"/>
        </w:rPr>
        <w:lastRenderedPageBreak/>
        <w:t>муниципальные должности муниципальной службы в Тульской области" (Тульские известия, 2007, 7 марта).</w:t>
      </w:r>
    </w:p>
    <w:p w:rsidR="00C73B7E" w:rsidRPr="008B1D9D" w:rsidRDefault="00C73B7E">
      <w:pPr>
        <w:pStyle w:val="ConsPlusNormal"/>
        <w:jc w:val="both"/>
        <w:rPr>
          <w:rFonts w:asciiTheme="minorHAnsi" w:hAnsiTheme="minorHAnsi"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1D9D" w:rsidRPr="008B1D9D">
        <w:tc>
          <w:tcPr>
            <w:tcW w:w="4677" w:type="dxa"/>
            <w:tcBorders>
              <w:top w:val="nil"/>
              <w:left w:val="nil"/>
              <w:bottom w:val="nil"/>
              <w:right w:val="nil"/>
            </w:tcBorders>
          </w:tcPr>
          <w:p w:rsidR="00C73B7E" w:rsidRPr="008B1D9D" w:rsidRDefault="00C73B7E">
            <w:pPr>
              <w:pStyle w:val="ConsPlusNormal"/>
              <w:rPr>
                <w:rFonts w:asciiTheme="minorHAnsi" w:hAnsiTheme="minorHAnsi" w:cs="Times New Roman"/>
                <w:szCs w:val="22"/>
              </w:rPr>
            </w:pPr>
            <w:r w:rsidRPr="008B1D9D">
              <w:rPr>
                <w:rFonts w:asciiTheme="minorHAnsi" w:hAnsiTheme="minorHAnsi" w:cs="Times New Roman"/>
                <w:szCs w:val="22"/>
              </w:rPr>
              <w:t>Председатель </w:t>
            </w:r>
            <w:proofErr w:type="gramStart"/>
            <w:r w:rsidRPr="008B1D9D">
              <w:rPr>
                <w:rFonts w:asciiTheme="minorHAnsi" w:hAnsiTheme="minorHAnsi" w:cs="Times New Roman"/>
                <w:szCs w:val="22"/>
              </w:rPr>
              <w:t>Тульской</w:t>
            </w:r>
            <w:proofErr w:type="gramEnd"/>
          </w:p>
          <w:p w:rsidR="00C73B7E" w:rsidRPr="008B1D9D" w:rsidRDefault="00C73B7E">
            <w:pPr>
              <w:pStyle w:val="ConsPlusNormal"/>
              <w:rPr>
                <w:rFonts w:asciiTheme="minorHAnsi" w:hAnsiTheme="minorHAnsi" w:cs="Times New Roman"/>
                <w:szCs w:val="22"/>
              </w:rPr>
            </w:pPr>
            <w:r w:rsidRPr="008B1D9D">
              <w:rPr>
                <w:rFonts w:asciiTheme="minorHAnsi" w:hAnsiTheme="minorHAnsi" w:cs="Times New Roman"/>
                <w:szCs w:val="22"/>
              </w:rPr>
              <w:t>областной Думы</w:t>
            </w:r>
          </w:p>
          <w:p w:rsidR="00C73B7E" w:rsidRPr="008B1D9D" w:rsidRDefault="00C73B7E">
            <w:pPr>
              <w:pStyle w:val="ConsPlusNormal"/>
              <w:rPr>
                <w:rFonts w:asciiTheme="minorHAnsi" w:hAnsiTheme="minorHAnsi" w:cs="Times New Roman"/>
                <w:szCs w:val="22"/>
              </w:rPr>
            </w:pPr>
            <w:r w:rsidRPr="008B1D9D">
              <w:rPr>
                <w:rFonts w:asciiTheme="minorHAnsi" w:hAnsiTheme="minorHAnsi" w:cs="Times New Roman"/>
                <w:szCs w:val="22"/>
              </w:rPr>
              <w:t>О.В.ТАТАРИНОВ</w:t>
            </w:r>
          </w:p>
        </w:tc>
        <w:tc>
          <w:tcPr>
            <w:tcW w:w="4677" w:type="dxa"/>
            <w:tcBorders>
              <w:top w:val="nil"/>
              <w:left w:val="nil"/>
              <w:bottom w:val="nil"/>
              <w:right w:val="nil"/>
            </w:tcBorders>
          </w:tcPr>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Губернатор</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Тульской области</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В.Д.ДУДКА</w:t>
            </w:r>
          </w:p>
        </w:tc>
      </w:tr>
    </w:tbl>
    <w:p w:rsidR="00C73B7E" w:rsidRPr="008B1D9D" w:rsidRDefault="00C73B7E">
      <w:pPr>
        <w:pStyle w:val="ConsPlusNormal"/>
        <w:spacing w:before="220"/>
        <w:rPr>
          <w:rFonts w:asciiTheme="minorHAnsi" w:hAnsiTheme="minorHAnsi" w:cs="Times New Roman"/>
          <w:szCs w:val="22"/>
        </w:rPr>
      </w:pPr>
      <w:r w:rsidRPr="008B1D9D">
        <w:rPr>
          <w:rFonts w:asciiTheme="minorHAnsi" w:hAnsiTheme="minorHAnsi" w:cs="Times New Roman"/>
          <w:szCs w:val="22"/>
        </w:rPr>
        <w:t>г. Тула</w:t>
      </w:r>
    </w:p>
    <w:p w:rsidR="00C73B7E" w:rsidRPr="008B1D9D" w:rsidRDefault="00C73B7E">
      <w:pPr>
        <w:pStyle w:val="ConsPlusNormal"/>
        <w:spacing w:before="220"/>
        <w:rPr>
          <w:rFonts w:asciiTheme="minorHAnsi" w:hAnsiTheme="minorHAnsi" w:cs="Times New Roman"/>
          <w:szCs w:val="22"/>
        </w:rPr>
      </w:pPr>
      <w:r w:rsidRPr="008B1D9D">
        <w:rPr>
          <w:rFonts w:asciiTheme="minorHAnsi" w:hAnsiTheme="minorHAnsi" w:cs="Times New Roman"/>
          <w:szCs w:val="22"/>
        </w:rPr>
        <w:t>17 декабря 2007 года</w:t>
      </w:r>
    </w:p>
    <w:p w:rsidR="008B1D9D" w:rsidRDefault="00C73B7E" w:rsidP="00DD5A37">
      <w:pPr>
        <w:pStyle w:val="ConsPlusNormal"/>
        <w:spacing w:before="220"/>
        <w:rPr>
          <w:rFonts w:asciiTheme="minorHAnsi" w:hAnsiTheme="minorHAnsi" w:cs="Times New Roman"/>
          <w:szCs w:val="22"/>
        </w:rPr>
      </w:pPr>
      <w:r w:rsidRPr="008B1D9D">
        <w:rPr>
          <w:rFonts w:asciiTheme="minorHAnsi" w:hAnsiTheme="minorHAnsi" w:cs="Times New Roman"/>
          <w:szCs w:val="22"/>
        </w:rPr>
        <w:t>N 930-ЗТО</w:t>
      </w:r>
    </w:p>
    <w:p w:rsidR="00DD5A37" w:rsidRDefault="00DD5A37" w:rsidP="00DD5A37">
      <w:pPr>
        <w:pStyle w:val="ConsPlusNormal"/>
        <w:spacing w:before="220"/>
        <w:rPr>
          <w:rFonts w:asciiTheme="minorHAnsi" w:hAnsiTheme="minorHAnsi" w:cs="Times New Roman"/>
          <w:szCs w:val="22"/>
        </w:rPr>
      </w:pPr>
    </w:p>
    <w:p w:rsidR="00C73B7E" w:rsidRPr="008B1D9D" w:rsidRDefault="00C73B7E">
      <w:pPr>
        <w:pStyle w:val="ConsPlusNormal"/>
        <w:jc w:val="right"/>
        <w:outlineLvl w:val="0"/>
        <w:rPr>
          <w:rFonts w:asciiTheme="minorHAnsi" w:hAnsiTheme="minorHAnsi" w:cs="Times New Roman"/>
          <w:szCs w:val="22"/>
        </w:rPr>
      </w:pPr>
      <w:r w:rsidRPr="008B1D9D">
        <w:rPr>
          <w:rFonts w:asciiTheme="minorHAnsi" w:hAnsiTheme="minorHAnsi" w:cs="Times New Roman"/>
          <w:szCs w:val="22"/>
        </w:rPr>
        <w:t>Приложение 1</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к Закону Тульской области</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 xml:space="preserve">"О регулировании </w:t>
      </w:r>
      <w:proofErr w:type="gramStart"/>
      <w:r w:rsidRPr="008B1D9D">
        <w:rPr>
          <w:rFonts w:asciiTheme="minorHAnsi" w:hAnsiTheme="minorHAnsi" w:cs="Times New Roman"/>
          <w:szCs w:val="22"/>
        </w:rPr>
        <w:t>отдельных</w:t>
      </w:r>
      <w:proofErr w:type="gramEnd"/>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отношений в сфере муниципальной</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службы в Тульской области"</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jc w:val="center"/>
        <w:rPr>
          <w:rFonts w:asciiTheme="minorHAnsi" w:hAnsiTheme="minorHAnsi" w:cs="Times New Roman"/>
          <w:szCs w:val="22"/>
        </w:rPr>
      </w:pPr>
      <w:bookmarkStart w:id="10" w:name="P177"/>
      <w:bookmarkEnd w:id="10"/>
      <w:r w:rsidRPr="008B1D9D">
        <w:rPr>
          <w:rFonts w:asciiTheme="minorHAnsi" w:hAnsiTheme="minorHAnsi" w:cs="Times New Roman"/>
          <w:szCs w:val="22"/>
        </w:rPr>
        <w:t>ТИПОВЫЕ КВАЛИФИКАЦИОННЫЕ ТРЕБОВАНИЯ</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ДЛЯ ЗАМЕЩЕНИЯ ДОЛЖНОСТЕЙ МУНИЦИПАЛЬНОЙ СЛУЖБЫ</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В ТУЛЬСКОЙ ОБЛАСТИ</w:t>
      </w:r>
    </w:p>
    <w:p w:rsidR="00C73B7E" w:rsidRPr="008B1D9D" w:rsidRDefault="00C73B7E">
      <w:pPr>
        <w:spacing w:after="1"/>
        <w:rPr>
          <w:rFonts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Список изменяющих документов</w:t>
            </w:r>
          </w:p>
          <w:p w:rsidR="00C73B7E" w:rsidRPr="008B1D9D" w:rsidRDefault="00C73B7E">
            <w:pPr>
              <w:pStyle w:val="ConsPlusNormal"/>
              <w:jc w:val="center"/>
              <w:rPr>
                <w:rFonts w:asciiTheme="minorHAnsi" w:hAnsiTheme="minorHAnsi" w:cs="Times New Roman"/>
                <w:szCs w:val="22"/>
              </w:rPr>
            </w:pPr>
            <w:proofErr w:type="gramStart"/>
            <w:r w:rsidRPr="008B1D9D">
              <w:rPr>
                <w:rFonts w:asciiTheme="minorHAnsi" w:hAnsiTheme="minorHAnsi" w:cs="Times New Roman"/>
                <w:szCs w:val="22"/>
              </w:rPr>
              <w:t>(в ред. Законов Тульской области</w:t>
            </w:r>
            <w:proofErr w:type="gramEnd"/>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07.10.2008 </w:t>
            </w:r>
            <w:hyperlink r:id="rId67" w:history="1">
              <w:r w:rsidRPr="008B1D9D">
                <w:rPr>
                  <w:rFonts w:asciiTheme="minorHAnsi" w:hAnsiTheme="minorHAnsi" w:cs="Times New Roman"/>
                  <w:szCs w:val="22"/>
                </w:rPr>
                <w:t>N 1095-ЗТО</w:t>
              </w:r>
            </w:hyperlink>
            <w:r w:rsidRPr="008B1D9D">
              <w:rPr>
                <w:rFonts w:asciiTheme="minorHAnsi" w:hAnsiTheme="minorHAnsi" w:cs="Times New Roman"/>
                <w:szCs w:val="22"/>
              </w:rPr>
              <w:t xml:space="preserve">, от 31.01.2014 </w:t>
            </w:r>
            <w:hyperlink r:id="rId68" w:history="1">
              <w:r w:rsidRPr="008B1D9D">
                <w:rPr>
                  <w:rFonts w:asciiTheme="minorHAnsi" w:hAnsiTheme="minorHAnsi" w:cs="Times New Roman"/>
                  <w:szCs w:val="22"/>
                </w:rPr>
                <w:t>N 2055-ЗТО</w:t>
              </w:r>
            </w:hyperlink>
            <w:r w:rsidRPr="008B1D9D">
              <w:rPr>
                <w:rFonts w:asciiTheme="minorHAnsi" w:hAnsiTheme="minorHAnsi" w:cs="Times New Roman"/>
                <w:szCs w:val="22"/>
              </w:rPr>
              <w:t xml:space="preserve">, от 26.01.2017 </w:t>
            </w:r>
            <w:hyperlink r:id="rId69" w:history="1">
              <w:r w:rsidRPr="008B1D9D">
                <w:rPr>
                  <w:rFonts w:asciiTheme="minorHAnsi" w:hAnsiTheme="minorHAnsi" w:cs="Times New Roman"/>
                  <w:szCs w:val="22"/>
                </w:rPr>
                <w:t>N 3-ЗТО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25.01.2018 </w:t>
            </w:r>
            <w:hyperlink r:id="rId70" w:history="1">
              <w:r w:rsidRPr="008B1D9D">
                <w:rPr>
                  <w:rFonts w:asciiTheme="minorHAnsi" w:hAnsiTheme="minorHAnsi" w:cs="Times New Roman"/>
                  <w:szCs w:val="22"/>
                </w:rPr>
                <w:t>N 3-ЗТО</w:t>
              </w:r>
            </w:hyperlink>
            <w:r w:rsidRPr="008B1D9D">
              <w:rPr>
                <w:rFonts w:asciiTheme="minorHAnsi" w:hAnsiTheme="minorHAnsi" w:cs="Times New Roman"/>
                <w:szCs w:val="22"/>
              </w:rPr>
              <w:t>)</w:t>
            </w:r>
          </w:p>
        </w:tc>
      </w:tr>
    </w:tbl>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jc w:val="center"/>
        <w:outlineLvl w:val="1"/>
        <w:rPr>
          <w:rFonts w:asciiTheme="minorHAnsi" w:hAnsiTheme="minorHAnsi" w:cs="Times New Roman"/>
          <w:szCs w:val="22"/>
        </w:rPr>
      </w:pPr>
      <w:r w:rsidRPr="008B1D9D">
        <w:rPr>
          <w:rFonts w:asciiTheme="minorHAnsi" w:hAnsiTheme="minorHAnsi" w:cs="Times New Roman"/>
          <w:szCs w:val="22"/>
        </w:rPr>
        <w:t>1. Общие положения</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настоящих Типовых квалификационных требований для замещения должностей муниципальной службы в Тульской области.</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1 в ред. </w:t>
      </w:r>
      <w:hyperlink r:id="rId71"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26.01.2017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2. Абзац утратил силу. - </w:t>
      </w:r>
      <w:hyperlink r:id="rId72"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26.01.2017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Типовые квалификационные требования для замещения должностей муниципальной службы в Тульской области определяются в соответствии с классификацией должностей муниципальной службы.</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jc w:val="center"/>
        <w:outlineLvl w:val="1"/>
        <w:rPr>
          <w:rFonts w:asciiTheme="minorHAnsi" w:hAnsiTheme="minorHAnsi" w:cs="Times New Roman"/>
          <w:szCs w:val="22"/>
        </w:rPr>
      </w:pPr>
      <w:r w:rsidRPr="008B1D9D">
        <w:rPr>
          <w:rFonts w:asciiTheme="minorHAnsi" w:hAnsiTheme="minorHAnsi" w:cs="Times New Roman"/>
          <w:szCs w:val="22"/>
        </w:rPr>
        <w:t>2. Квалификационные требования к уровню</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профессионального образования</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 xml:space="preserve">1. Для замещения высших и главных должностей муниципальной службы необходимо иметь высшее образование не ниже уровня </w:t>
      </w:r>
      <w:proofErr w:type="spellStart"/>
      <w:r w:rsidRPr="008B1D9D">
        <w:rPr>
          <w:rFonts w:asciiTheme="minorHAnsi" w:hAnsiTheme="minorHAnsi" w:cs="Times New Roman"/>
          <w:szCs w:val="22"/>
        </w:rPr>
        <w:t>специалитета</w:t>
      </w:r>
      <w:proofErr w:type="spellEnd"/>
      <w:r w:rsidRPr="008B1D9D">
        <w:rPr>
          <w:rFonts w:asciiTheme="minorHAnsi" w:hAnsiTheme="minorHAnsi" w:cs="Times New Roman"/>
          <w:szCs w:val="22"/>
        </w:rPr>
        <w:t>, магистратуры.</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73"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26.01.2017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Для замещения ведущих должностей муниципальной службы необходимо иметь высшее образование.</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w:t>
      </w:r>
      <w:hyperlink r:id="rId74"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26.01.2017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3. Для замещения старших и младших должностей муниципальной службы необходимо иметь среднее профессиональное образование.</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lastRenderedPageBreak/>
        <w:t xml:space="preserve">(в ред. </w:t>
      </w:r>
      <w:hyperlink r:id="rId75"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 от 26.01.2017 N 3-ЗТО)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Title"/>
        <w:jc w:val="center"/>
        <w:outlineLvl w:val="1"/>
        <w:rPr>
          <w:rFonts w:asciiTheme="minorHAnsi" w:hAnsiTheme="minorHAnsi" w:cs="Times New Roman"/>
          <w:szCs w:val="22"/>
        </w:rPr>
      </w:pPr>
      <w:r w:rsidRPr="008B1D9D">
        <w:rPr>
          <w:rFonts w:asciiTheme="minorHAnsi" w:hAnsiTheme="minorHAnsi" w:cs="Times New Roman"/>
          <w:szCs w:val="22"/>
        </w:rPr>
        <w:t>3. Квалификационные требования к стажу</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 xml:space="preserve">муниципальной службы или стажу работы </w:t>
      </w:r>
      <w:proofErr w:type="gramStart"/>
      <w:r w:rsidRPr="008B1D9D">
        <w:rPr>
          <w:rFonts w:asciiTheme="minorHAnsi" w:hAnsiTheme="minorHAnsi" w:cs="Times New Roman"/>
          <w:szCs w:val="22"/>
        </w:rPr>
        <w:t>по</w:t>
      </w:r>
      <w:proofErr w:type="gramEnd"/>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специальности, направлению подготовки в зависимости</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от группы должностей муниципальной службы</w:t>
      </w:r>
    </w:p>
    <w:p w:rsidR="00C73B7E" w:rsidRPr="008B1D9D" w:rsidRDefault="00C73B7E">
      <w:pPr>
        <w:pStyle w:val="ConsPlusNormal"/>
        <w:jc w:val="center"/>
        <w:rPr>
          <w:rFonts w:asciiTheme="minorHAnsi" w:hAnsiTheme="minorHAnsi" w:cs="Times New Roman"/>
          <w:szCs w:val="22"/>
        </w:rPr>
      </w:pPr>
      <w:proofErr w:type="gramStart"/>
      <w:r w:rsidRPr="008B1D9D">
        <w:rPr>
          <w:rFonts w:asciiTheme="minorHAnsi" w:hAnsiTheme="minorHAnsi" w:cs="Times New Roman"/>
          <w:szCs w:val="22"/>
        </w:rPr>
        <w:t xml:space="preserve">(в ред. </w:t>
      </w:r>
      <w:hyperlink r:id="rId76" w:history="1">
        <w:r w:rsidRPr="008B1D9D">
          <w:rPr>
            <w:rFonts w:asciiTheme="minorHAnsi" w:hAnsiTheme="minorHAnsi" w:cs="Times New Roman"/>
            <w:szCs w:val="22"/>
          </w:rPr>
          <w:t>Закона</w:t>
        </w:r>
      </w:hyperlink>
      <w:r w:rsidRPr="008B1D9D">
        <w:rPr>
          <w:rFonts w:asciiTheme="minorHAnsi" w:hAnsiTheme="minorHAnsi" w:cs="Times New Roman"/>
          <w:szCs w:val="22"/>
        </w:rPr>
        <w:t xml:space="preserve"> Тульской области</w:t>
      </w:r>
      <w:proofErr w:type="gramEnd"/>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от 26.01.2017 N 3-ЗТО)</w:t>
      </w:r>
    </w:p>
    <w:p w:rsidR="00C73B7E" w:rsidRPr="008B1D9D" w:rsidRDefault="00C73B7E">
      <w:pPr>
        <w:pStyle w:val="ConsPlusNormal"/>
        <w:jc w:val="both"/>
        <w:rPr>
          <w:rFonts w:asciiTheme="minorHAnsi" w:hAnsiTheme="minorHAnsi" w:cs="Times New Roman"/>
          <w:szCs w:val="22"/>
        </w:rPr>
      </w:pPr>
    </w:p>
    <w:p w:rsidR="00C73B7E" w:rsidRPr="008B1D9D" w:rsidRDefault="00C73B7E">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1. Для высших должностей муниципальной службы предусматривают стаж муниципальной службы или стаж работы по специальности, направлению подготовки не менее четырех лет.</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Законов Тульской области от 26.01.2017 </w:t>
      </w:r>
      <w:hyperlink r:id="rId77" w:history="1">
        <w:r w:rsidRPr="008B1D9D">
          <w:rPr>
            <w:rFonts w:asciiTheme="minorHAnsi" w:hAnsiTheme="minorHAnsi" w:cs="Times New Roman"/>
            <w:szCs w:val="22"/>
          </w:rPr>
          <w:t>N 3-ЗТО</w:t>
        </w:r>
      </w:hyperlink>
      <w:r w:rsidRPr="008B1D9D">
        <w:rPr>
          <w:rFonts w:asciiTheme="minorHAnsi" w:hAnsiTheme="minorHAnsi" w:cs="Times New Roman"/>
          <w:szCs w:val="22"/>
        </w:rPr>
        <w:t xml:space="preserve">, от 25.01.2018 </w:t>
      </w:r>
      <w:hyperlink r:id="rId78" w:history="1">
        <w:r w:rsidRPr="008B1D9D">
          <w:rPr>
            <w:rFonts w:asciiTheme="minorHAnsi" w:hAnsiTheme="minorHAnsi" w:cs="Times New Roman"/>
            <w:szCs w:val="22"/>
          </w:rPr>
          <w:t>N 3-ЗТО</w:t>
        </w:r>
      </w:hyperlink>
      <w:r w:rsidRPr="008B1D9D">
        <w:rPr>
          <w:rFonts w:asciiTheme="minorHAnsi" w:hAnsiTheme="minorHAnsi" w:cs="Times New Roman"/>
          <w:szCs w:val="22"/>
        </w:rPr>
        <w:t>)</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2. Для главных должностей муниципальной службы предусматривают стаж муниципальной службы или стаж работы по специальности, направлению подготовки не менее двух лет.</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Законов Тульской области от 26.01.2017 </w:t>
      </w:r>
      <w:hyperlink r:id="rId79" w:history="1">
        <w:r w:rsidRPr="008B1D9D">
          <w:rPr>
            <w:rFonts w:asciiTheme="minorHAnsi" w:hAnsiTheme="minorHAnsi" w:cs="Times New Roman"/>
            <w:szCs w:val="22"/>
          </w:rPr>
          <w:t>N 3-ЗТО</w:t>
        </w:r>
      </w:hyperlink>
      <w:r w:rsidRPr="008B1D9D">
        <w:rPr>
          <w:rFonts w:asciiTheme="minorHAnsi" w:hAnsiTheme="minorHAnsi" w:cs="Times New Roman"/>
          <w:szCs w:val="22"/>
        </w:rPr>
        <w:t xml:space="preserve">, от 25.01.2018 </w:t>
      </w:r>
      <w:hyperlink r:id="rId80" w:history="1">
        <w:r w:rsidRPr="008B1D9D">
          <w:rPr>
            <w:rFonts w:asciiTheme="minorHAnsi" w:hAnsiTheme="minorHAnsi" w:cs="Times New Roman"/>
            <w:szCs w:val="22"/>
          </w:rPr>
          <w:t>N 3-ЗТО</w:t>
        </w:r>
      </w:hyperlink>
      <w:r w:rsidRPr="008B1D9D">
        <w:rPr>
          <w:rFonts w:asciiTheme="minorHAnsi" w:hAnsiTheme="minorHAnsi" w:cs="Times New Roman"/>
          <w:szCs w:val="22"/>
        </w:rPr>
        <w:t>)</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3. Утратил силу. - </w:t>
      </w:r>
      <w:hyperlink r:id="rId81"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25.01.2018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4. Для главных и ведущих должностей муниципальной службы контрольно-счетного органа муниципального образования предусматривают стаж работы в области экономики и финансов не менее трех лет.</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Законов Тульской области от 26.01.2017 </w:t>
      </w:r>
      <w:hyperlink r:id="rId82" w:history="1">
        <w:r w:rsidRPr="008B1D9D">
          <w:rPr>
            <w:rFonts w:asciiTheme="minorHAnsi" w:hAnsiTheme="minorHAnsi" w:cs="Times New Roman"/>
            <w:szCs w:val="22"/>
          </w:rPr>
          <w:t>N 3-ЗТО</w:t>
        </w:r>
      </w:hyperlink>
      <w:r w:rsidRPr="008B1D9D">
        <w:rPr>
          <w:rFonts w:asciiTheme="minorHAnsi" w:hAnsiTheme="minorHAnsi" w:cs="Times New Roman"/>
          <w:szCs w:val="22"/>
        </w:rPr>
        <w:t xml:space="preserve">, от 25.01.2018 </w:t>
      </w:r>
      <w:hyperlink r:id="rId83" w:history="1">
        <w:r w:rsidRPr="008B1D9D">
          <w:rPr>
            <w:rFonts w:asciiTheme="minorHAnsi" w:hAnsiTheme="minorHAnsi" w:cs="Times New Roman"/>
            <w:szCs w:val="22"/>
          </w:rPr>
          <w:t>N 3-ЗТО</w:t>
        </w:r>
      </w:hyperlink>
      <w:r w:rsidRPr="008B1D9D">
        <w:rPr>
          <w:rFonts w:asciiTheme="minorHAnsi" w:hAnsiTheme="minorHAnsi" w:cs="Times New Roman"/>
          <w:szCs w:val="22"/>
        </w:rPr>
        <w:t>)</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5. Для ведущих, старших и младших должностей муниципальной службы не предусматривают требования к стажу.</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(в ред. Законов Тульской области от 07.10.2008 </w:t>
      </w:r>
      <w:hyperlink r:id="rId84" w:history="1">
        <w:r w:rsidRPr="008B1D9D">
          <w:rPr>
            <w:rFonts w:asciiTheme="minorHAnsi" w:hAnsiTheme="minorHAnsi" w:cs="Times New Roman"/>
            <w:szCs w:val="22"/>
          </w:rPr>
          <w:t>N 1095-ЗТО</w:t>
        </w:r>
      </w:hyperlink>
      <w:r w:rsidRPr="008B1D9D">
        <w:rPr>
          <w:rFonts w:asciiTheme="minorHAnsi" w:hAnsiTheme="minorHAnsi" w:cs="Times New Roman"/>
          <w:szCs w:val="22"/>
        </w:rPr>
        <w:t xml:space="preserve">, от 25.01.2018 </w:t>
      </w:r>
      <w:hyperlink r:id="rId85" w:history="1">
        <w:r w:rsidRPr="008B1D9D">
          <w:rPr>
            <w:rFonts w:asciiTheme="minorHAnsi" w:hAnsiTheme="minorHAnsi" w:cs="Times New Roman"/>
            <w:szCs w:val="22"/>
          </w:rPr>
          <w:t>N 3-ЗТО</w:t>
        </w:r>
      </w:hyperlink>
      <w:r w:rsidRPr="008B1D9D">
        <w:rPr>
          <w:rFonts w:asciiTheme="minorHAnsi" w:hAnsiTheme="minorHAnsi" w:cs="Times New Roman"/>
          <w:szCs w:val="22"/>
        </w:rPr>
        <w:t>)</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6. Утратил силу. - </w:t>
      </w:r>
      <w:hyperlink r:id="rId86"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07.10.2008 N 1095-ЗТО.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7. </w:t>
      </w:r>
      <w:proofErr w:type="gramStart"/>
      <w:r w:rsidRPr="008B1D9D">
        <w:rPr>
          <w:rFonts w:asciiTheme="minorHAnsi" w:hAnsiTheme="minorHAnsi" w:cs="Times New Roman"/>
          <w:szCs w:val="22"/>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7 </w:t>
      </w:r>
      <w:proofErr w:type="gramStart"/>
      <w:r w:rsidRPr="008B1D9D">
        <w:rPr>
          <w:rFonts w:asciiTheme="minorHAnsi" w:hAnsiTheme="minorHAnsi" w:cs="Times New Roman"/>
          <w:szCs w:val="22"/>
        </w:rPr>
        <w:t>введен</w:t>
      </w:r>
      <w:proofErr w:type="gramEnd"/>
      <w:r w:rsidRPr="008B1D9D">
        <w:rPr>
          <w:rFonts w:asciiTheme="minorHAnsi" w:hAnsiTheme="minorHAnsi" w:cs="Times New Roman"/>
          <w:szCs w:val="22"/>
        </w:rPr>
        <w:t xml:space="preserve"> </w:t>
      </w:r>
      <w:hyperlink r:id="rId87"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31.01.2014 N 2055-ЗТО; в ред. Законов Тульской области от 26.01.2017 </w:t>
      </w:r>
      <w:hyperlink r:id="rId88" w:history="1">
        <w:r w:rsidRPr="008B1D9D">
          <w:rPr>
            <w:rFonts w:asciiTheme="minorHAnsi" w:hAnsiTheme="minorHAnsi" w:cs="Times New Roman"/>
            <w:szCs w:val="22"/>
          </w:rPr>
          <w:t>N 3-ЗТО</w:t>
        </w:r>
      </w:hyperlink>
      <w:r w:rsidRPr="008B1D9D">
        <w:rPr>
          <w:rFonts w:asciiTheme="minorHAnsi" w:hAnsiTheme="minorHAnsi" w:cs="Times New Roman"/>
          <w:szCs w:val="22"/>
        </w:rPr>
        <w:t xml:space="preserve">, от 25.01.2018 </w:t>
      </w:r>
      <w:hyperlink r:id="rId89" w:history="1">
        <w:r w:rsidRPr="008B1D9D">
          <w:rPr>
            <w:rFonts w:asciiTheme="minorHAnsi" w:hAnsiTheme="minorHAnsi" w:cs="Times New Roman"/>
            <w:szCs w:val="22"/>
          </w:rPr>
          <w:t>N 3-ЗТО</w:t>
        </w:r>
      </w:hyperlink>
      <w:r w:rsidRPr="008B1D9D">
        <w:rPr>
          <w:rFonts w:asciiTheme="minorHAnsi" w:hAnsiTheme="minorHAnsi" w:cs="Times New Roman"/>
          <w:szCs w:val="22"/>
        </w:rPr>
        <w:t>)</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8. </w:t>
      </w:r>
      <w:proofErr w:type="gramStart"/>
      <w:r w:rsidRPr="008B1D9D">
        <w:rPr>
          <w:rFonts w:asciiTheme="minorHAnsi" w:hAnsiTheme="minorHAnsi" w:cs="Times New Roman"/>
          <w:szCs w:val="22"/>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8 </w:t>
      </w:r>
      <w:proofErr w:type="gramStart"/>
      <w:r w:rsidRPr="008B1D9D">
        <w:rPr>
          <w:rFonts w:asciiTheme="minorHAnsi" w:hAnsiTheme="minorHAnsi" w:cs="Times New Roman"/>
          <w:szCs w:val="22"/>
        </w:rPr>
        <w:t>введен</w:t>
      </w:r>
      <w:proofErr w:type="gramEnd"/>
      <w:r w:rsidRPr="008B1D9D">
        <w:rPr>
          <w:rFonts w:asciiTheme="minorHAnsi" w:hAnsiTheme="minorHAnsi" w:cs="Times New Roman"/>
          <w:szCs w:val="22"/>
        </w:rPr>
        <w:t xml:space="preserve"> </w:t>
      </w:r>
      <w:hyperlink r:id="rId90"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25.01.2018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9. В случае</w:t>
      </w:r>
      <w:proofErr w:type="gramStart"/>
      <w:r w:rsidRPr="008B1D9D">
        <w:rPr>
          <w:rFonts w:asciiTheme="minorHAnsi" w:hAnsiTheme="minorHAnsi" w:cs="Times New Roman"/>
          <w:szCs w:val="22"/>
        </w:rPr>
        <w:t>,</w:t>
      </w:r>
      <w:proofErr w:type="gramEnd"/>
      <w:r w:rsidRPr="008B1D9D">
        <w:rPr>
          <w:rFonts w:asciiTheme="minorHAnsi" w:hAnsiTheme="minorHAnsi" w:cs="Times New Roman"/>
          <w:szCs w:val="22"/>
        </w:rP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9 </w:t>
      </w:r>
      <w:proofErr w:type="gramStart"/>
      <w:r w:rsidRPr="008B1D9D">
        <w:rPr>
          <w:rFonts w:asciiTheme="minorHAnsi" w:hAnsiTheme="minorHAnsi" w:cs="Times New Roman"/>
          <w:szCs w:val="22"/>
        </w:rPr>
        <w:t>введен</w:t>
      </w:r>
      <w:proofErr w:type="gramEnd"/>
      <w:r w:rsidRPr="008B1D9D">
        <w:rPr>
          <w:rFonts w:asciiTheme="minorHAnsi" w:hAnsiTheme="minorHAnsi" w:cs="Times New Roman"/>
          <w:szCs w:val="22"/>
        </w:rPr>
        <w:t xml:space="preserve"> </w:t>
      </w:r>
      <w:hyperlink r:id="rId91"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25.01.2018 N 3-ЗТО)</w:t>
      </w:r>
    </w:p>
    <w:p w:rsidR="00C73B7E" w:rsidRPr="008B1D9D" w:rsidRDefault="00C73B7E">
      <w:pPr>
        <w:pStyle w:val="ConsPlusNormal"/>
        <w:spacing w:before="220"/>
        <w:ind w:firstLine="540"/>
        <w:jc w:val="both"/>
        <w:rPr>
          <w:rFonts w:asciiTheme="minorHAnsi" w:hAnsiTheme="minorHAnsi" w:cs="Times New Roman"/>
          <w:szCs w:val="22"/>
        </w:rPr>
      </w:pPr>
      <w:r w:rsidRPr="008B1D9D">
        <w:rPr>
          <w:rFonts w:asciiTheme="minorHAnsi" w:hAnsiTheme="minorHAnsi" w:cs="Times New Roman"/>
          <w:szCs w:val="22"/>
        </w:rPr>
        <w:t xml:space="preserve">10. </w:t>
      </w:r>
      <w:proofErr w:type="gramStart"/>
      <w:r w:rsidRPr="008B1D9D">
        <w:rPr>
          <w:rFonts w:asciiTheme="minorHAnsi" w:hAnsiTheme="minorHAnsi" w:cs="Times New Roman"/>
          <w:szCs w:val="22"/>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w:t>
      </w:r>
      <w:r w:rsidRPr="008B1D9D">
        <w:rPr>
          <w:rFonts w:asciiTheme="minorHAnsi" w:hAnsiTheme="minorHAnsi" w:cs="Times New Roman"/>
          <w:szCs w:val="22"/>
        </w:rPr>
        <w:lastRenderedPageBreak/>
        <w:t>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8B1D9D">
        <w:rPr>
          <w:rFonts w:asciiTheme="minorHAnsi" w:hAnsiTheme="minorHAnsi" w:cs="Times New Roman"/>
          <w:szCs w:val="22"/>
        </w:rPr>
        <w:t xml:space="preserve"> квалификационным требованиям для замещения должности муниципальной службы.</w:t>
      </w:r>
    </w:p>
    <w:p w:rsidR="00C73B7E" w:rsidRPr="008B1D9D" w:rsidRDefault="00C73B7E">
      <w:pPr>
        <w:pStyle w:val="ConsPlusNormal"/>
        <w:jc w:val="both"/>
        <w:rPr>
          <w:rFonts w:asciiTheme="minorHAnsi" w:hAnsiTheme="minorHAnsi" w:cs="Times New Roman"/>
          <w:szCs w:val="22"/>
        </w:rPr>
      </w:pPr>
      <w:r w:rsidRPr="008B1D9D">
        <w:rPr>
          <w:rFonts w:asciiTheme="minorHAnsi" w:hAnsiTheme="minorHAnsi" w:cs="Times New Roman"/>
          <w:szCs w:val="22"/>
        </w:rPr>
        <w:t xml:space="preserve">(п. 10 </w:t>
      </w:r>
      <w:proofErr w:type="gramStart"/>
      <w:r w:rsidRPr="008B1D9D">
        <w:rPr>
          <w:rFonts w:asciiTheme="minorHAnsi" w:hAnsiTheme="minorHAnsi" w:cs="Times New Roman"/>
          <w:szCs w:val="22"/>
        </w:rPr>
        <w:t>введен</w:t>
      </w:r>
      <w:proofErr w:type="gramEnd"/>
      <w:r w:rsidRPr="008B1D9D">
        <w:rPr>
          <w:rFonts w:asciiTheme="minorHAnsi" w:hAnsiTheme="minorHAnsi" w:cs="Times New Roman"/>
          <w:szCs w:val="22"/>
        </w:rPr>
        <w:t xml:space="preserve"> </w:t>
      </w:r>
      <w:hyperlink r:id="rId92" w:history="1">
        <w:r w:rsidRPr="008B1D9D">
          <w:rPr>
            <w:rFonts w:asciiTheme="minorHAnsi" w:hAnsiTheme="minorHAnsi" w:cs="Times New Roman"/>
            <w:szCs w:val="22"/>
          </w:rPr>
          <w:t>Законом</w:t>
        </w:r>
      </w:hyperlink>
      <w:r w:rsidRPr="008B1D9D">
        <w:rPr>
          <w:rFonts w:asciiTheme="minorHAnsi" w:hAnsiTheme="minorHAnsi" w:cs="Times New Roman"/>
          <w:szCs w:val="22"/>
        </w:rPr>
        <w:t xml:space="preserve"> Тульской области от 25.01.2018 N 3-ЗТО)</w:t>
      </w:r>
    </w:p>
    <w:p w:rsidR="00C73B7E" w:rsidRPr="008B1D9D" w:rsidRDefault="00C73B7E">
      <w:pPr>
        <w:pStyle w:val="ConsPlusTitle"/>
        <w:jc w:val="center"/>
        <w:outlineLvl w:val="1"/>
        <w:rPr>
          <w:rFonts w:asciiTheme="minorHAnsi" w:hAnsiTheme="minorHAnsi" w:cs="Times New Roman"/>
          <w:szCs w:val="22"/>
        </w:rPr>
      </w:pPr>
      <w:r w:rsidRPr="008B1D9D">
        <w:rPr>
          <w:rFonts w:asciiTheme="minorHAnsi" w:hAnsiTheme="minorHAnsi" w:cs="Times New Roman"/>
          <w:szCs w:val="22"/>
        </w:rPr>
        <w:t xml:space="preserve">4. Квалификационные требования </w:t>
      </w:r>
      <w:proofErr w:type="gramStart"/>
      <w:r w:rsidRPr="008B1D9D">
        <w:rPr>
          <w:rFonts w:asciiTheme="minorHAnsi" w:hAnsiTheme="minorHAnsi" w:cs="Times New Roman"/>
          <w:szCs w:val="22"/>
        </w:rPr>
        <w:t>к</w:t>
      </w:r>
      <w:proofErr w:type="gramEnd"/>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профессиональным знаниям и навыкам, необходимым</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для исполнения должностных обязанностей</w:t>
      </w:r>
    </w:p>
    <w:p w:rsidR="00C73B7E" w:rsidRPr="008B1D9D" w:rsidRDefault="00C73B7E">
      <w:pPr>
        <w:pStyle w:val="ConsPlusTitle"/>
        <w:jc w:val="center"/>
        <w:rPr>
          <w:rFonts w:asciiTheme="minorHAnsi" w:hAnsiTheme="minorHAnsi" w:cs="Times New Roman"/>
          <w:szCs w:val="22"/>
        </w:rPr>
      </w:pPr>
      <w:r w:rsidRPr="008B1D9D">
        <w:rPr>
          <w:rFonts w:asciiTheme="minorHAnsi" w:hAnsiTheme="minorHAnsi" w:cs="Times New Roman"/>
          <w:szCs w:val="22"/>
        </w:rPr>
        <w:t>муниципальными служащими</w:t>
      </w:r>
    </w:p>
    <w:p w:rsidR="00C73B7E" w:rsidRPr="008B1D9D" w:rsidRDefault="00C73B7E">
      <w:pPr>
        <w:pStyle w:val="ConsPlusNormal"/>
        <w:jc w:val="both"/>
        <w:rPr>
          <w:rFonts w:asciiTheme="minorHAnsi" w:hAnsiTheme="minorHAnsi" w:cs="Times New Roman"/>
          <w:szCs w:val="22"/>
        </w:rPr>
      </w:pPr>
    </w:p>
    <w:p w:rsidR="00C73B7E" w:rsidRPr="008B1D9D" w:rsidRDefault="00C73B7E" w:rsidP="008B1D9D">
      <w:pPr>
        <w:pStyle w:val="ConsPlusNormal"/>
        <w:ind w:firstLine="540"/>
        <w:jc w:val="both"/>
        <w:rPr>
          <w:rFonts w:asciiTheme="minorHAnsi" w:hAnsiTheme="minorHAnsi" w:cs="Times New Roman"/>
          <w:szCs w:val="22"/>
        </w:rPr>
      </w:pPr>
      <w:r w:rsidRPr="008B1D9D">
        <w:rPr>
          <w:rFonts w:asciiTheme="minorHAnsi" w:hAnsiTheme="minorHAnsi" w:cs="Times New Roman"/>
          <w:szCs w:val="22"/>
        </w:rPr>
        <w:t xml:space="preserve">Утратил силу. - </w:t>
      </w:r>
      <w:hyperlink r:id="rId93" w:history="1">
        <w:r w:rsidRPr="008B1D9D">
          <w:rPr>
            <w:rFonts w:asciiTheme="minorHAnsi" w:hAnsiTheme="minorHAnsi" w:cs="Times New Roman"/>
            <w:szCs w:val="22"/>
          </w:rPr>
          <w:t>Закон</w:t>
        </w:r>
      </w:hyperlink>
      <w:r w:rsidRPr="008B1D9D">
        <w:rPr>
          <w:rFonts w:asciiTheme="minorHAnsi" w:hAnsiTheme="minorHAnsi" w:cs="Times New Roman"/>
          <w:szCs w:val="22"/>
        </w:rPr>
        <w:t xml:space="preserve"> Тульской области от 26.01.2017 N 3-ЗТО.</w:t>
      </w:r>
    </w:p>
    <w:p w:rsidR="00C73B7E" w:rsidRPr="008B1D9D" w:rsidRDefault="00C73B7E">
      <w:pPr>
        <w:pStyle w:val="ConsPlusNormal"/>
        <w:jc w:val="right"/>
        <w:outlineLvl w:val="0"/>
        <w:rPr>
          <w:rFonts w:asciiTheme="minorHAnsi" w:hAnsiTheme="minorHAnsi" w:cs="Times New Roman"/>
          <w:szCs w:val="22"/>
        </w:rPr>
      </w:pPr>
      <w:r w:rsidRPr="008B1D9D">
        <w:rPr>
          <w:rFonts w:asciiTheme="minorHAnsi" w:hAnsiTheme="minorHAnsi" w:cs="Times New Roman"/>
          <w:szCs w:val="22"/>
        </w:rPr>
        <w:t>Приложение 2</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к Закону Тульской области</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 xml:space="preserve">"О регулировании </w:t>
      </w:r>
      <w:proofErr w:type="gramStart"/>
      <w:r w:rsidRPr="008B1D9D">
        <w:rPr>
          <w:rFonts w:asciiTheme="minorHAnsi" w:hAnsiTheme="minorHAnsi" w:cs="Times New Roman"/>
          <w:szCs w:val="22"/>
        </w:rPr>
        <w:t>отдельных</w:t>
      </w:r>
      <w:proofErr w:type="gramEnd"/>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отношений в сфере муниципальной</w:t>
      </w:r>
    </w:p>
    <w:p w:rsidR="00C73B7E" w:rsidRPr="008B1D9D" w:rsidRDefault="00C73B7E">
      <w:pPr>
        <w:pStyle w:val="ConsPlusNormal"/>
        <w:jc w:val="right"/>
        <w:rPr>
          <w:rFonts w:asciiTheme="minorHAnsi" w:hAnsiTheme="minorHAnsi" w:cs="Times New Roman"/>
          <w:szCs w:val="22"/>
        </w:rPr>
      </w:pPr>
      <w:r w:rsidRPr="008B1D9D">
        <w:rPr>
          <w:rFonts w:asciiTheme="minorHAnsi" w:hAnsiTheme="minorHAnsi" w:cs="Times New Roman"/>
          <w:szCs w:val="22"/>
        </w:rPr>
        <w:t>службы в Тульской области"</w:t>
      </w:r>
    </w:p>
    <w:p w:rsidR="00C73B7E" w:rsidRPr="008B1D9D" w:rsidRDefault="00C73B7E">
      <w:pPr>
        <w:spacing w:after="1"/>
        <w:rPr>
          <w:rFonts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Список изменяющих документов</w:t>
            </w:r>
          </w:p>
          <w:p w:rsidR="00C73B7E" w:rsidRPr="008B1D9D" w:rsidRDefault="00C73B7E">
            <w:pPr>
              <w:pStyle w:val="ConsPlusNormal"/>
              <w:jc w:val="center"/>
              <w:rPr>
                <w:rFonts w:asciiTheme="minorHAnsi" w:hAnsiTheme="minorHAnsi" w:cs="Times New Roman"/>
                <w:szCs w:val="22"/>
              </w:rPr>
            </w:pPr>
            <w:proofErr w:type="gramStart"/>
            <w:r w:rsidRPr="008B1D9D">
              <w:rPr>
                <w:rFonts w:asciiTheme="minorHAnsi" w:hAnsiTheme="minorHAnsi" w:cs="Times New Roman"/>
                <w:szCs w:val="22"/>
              </w:rPr>
              <w:t>(в ред. Законов Тульской области</w:t>
            </w:r>
            <w:proofErr w:type="gramEnd"/>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06.04.2010 </w:t>
            </w:r>
            <w:hyperlink r:id="rId94" w:history="1">
              <w:r w:rsidRPr="008B1D9D">
                <w:rPr>
                  <w:rFonts w:asciiTheme="minorHAnsi" w:hAnsiTheme="minorHAnsi" w:cs="Times New Roman"/>
                  <w:szCs w:val="22"/>
                </w:rPr>
                <w:t>N 1430-ЗТО</w:t>
              </w:r>
            </w:hyperlink>
            <w:r w:rsidRPr="008B1D9D">
              <w:rPr>
                <w:rFonts w:asciiTheme="minorHAnsi" w:hAnsiTheme="minorHAnsi" w:cs="Times New Roman"/>
                <w:szCs w:val="22"/>
              </w:rPr>
              <w:t xml:space="preserve">, от 15.06.2012 </w:t>
            </w:r>
            <w:hyperlink r:id="rId95" w:history="1">
              <w:r w:rsidRPr="008B1D9D">
                <w:rPr>
                  <w:rFonts w:asciiTheme="minorHAnsi" w:hAnsiTheme="minorHAnsi" w:cs="Times New Roman"/>
                  <w:szCs w:val="22"/>
                </w:rPr>
                <w:t>N 1768-ЗТО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28.09.2012 </w:t>
            </w:r>
            <w:hyperlink r:id="rId96" w:history="1">
              <w:r w:rsidRPr="008B1D9D">
                <w:rPr>
                  <w:rFonts w:asciiTheme="minorHAnsi" w:hAnsiTheme="minorHAnsi" w:cs="Times New Roman"/>
                  <w:szCs w:val="22"/>
                </w:rPr>
                <w:t>N 1813-ЗТО</w:t>
              </w:r>
            </w:hyperlink>
            <w:r w:rsidRPr="008B1D9D">
              <w:rPr>
                <w:rFonts w:asciiTheme="minorHAnsi" w:hAnsiTheme="minorHAnsi" w:cs="Times New Roman"/>
                <w:szCs w:val="22"/>
              </w:rPr>
              <w:t xml:space="preserve">, от 25.09.2015 </w:t>
            </w:r>
            <w:hyperlink r:id="rId97" w:history="1">
              <w:r w:rsidRPr="008B1D9D">
                <w:rPr>
                  <w:rFonts w:asciiTheme="minorHAnsi" w:hAnsiTheme="minorHAnsi" w:cs="Times New Roman"/>
                  <w:szCs w:val="22"/>
                </w:rPr>
                <w:t>N 2352-ЗТО</w:t>
              </w:r>
            </w:hyperlink>
            <w:r w:rsidRPr="008B1D9D">
              <w:rPr>
                <w:rFonts w:asciiTheme="minorHAnsi" w:hAnsiTheme="minorHAnsi" w:cs="Times New Roman"/>
                <w:szCs w:val="22"/>
              </w:rPr>
              <w:t xml:space="preserve">, от 27.04.2017 </w:t>
            </w:r>
            <w:hyperlink r:id="rId98" w:history="1">
              <w:r w:rsidRPr="008B1D9D">
                <w:rPr>
                  <w:rFonts w:asciiTheme="minorHAnsi" w:hAnsiTheme="minorHAnsi" w:cs="Times New Roman"/>
                  <w:szCs w:val="22"/>
                </w:rPr>
                <w:t>N 32-ЗТО</w:t>
              </w:r>
            </w:hyperlink>
            <w:r w:rsidRPr="008B1D9D">
              <w:rPr>
                <w:rFonts w:asciiTheme="minorHAnsi" w:hAnsiTheme="minorHAnsi" w:cs="Times New Roman"/>
                <w:szCs w:val="22"/>
              </w:rPr>
              <w:t>,</w:t>
            </w:r>
          </w:p>
          <w:p w:rsidR="00C73B7E" w:rsidRPr="008B1D9D" w:rsidRDefault="00C73B7E">
            <w:pPr>
              <w:pStyle w:val="ConsPlusNormal"/>
              <w:jc w:val="center"/>
              <w:rPr>
                <w:rFonts w:asciiTheme="minorHAnsi" w:hAnsiTheme="minorHAnsi" w:cs="Times New Roman"/>
                <w:szCs w:val="22"/>
              </w:rPr>
            </w:pPr>
            <w:r w:rsidRPr="008B1D9D">
              <w:rPr>
                <w:rFonts w:asciiTheme="minorHAnsi" w:hAnsiTheme="minorHAnsi" w:cs="Times New Roman"/>
                <w:szCs w:val="22"/>
              </w:rPr>
              <w:t xml:space="preserve">от 29.06.2017 </w:t>
            </w:r>
            <w:hyperlink r:id="rId99" w:history="1">
              <w:r w:rsidRPr="008B1D9D">
                <w:rPr>
                  <w:rFonts w:asciiTheme="minorHAnsi" w:hAnsiTheme="minorHAnsi" w:cs="Times New Roman"/>
                  <w:szCs w:val="22"/>
                </w:rPr>
                <w:t>N 42-ЗТО</w:t>
              </w:r>
            </w:hyperlink>
            <w:r w:rsidRPr="008B1D9D">
              <w:rPr>
                <w:rFonts w:asciiTheme="minorHAnsi" w:hAnsiTheme="minorHAnsi" w:cs="Times New Roman"/>
                <w:szCs w:val="22"/>
              </w:rPr>
              <w:t xml:space="preserve">, от 25.01.2018 </w:t>
            </w:r>
            <w:hyperlink r:id="rId100" w:history="1">
              <w:r w:rsidRPr="008B1D9D">
                <w:rPr>
                  <w:rFonts w:asciiTheme="minorHAnsi" w:hAnsiTheme="minorHAnsi" w:cs="Times New Roman"/>
                  <w:szCs w:val="22"/>
                </w:rPr>
                <w:t>N 2-ЗТО</w:t>
              </w:r>
            </w:hyperlink>
            <w:r w:rsidRPr="008B1D9D">
              <w:rPr>
                <w:rFonts w:asciiTheme="minorHAnsi" w:hAnsiTheme="minorHAnsi" w:cs="Times New Roman"/>
                <w:szCs w:val="22"/>
              </w:rPr>
              <w:t>)</w:t>
            </w:r>
          </w:p>
        </w:tc>
      </w:tr>
    </w:tbl>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rPr>
          <w:rFonts w:asciiTheme="minorHAnsi" w:hAnsiTheme="minorHAnsi"/>
          <w:szCs w:val="22"/>
        </w:rPr>
      </w:pPr>
      <w:bookmarkStart w:id="11" w:name="P250"/>
      <w:bookmarkEnd w:id="11"/>
      <w:r w:rsidRPr="008B1D9D">
        <w:rPr>
          <w:rFonts w:asciiTheme="minorHAnsi" w:hAnsiTheme="minorHAnsi"/>
          <w:szCs w:val="22"/>
        </w:rPr>
        <w:t>ТИПОВАЯ ФОРМА</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КОНТРАКТА С ЛИЦОМ, НАЗНАЧАЕМЫМ НА ДОЛЖНОСТЬ</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ГЛАВЫ МЕСТНОЙ АДМИНИСТРАЦИИ ПО КОНТРАКТУ</w:t>
      </w:r>
    </w:p>
    <w:p w:rsidR="00C73B7E" w:rsidRPr="008B1D9D" w:rsidRDefault="00C73B7E">
      <w:pPr>
        <w:pStyle w:val="ConsPlusNormal"/>
        <w:jc w:val="both"/>
        <w:rPr>
          <w:rFonts w:asciiTheme="minorHAnsi" w:hAnsiTheme="minorHAnsi"/>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"___" ______________ ____ </w:t>
      </w:r>
      <w:proofErr w:type="gramStart"/>
      <w:r w:rsidRPr="008B1D9D">
        <w:rPr>
          <w:rFonts w:asciiTheme="minorHAnsi" w:hAnsiTheme="minorHAnsi"/>
          <w:sz w:val="22"/>
          <w:szCs w:val="22"/>
        </w:rPr>
        <w:t>г</w:t>
      </w:r>
      <w:proofErr w:type="gramEnd"/>
      <w:r w:rsidRPr="008B1D9D">
        <w:rPr>
          <w:rFonts w:asciiTheme="minorHAnsi" w:hAnsiTheme="minorHAnsi"/>
          <w:sz w:val="22"/>
          <w:szCs w:val="22"/>
        </w:rPr>
        <w:t>.</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Представитель   нанимателя   в   лице   главы   муниципального</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образования 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w:t>
      </w:r>
      <w:proofErr w:type="gramStart"/>
      <w:r w:rsidRPr="008B1D9D">
        <w:rPr>
          <w:rFonts w:asciiTheme="minorHAnsi" w:hAnsiTheme="minorHAnsi"/>
          <w:sz w:val="22"/>
          <w:szCs w:val="22"/>
        </w:rPr>
        <w:t>(наименование муниципального образования, Ф.И.О. главы</w:t>
      </w:r>
      <w:proofErr w:type="gramEnd"/>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муниципального образования)</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(далее   -   Глава   муниципального   образования), </w:t>
      </w:r>
      <w:proofErr w:type="gramStart"/>
      <w:r w:rsidRPr="008B1D9D">
        <w:rPr>
          <w:rFonts w:asciiTheme="minorHAnsi" w:hAnsiTheme="minorHAnsi"/>
          <w:sz w:val="22"/>
          <w:szCs w:val="22"/>
        </w:rPr>
        <w:t>действующий</w:t>
      </w:r>
      <w:proofErr w:type="gramEnd"/>
      <w:r w:rsidRPr="008B1D9D">
        <w:rPr>
          <w:rFonts w:asciiTheme="minorHAnsi" w:hAnsiTheme="minorHAnsi"/>
          <w:sz w:val="22"/>
          <w:szCs w:val="22"/>
        </w:rPr>
        <w:t xml:space="preserve"> на</w:t>
      </w:r>
    </w:p>
    <w:p w:rsidR="00C73B7E" w:rsidRPr="008B1D9D" w:rsidRDefault="00C73B7E">
      <w:pPr>
        <w:pStyle w:val="ConsPlusNonformat"/>
        <w:jc w:val="both"/>
        <w:rPr>
          <w:rFonts w:asciiTheme="minorHAnsi" w:hAnsiTheme="minorHAnsi"/>
          <w:sz w:val="22"/>
          <w:szCs w:val="22"/>
        </w:rPr>
      </w:pPr>
      <w:proofErr w:type="gramStart"/>
      <w:r w:rsidRPr="008B1D9D">
        <w:rPr>
          <w:rFonts w:asciiTheme="minorHAnsi" w:hAnsiTheme="minorHAnsi"/>
          <w:sz w:val="22"/>
          <w:szCs w:val="22"/>
        </w:rPr>
        <w:t>основании</w:t>
      </w:r>
      <w:proofErr w:type="gramEnd"/>
      <w:r w:rsidRPr="008B1D9D">
        <w:rPr>
          <w:rFonts w:asciiTheme="minorHAnsi" w:hAnsiTheme="minorHAnsi"/>
          <w:sz w:val="22"/>
          <w:szCs w:val="22"/>
        </w:rPr>
        <w:t xml:space="preserve"> Устава муниципального образования 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(наименование муниципального района, городского округа, поселения)</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(далее  -  Устав  муниципального  образования), с одной стороны, и</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гражданин 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(фамилия, имя, отчество)</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proofErr w:type="gramStart"/>
      <w:r w:rsidRPr="008B1D9D">
        <w:rPr>
          <w:rFonts w:asciiTheme="minorHAnsi" w:hAnsiTheme="minorHAnsi"/>
          <w:sz w:val="22"/>
          <w:szCs w:val="22"/>
        </w:rPr>
        <w:t>назначенный</w:t>
      </w:r>
      <w:proofErr w:type="gramEnd"/>
      <w:r w:rsidRPr="008B1D9D">
        <w:rPr>
          <w:rFonts w:asciiTheme="minorHAnsi" w:hAnsiTheme="minorHAnsi"/>
          <w:sz w:val="22"/>
          <w:szCs w:val="22"/>
        </w:rPr>
        <w:t xml:space="preserve">  на  должность  главы   администрации   муниципального</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образования _____________________________________________ решением</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w:t>
      </w:r>
      <w:proofErr w:type="gramStart"/>
      <w:r w:rsidRPr="008B1D9D">
        <w:rPr>
          <w:rFonts w:asciiTheme="minorHAnsi" w:hAnsiTheme="minorHAnsi"/>
          <w:sz w:val="22"/>
          <w:szCs w:val="22"/>
        </w:rPr>
        <w:t>(наименование муниципального района,</w:t>
      </w:r>
      <w:proofErr w:type="gramEnd"/>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городского округа, поселения)</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(наименование представительного органа муниципального образования)</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от "__" ____________ 200_ года N ____ "___________________________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w:t>
      </w:r>
      <w:proofErr w:type="gramStart"/>
      <w:r w:rsidRPr="008B1D9D">
        <w:rPr>
          <w:rFonts w:asciiTheme="minorHAnsi" w:hAnsiTheme="minorHAnsi"/>
          <w:sz w:val="22"/>
          <w:szCs w:val="22"/>
        </w:rPr>
        <w:t>(наименование решения о</w:t>
      </w:r>
      <w:proofErr w:type="gramEnd"/>
    </w:p>
    <w:p w:rsidR="00C73B7E" w:rsidRPr="008B1D9D" w:rsidRDefault="00C73B7E">
      <w:pPr>
        <w:pStyle w:val="ConsPlusNonformat"/>
        <w:jc w:val="both"/>
        <w:rPr>
          <w:rFonts w:asciiTheme="minorHAnsi" w:hAnsiTheme="minorHAnsi"/>
          <w:sz w:val="22"/>
          <w:szCs w:val="22"/>
        </w:rPr>
      </w:pPr>
      <w:proofErr w:type="gramStart"/>
      <w:r w:rsidRPr="008B1D9D">
        <w:rPr>
          <w:rFonts w:asciiTheme="minorHAnsi" w:hAnsiTheme="minorHAnsi"/>
          <w:sz w:val="22"/>
          <w:szCs w:val="22"/>
        </w:rPr>
        <w:lastRenderedPageBreak/>
        <w:t>______________________________________________"  (далее  -   Глава</w:t>
      </w:r>
      <w:proofErr w:type="gramEnd"/>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w:t>
      </w:r>
      <w:proofErr w:type="gramStart"/>
      <w:r w:rsidRPr="008B1D9D">
        <w:rPr>
          <w:rFonts w:asciiTheme="minorHAnsi" w:hAnsiTheme="minorHAnsi"/>
          <w:sz w:val="22"/>
          <w:szCs w:val="22"/>
        </w:rPr>
        <w:t>назначении</w:t>
      </w:r>
      <w:proofErr w:type="gramEnd"/>
      <w:r w:rsidRPr="008B1D9D">
        <w:rPr>
          <w:rFonts w:asciiTheme="minorHAnsi" w:hAnsiTheme="minorHAnsi"/>
          <w:sz w:val="22"/>
          <w:szCs w:val="22"/>
        </w:rPr>
        <w:t xml:space="preserve"> главы местной администрации)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администрации),  с другой стороны (далее   -  Стороны),  заключили</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настоящий  контракт  о нижеследующем:</w:t>
      </w:r>
    </w:p>
    <w:p w:rsidR="00C73B7E" w:rsidRPr="008B1D9D" w:rsidRDefault="00C73B7E">
      <w:pPr>
        <w:pStyle w:val="ConsPlusNonformat"/>
        <w:jc w:val="both"/>
        <w:rPr>
          <w:rFonts w:asciiTheme="minorHAnsi" w:hAnsiTheme="minorHAnsi"/>
          <w:sz w:val="22"/>
          <w:szCs w:val="22"/>
        </w:rPr>
      </w:pPr>
    </w:p>
    <w:p w:rsidR="00C73B7E" w:rsidRPr="008B1D9D" w:rsidRDefault="00C73B7E" w:rsidP="008B1D9D">
      <w:pPr>
        <w:pStyle w:val="ConsPlusNonformat"/>
        <w:jc w:val="center"/>
        <w:rPr>
          <w:rFonts w:asciiTheme="minorHAnsi" w:hAnsiTheme="minorHAnsi"/>
          <w:sz w:val="22"/>
          <w:szCs w:val="22"/>
        </w:rPr>
      </w:pPr>
      <w:r w:rsidRPr="008B1D9D">
        <w:rPr>
          <w:rFonts w:asciiTheme="minorHAnsi" w:hAnsiTheme="minorHAnsi"/>
          <w:sz w:val="22"/>
          <w:szCs w:val="22"/>
        </w:rPr>
        <w:t>1. Общие положения</w:t>
      </w:r>
    </w:p>
    <w:p w:rsidR="00C73B7E" w:rsidRPr="008B1D9D" w:rsidRDefault="00C73B7E" w:rsidP="008B1D9D">
      <w:pPr>
        <w:pStyle w:val="ConsPlusNonformat"/>
        <w:jc w:val="center"/>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1.  Настоящий контракт регулирует отношения, связанные с осуществлением</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Главой  администрации  полномочий по руководству местной администрацией </w:t>
      </w:r>
      <w:proofErr w:type="gramStart"/>
      <w:r w:rsidRPr="008B1D9D">
        <w:rPr>
          <w:rFonts w:asciiTheme="minorHAnsi" w:hAnsiTheme="minorHAnsi"/>
          <w:sz w:val="22"/>
          <w:szCs w:val="22"/>
        </w:rPr>
        <w:t>при</w:t>
      </w:r>
      <w:proofErr w:type="gramEnd"/>
    </w:p>
    <w:p w:rsidR="00C73B7E" w:rsidRPr="008B1D9D" w:rsidRDefault="00C73B7E">
      <w:pPr>
        <w:pStyle w:val="ConsPlusNonformat"/>
        <w:jc w:val="both"/>
        <w:rPr>
          <w:rFonts w:asciiTheme="minorHAnsi" w:hAnsiTheme="minorHAnsi"/>
          <w:sz w:val="22"/>
          <w:szCs w:val="22"/>
        </w:rPr>
      </w:pPr>
      <w:proofErr w:type="gramStart"/>
      <w:r w:rsidRPr="008B1D9D">
        <w:rPr>
          <w:rFonts w:asciiTheme="minorHAnsi" w:hAnsiTheme="minorHAnsi"/>
          <w:sz w:val="22"/>
          <w:szCs w:val="22"/>
        </w:rPr>
        <w:t>решении</w:t>
      </w:r>
      <w:proofErr w:type="gramEnd"/>
      <w:r w:rsidRPr="008B1D9D">
        <w:rPr>
          <w:rFonts w:asciiTheme="minorHAnsi" w:hAnsiTheme="minorHAnsi"/>
          <w:sz w:val="22"/>
          <w:szCs w:val="22"/>
        </w:rPr>
        <w:t xml:space="preserve">  вопросов  местного значения, определенных Федеральным </w:t>
      </w:r>
      <w:hyperlink r:id="rId101" w:history="1">
        <w:r w:rsidRPr="008B1D9D">
          <w:rPr>
            <w:rFonts w:asciiTheme="minorHAnsi" w:hAnsiTheme="minorHAnsi"/>
            <w:sz w:val="22"/>
            <w:szCs w:val="22"/>
          </w:rPr>
          <w:t>законом</w:t>
        </w:r>
      </w:hyperlink>
      <w:r w:rsidRPr="008B1D9D">
        <w:rPr>
          <w:rFonts w:asciiTheme="minorHAnsi" w:hAnsiTheme="minorHAnsi"/>
          <w:sz w:val="22"/>
          <w:szCs w:val="22"/>
        </w:rPr>
        <w:t xml:space="preserve"> от 6</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октября  2003  года  N  131-ФЗ  "Об  общих  принципах  организации местного</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самоуправления в Российской Федерации", Уставом муниципального образования,</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и    реализацией    отдельных    государственных   полномочий,   переданных</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муниципальному   образованию  федеральными  законами  и  законами  </w:t>
      </w:r>
      <w:proofErr w:type="gramStart"/>
      <w:r w:rsidRPr="008B1D9D">
        <w:rPr>
          <w:rFonts w:asciiTheme="minorHAnsi" w:hAnsiTheme="minorHAnsi"/>
          <w:sz w:val="22"/>
          <w:szCs w:val="22"/>
        </w:rPr>
        <w:t>Тульской</w:t>
      </w:r>
      <w:proofErr w:type="gramEnd"/>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области   (далее   -   государственные   полномочия),   а  также  отдельные</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взаимоотношения  Главы  администрации с Главой муниципального образования и</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(наименование представительного органа муниципального образования)</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(далее - Представительный орган муниципального образования).</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 xml:space="preserve">2. Глава администрации является муниципальным служащим. Должность, замещаемая Главой администрации, в соответствии с </w:t>
      </w:r>
      <w:hyperlink r:id="rId102" w:history="1">
        <w:r w:rsidRPr="008B1D9D">
          <w:rPr>
            <w:rFonts w:asciiTheme="minorHAnsi" w:hAnsiTheme="minorHAnsi"/>
            <w:szCs w:val="22"/>
          </w:rPr>
          <w:t>Реестром</w:t>
        </w:r>
      </w:hyperlink>
      <w:r w:rsidRPr="008B1D9D">
        <w:rPr>
          <w:rFonts w:asciiTheme="minorHAnsi" w:hAnsiTheme="minorHAnsi"/>
          <w:szCs w:val="22"/>
        </w:rPr>
        <w:t xml:space="preserve"> должностей муниципальной службы в Тульской области отнесена к группе высших должностей муниципальной службы.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Глава администрации руководит местной администрацией на принципах единоначалия, самостоятельно решает все вопросы, отнесенные к его компетенции.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Настоящий контракт заключается по результатам конкурса на замещение должности Главы администрации на срок полномочий, определяемый Уставом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Контра</w:t>
      </w:r>
      <w:proofErr w:type="gramStart"/>
      <w:r w:rsidRPr="008B1D9D">
        <w:rPr>
          <w:rFonts w:asciiTheme="minorHAnsi" w:hAnsiTheme="minorHAnsi"/>
          <w:szCs w:val="22"/>
        </w:rPr>
        <w:t>кт с Гл</w:t>
      </w:r>
      <w:proofErr w:type="gramEnd"/>
      <w:r w:rsidRPr="008B1D9D">
        <w:rPr>
          <w:rFonts w:asciiTheme="minorHAnsi" w:hAnsiTheme="minorHAnsi"/>
          <w:szCs w:val="22"/>
        </w:rPr>
        <w:t>авой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 xml:space="preserve">Контракт с главой местной администрации муниципального района, представительный орган которого формируется в порядке, установленном </w:t>
      </w:r>
      <w:hyperlink r:id="rId103" w:history="1">
        <w:r w:rsidRPr="008B1D9D">
          <w:rPr>
            <w:rFonts w:asciiTheme="minorHAnsi" w:hAnsiTheme="minorHAnsi"/>
            <w:szCs w:val="22"/>
          </w:rPr>
          <w:t>пунктом 1 части 4 статьи 35</w:t>
        </w:r>
      </w:hyperlink>
      <w:r w:rsidRPr="008B1D9D">
        <w:rPr>
          <w:rFonts w:asciiTheme="minorHAnsi" w:hAnsiTheme="minorHAnsi"/>
          <w:szCs w:val="22"/>
        </w:rPr>
        <w:t xml:space="preserve"> Федерального закона от 6 октября 2003 года N 131-ФЗ "Об общих принципах организации местного самоуправления в Российской Федерации", заключается на срок, который предусмотрен уставом муниципального района и не может быть менее чем два года и более чем пять лет.</w:t>
      </w:r>
      <w:proofErr w:type="gramEnd"/>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5. Глава администрации </w:t>
      </w:r>
      <w:proofErr w:type="gramStart"/>
      <w:r w:rsidRPr="008B1D9D">
        <w:rPr>
          <w:rFonts w:asciiTheme="minorHAnsi" w:hAnsiTheme="minorHAnsi"/>
          <w:szCs w:val="22"/>
        </w:rPr>
        <w:t>подконтролен</w:t>
      </w:r>
      <w:proofErr w:type="gramEnd"/>
      <w:r w:rsidRPr="008B1D9D">
        <w:rPr>
          <w:rFonts w:asciiTheme="minorHAnsi" w:hAnsiTheme="minorHAnsi"/>
          <w:szCs w:val="22"/>
        </w:rPr>
        <w:t xml:space="preserve"> и подотчетен Представительному органу муниципального образования.</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2. Права и обязанности Главы администрации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Права Главы администрации:</w:t>
      </w:r>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 xml:space="preserve">1) Глава администрации имеет основные права, предусмотренные Федеральным </w:t>
      </w:r>
      <w:hyperlink r:id="rId104" w:history="1">
        <w:r w:rsidRPr="008B1D9D">
          <w:rPr>
            <w:rFonts w:asciiTheme="minorHAnsi" w:hAnsiTheme="minorHAnsi"/>
            <w:szCs w:val="22"/>
          </w:rPr>
          <w:t>законом</w:t>
        </w:r>
      </w:hyperlink>
      <w:r w:rsidRPr="008B1D9D">
        <w:rPr>
          <w:rFonts w:asciiTheme="minorHAnsi" w:hAnsiTheme="minorHAnsi"/>
          <w:szCs w:val="22"/>
        </w:rPr>
        <w:t xml:space="preserve"> от 2 марта 2007 года N 25-ФЗ "О муниципальной службе в Российской Федерации", Федеральным </w:t>
      </w:r>
      <w:hyperlink r:id="rId105" w:history="1">
        <w:r w:rsidRPr="008B1D9D">
          <w:rPr>
            <w:rFonts w:asciiTheme="minorHAnsi" w:hAnsiTheme="minorHAnsi"/>
            <w:szCs w:val="22"/>
          </w:rPr>
          <w:t>законом</w:t>
        </w:r>
      </w:hyperlink>
      <w:r w:rsidRPr="008B1D9D">
        <w:rPr>
          <w:rFonts w:asciiTheme="minorHAnsi" w:hAnsiTheme="minorHAnsi"/>
          <w:szCs w:val="22"/>
        </w:rPr>
        <w:t xml:space="preserve"> от 6 октября 2003 года N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roofErr w:type="gramEnd"/>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lastRenderedPageBreak/>
        <w:t>а) от имени местной администрации приобретать и осуществлять имущественные и иные права и обязанности, выступать в суде без доверенности;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б) представлять местную администрацию в отношениях с органами местного самоуправления, избирательными комиссиями муниципального образования, гражданами и организациями;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в) в пределах своих полномочий, установленных федеральными законами, законами Тульской области, Уставом муниципального образования и иными муниципальными правовыми актами, издавать постановления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местной администрации;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г) самостоятельно формировать и представлять на утверждение Представительному органу муниципального образования проект местного бюджета и отчет о его исполнении, а также прое</w:t>
      </w:r>
      <w:proofErr w:type="gramStart"/>
      <w:r w:rsidRPr="008B1D9D">
        <w:rPr>
          <w:rFonts w:asciiTheme="minorHAnsi" w:hAnsiTheme="minorHAnsi"/>
          <w:szCs w:val="22"/>
        </w:rPr>
        <w:t>кт стр</w:t>
      </w:r>
      <w:proofErr w:type="gramEnd"/>
      <w:r w:rsidRPr="008B1D9D">
        <w:rPr>
          <w:rFonts w:asciiTheme="minorHAnsi" w:hAnsiTheme="minorHAnsi"/>
          <w:szCs w:val="22"/>
        </w:rPr>
        <w:t>атегии социально-экономического развития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д) представлять на утверждение Представительного органа муниципального образования структуру местной администрации;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е) самостоятельно утверждать в соответствии со структурой, утвержденной Представительным органом муниципального образования, численность и штатное расписание местной администрации;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ж) назначать и освобождать от должности заместителей главы местной администрации в соответствии с законодательством и Уставом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з) назначать и освобождать от должности руководителей органов местной администрации, а также иных муниципальных служащих и определять их полномочия;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и) применять в соответствии с Трудовым </w:t>
      </w:r>
      <w:hyperlink r:id="rId106" w:history="1">
        <w:r w:rsidRPr="008B1D9D">
          <w:rPr>
            <w:rFonts w:asciiTheme="minorHAnsi" w:hAnsiTheme="minorHAnsi"/>
            <w:szCs w:val="22"/>
          </w:rPr>
          <w:t>кодексом</w:t>
        </w:r>
      </w:hyperlink>
      <w:r w:rsidRPr="008B1D9D">
        <w:rPr>
          <w:rFonts w:asciiTheme="minorHAnsi" w:hAnsiTheme="minorHAnsi"/>
          <w:szCs w:val="22"/>
        </w:rPr>
        <w:t xml:space="preserve"> Российской Федерации, Федеральным </w:t>
      </w:r>
      <w:hyperlink r:id="rId107" w:history="1">
        <w:r w:rsidRPr="008B1D9D">
          <w:rPr>
            <w:rFonts w:asciiTheme="minorHAnsi" w:hAnsiTheme="minorHAnsi"/>
            <w:szCs w:val="22"/>
          </w:rPr>
          <w:t>законом</w:t>
        </w:r>
      </w:hyperlink>
      <w:r w:rsidRPr="008B1D9D">
        <w:rPr>
          <w:rFonts w:asciiTheme="minorHAnsi" w:hAnsiTheme="minorHAnsi"/>
          <w:szCs w:val="22"/>
        </w:rPr>
        <w:t xml:space="preserve"> от 2 марта 2007 года N 25-ФЗ "О муниципальной службе в Российской Федерации", законами Тульской области, нормативными правовыми актами Представительного органа муниципального образования меры поощрения и дисциплинарной ответственности к муниципальным служащим и иным работникам местной администрации;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к) утверждать положения об отраслевых (функциональных) и территориальных органах местной администрации, не наделенных правами юридического лица;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л) распоряжаться средствами местного бюджета в соответствии с законодательством;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м)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н) решать иные вопросы, отнесенные к его компетенции законодательством, Уставом муниципального образования и иными муниципальными правовыми актами по организации деятельности администрации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а) вносить предложения Представительному органу муниципального образования по созданию необходимых отраслевых (функциональных) и территориальных органов местной администрации для осуществления государственных полномочий;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б) вносить предложения Представительному органу муниципального образования о дополнительном использовании собственных материальных ресурсов и финансовых сре</w:t>
      </w:r>
      <w:proofErr w:type="gramStart"/>
      <w:r w:rsidRPr="008B1D9D">
        <w:rPr>
          <w:rFonts w:asciiTheme="minorHAnsi" w:hAnsiTheme="minorHAnsi"/>
          <w:szCs w:val="22"/>
        </w:rPr>
        <w:t>дств дл</w:t>
      </w:r>
      <w:proofErr w:type="gramEnd"/>
      <w:r w:rsidRPr="008B1D9D">
        <w:rPr>
          <w:rFonts w:asciiTheme="minorHAnsi" w:hAnsiTheme="minorHAnsi"/>
          <w:szCs w:val="22"/>
        </w:rPr>
        <w:t xml:space="preserve">я осуществления переданных государственных полномочий в случае и порядке, предусмотренных </w:t>
      </w:r>
      <w:r w:rsidRPr="008B1D9D">
        <w:rPr>
          <w:rFonts w:asciiTheme="minorHAnsi" w:hAnsiTheme="minorHAnsi"/>
          <w:szCs w:val="22"/>
        </w:rPr>
        <w:lastRenderedPageBreak/>
        <w:t>Уставом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в) 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г) издавать правовые акты по вопросам осуществления государственных полномочий;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д) 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е) обжаловать в судебном порядке предписания уполномоченных государственных органов об устранении нарушений требований </w:t>
      </w:r>
      <w:proofErr w:type="gramStart"/>
      <w:r w:rsidRPr="008B1D9D">
        <w:rPr>
          <w:rFonts w:asciiTheme="minorHAnsi" w:hAnsiTheme="minorHAnsi"/>
          <w:szCs w:val="22"/>
        </w:rPr>
        <w:t>законов по вопросам</w:t>
      </w:r>
      <w:proofErr w:type="gramEnd"/>
      <w:r w:rsidRPr="008B1D9D">
        <w:rPr>
          <w:rFonts w:asciiTheme="minorHAnsi" w:hAnsiTheme="minorHAnsi"/>
          <w:szCs w:val="22"/>
        </w:rPr>
        <w:t xml:space="preserve"> осуществления государственных полномочий.</w:t>
      </w:r>
    </w:p>
    <w:p w:rsidR="00C73B7E" w:rsidRPr="008B1D9D" w:rsidRDefault="00C73B7E" w:rsidP="008B1D9D">
      <w:pPr>
        <w:pStyle w:val="ConsPlusNormal"/>
        <w:spacing w:before="220"/>
        <w:ind w:firstLine="540"/>
        <w:jc w:val="center"/>
        <w:rPr>
          <w:rFonts w:asciiTheme="minorHAnsi" w:hAnsiTheme="minorHAnsi"/>
          <w:szCs w:val="22"/>
        </w:rPr>
      </w:pPr>
      <w:r w:rsidRPr="008B1D9D">
        <w:rPr>
          <w:rFonts w:asciiTheme="minorHAnsi" w:hAnsiTheme="minorHAnsi"/>
          <w:szCs w:val="22"/>
        </w:rPr>
        <w:t>2. Обязанности Главы администрации:</w:t>
      </w:r>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 xml:space="preserve">1) Глава администрации обязан исполнять основные обязанности, предусмотренные Федеральным </w:t>
      </w:r>
      <w:hyperlink r:id="rId108" w:history="1">
        <w:r w:rsidRPr="008B1D9D">
          <w:rPr>
            <w:rFonts w:asciiTheme="minorHAnsi" w:hAnsiTheme="minorHAnsi"/>
            <w:szCs w:val="22"/>
          </w:rPr>
          <w:t>законом</w:t>
        </w:r>
      </w:hyperlink>
      <w:r w:rsidRPr="008B1D9D">
        <w:rPr>
          <w:rFonts w:asciiTheme="minorHAnsi" w:hAnsiTheme="minorHAnsi"/>
          <w:szCs w:val="22"/>
        </w:rPr>
        <w:t xml:space="preserve"> от 6 октября 2003 года N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установленных Уставом муниципального образования, в том числе:</w:t>
      </w:r>
      <w:proofErr w:type="gramEnd"/>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а) обеспечивать целевое и эффективное использование средств местного бюджета;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б) обеспечивать эффективное использование имущества, находящегося в муниципальной собственности, в порядке, определенном Представительным органом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в) обеспечивать бесперебойную и устойчивую работу объектов муниципального хозяйства;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г)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2) Глава администрации при осуществлении государственных полномочий, переданных органам местного самоуправления федеральными законами и законами Тульской области, </w:t>
      </w:r>
      <w:proofErr w:type="gramStart"/>
      <w:r w:rsidRPr="008B1D9D">
        <w:rPr>
          <w:rFonts w:asciiTheme="minorHAnsi" w:hAnsiTheme="minorHAnsi"/>
          <w:szCs w:val="22"/>
        </w:rPr>
        <w:t>обязан</w:t>
      </w:r>
      <w:proofErr w:type="gramEnd"/>
      <w:r w:rsidRPr="008B1D9D">
        <w:rPr>
          <w:rFonts w:asciiTheme="minorHAnsi" w:hAnsiTheme="minorHAnsi"/>
          <w:szCs w:val="22"/>
        </w:rPr>
        <w:t>:</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а) организовывать исполнение государственных полномочий в соответствии с федеральными законами и законами Тульской области;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б) 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в) обеспечивать возврат материальных ресурсов и неиспользованных финансовых сре</w:t>
      </w:r>
      <w:proofErr w:type="gramStart"/>
      <w:r w:rsidRPr="008B1D9D">
        <w:rPr>
          <w:rFonts w:asciiTheme="minorHAnsi" w:hAnsiTheme="minorHAnsi"/>
          <w:szCs w:val="22"/>
        </w:rPr>
        <w:t>дств пр</w:t>
      </w:r>
      <w:proofErr w:type="gramEnd"/>
      <w:r w:rsidRPr="008B1D9D">
        <w:rPr>
          <w:rFonts w:asciiTheme="minorHAnsi" w:hAnsiTheme="minorHAnsi"/>
          <w:szCs w:val="22"/>
        </w:rPr>
        <w:t>и прекращении исполнения органами местного самоуправления государственных полномочий в соответствии с федеральными законами и законами Тульской области;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г) </w:t>
      </w:r>
      <w:proofErr w:type="gramStart"/>
      <w:r w:rsidRPr="008B1D9D">
        <w:rPr>
          <w:rFonts w:asciiTheme="minorHAnsi" w:hAnsiTheme="minorHAnsi"/>
          <w:szCs w:val="22"/>
        </w:rPr>
        <w:t>предоставлять уполномоченным государственным органам отчетные документы</w:t>
      </w:r>
      <w:proofErr w:type="gramEnd"/>
      <w:r w:rsidRPr="008B1D9D">
        <w:rPr>
          <w:rFonts w:asciiTheme="minorHAnsi" w:hAnsiTheme="minorHAnsi"/>
          <w:szCs w:val="22"/>
        </w:rPr>
        <w:t>, связанные с осуществлением государственных полномочий;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д) исполнять предписания уполномоченных государственных органов об устранении нарушений требований </w:t>
      </w:r>
      <w:proofErr w:type="gramStart"/>
      <w:r w:rsidRPr="008B1D9D">
        <w:rPr>
          <w:rFonts w:asciiTheme="minorHAnsi" w:hAnsiTheme="minorHAnsi"/>
          <w:szCs w:val="22"/>
        </w:rPr>
        <w:t>законов по вопросам</w:t>
      </w:r>
      <w:proofErr w:type="gramEnd"/>
      <w:r w:rsidRPr="008B1D9D">
        <w:rPr>
          <w:rFonts w:asciiTheme="minorHAnsi" w:hAnsiTheme="minorHAnsi"/>
          <w:szCs w:val="22"/>
        </w:rPr>
        <w:t xml:space="preserve"> осуществления государственных полномочий;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е) отчитываться перед Представительным органом муниципального образования о деятельности местной администрации в порядке и сроки, предусмотренные Уставом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lastRenderedPageBreak/>
        <w:t xml:space="preserve">3) Глава администрации </w:t>
      </w:r>
      <w:proofErr w:type="gramStart"/>
      <w:r w:rsidRPr="008B1D9D">
        <w:rPr>
          <w:rFonts w:asciiTheme="minorHAnsi" w:hAnsiTheme="minorHAnsi"/>
          <w:szCs w:val="22"/>
        </w:rPr>
        <w:t>обязан</w:t>
      </w:r>
      <w:proofErr w:type="gramEnd"/>
      <w:r w:rsidRPr="008B1D9D">
        <w:rPr>
          <w:rFonts w:asciiTheme="minorHAnsi" w:hAnsiTheme="minorHAnsi"/>
          <w:szCs w:val="22"/>
        </w:rPr>
        <w:t xml:space="preserve"> соблюдать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 в соответствии с </w:t>
      </w:r>
      <w:hyperlink w:anchor="P476" w:history="1">
        <w:r w:rsidRPr="008B1D9D">
          <w:rPr>
            <w:rFonts w:asciiTheme="minorHAnsi" w:hAnsiTheme="minorHAnsi"/>
            <w:szCs w:val="22"/>
          </w:rPr>
          <w:t>приложением 1</w:t>
        </w:r>
      </w:hyperlink>
      <w:r w:rsidRPr="008B1D9D">
        <w:rPr>
          <w:rFonts w:asciiTheme="minorHAnsi" w:hAnsiTheme="minorHAnsi"/>
          <w:szCs w:val="22"/>
        </w:rPr>
        <w:t xml:space="preserve"> или </w:t>
      </w:r>
      <w:hyperlink w:anchor="P578" w:history="1">
        <w:r w:rsidRPr="008B1D9D">
          <w:rPr>
            <w:rFonts w:asciiTheme="minorHAnsi" w:hAnsiTheme="minorHAnsi"/>
            <w:szCs w:val="22"/>
          </w:rPr>
          <w:t>2</w:t>
        </w:r>
      </w:hyperlink>
      <w:r w:rsidRPr="008B1D9D">
        <w:rPr>
          <w:rFonts w:asciiTheme="minorHAnsi" w:hAnsiTheme="minorHAnsi"/>
          <w:szCs w:val="22"/>
        </w:rPr>
        <w:t xml:space="preserve"> к Типовой форме контракта с лицом, назначаемым на должность главы местной администрации по контракту.</w:t>
      </w:r>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 xml:space="preserve">4) Глава администрации должен соблюдать ограничения, запреты, исполнять обязанности, которые установлены Федеральным </w:t>
      </w:r>
      <w:hyperlink r:id="rId109" w:history="1">
        <w:r w:rsidRPr="008B1D9D">
          <w:rPr>
            <w:rFonts w:asciiTheme="minorHAnsi" w:hAnsiTheme="minorHAnsi"/>
            <w:szCs w:val="22"/>
          </w:rPr>
          <w:t>законом</w:t>
        </w:r>
      </w:hyperlink>
      <w:r w:rsidRPr="008B1D9D">
        <w:rPr>
          <w:rFonts w:asciiTheme="minorHAnsi" w:hAnsiTheme="minorHAnsi"/>
          <w:szCs w:val="22"/>
        </w:rPr>
        <w:t xml:space="preserve"> от 25 декабря 2008 года N 273-ФЗ "О противодействии коррупции", Федеральным </w:t>
      </w:r>
      <w:hyperlink r:id="rId110" w:history="1">
        <w:r w:rsidRPr="008B1D9D">
          <w:rPr>
            <w:rFonts w:asciiTheme="minorHAnsi" w:hAnsiTheme="minorHAnsi"/>
            <w:szCs w:val="22"/>
          </w:rPr>
          <w:t>законом</w:t>
        </w:r>
      </w:hyperlink>
      <w:r w:rsidRPr="008B1D9D">
        <w:rPr>
          <w:rFonts w:asciiTheme="minorHAnsi" w:hAnsiTheme="minorHAnsi"/>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 w:history="1">
        <w:r w:rsidRPr="008B1D9D">
          <w:rPr>
            <w:rFonts w:asciiTheme="minorHAnsi" w:hAnsiTheme="minorHAnsi"/>
            <w:szCs w:val="22"/>
          </w:rPr>
          <w:t>законом</w:t>
        </w:r>
      </w:hyperlink>
      <w:r w:rsidRPr="008B1D9D">
        <w:rPr>
          <w:rFonts w:asciiTheme="minorHAnsi" w:hAnsiTheme="minorHAnsi"/>
          <w:szCs w:val="22"/>
        </w:rPr>
        <w:t xml:space="preserve"> от 7 мая 2013 года N 79-ФЗ "О запрете отдельным категориям лиц</w:t>
      </w:r>
      <w:proofErr w:type="gramEnd"/>
      <w:r w:rsidRPr="008B1D9D">
        <w:rPr>
          <w:rFonts w:asciiTheme="minorHAnsi" w:hAnsiTheme="minorHAnsi"/>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3. Права и обязанности Главы муниципального</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образования в отношениях с Главой администрации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Права Главы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1) требовать от Главы администрации соблюдения </w:t>
      </w:r>
      <w:hyperlink r:id="rId112" w:history="1">
        <w:r w:rsidRPr="008B1D9D">
          <w:rPr>
            <w:rFonts w:asciiTheme="minorHAnsi" w:hAnsiTheme="minorHAnsi"/>
            <w:szCs w:val="22"/>
          </w:rPr>
          <w:t>Конституции</w:t>
        </w:r>
      </w:hyperlink>
      <w:r w:rsidRPr="008B1D9D">
        <w:rPr>
          <w:rFonts w:asciiTheme="minorHAnsi" w:hAnsiTheme="minorHAnsi"/>
          <w:szCs w:val="22"/>
        </w:rPr>
        <w:t xml:space="preserve"> Российской Федерации, федеральных законов, законов Тульской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требовать от Главы администрации исполнения должностных обязанностей, возложенных на него Уставом муниципального образования и настоящим контрактом;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поощрять Главу администрации за безупречную и эффективную муниципальную службу;</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4) привлекать Главу администрации к дисциплинарной ответственности в соответствии с Трудовым </w:t>
      </w:r>
      <w:hyperlink r:id="rId113" w:history="1">
        <w:r w:rsidRPr="008B1D9D">
          <w:rPr>
            <w:rFonts w:asciiTheme="minorHAnsi" w:hAnsiTheme="minorHAnsi"/>
            <w:szCs w:val="22"/>
          </w:rPr>
          <w:t>кодексом</w:t>
        </w:r>
      </w:hyperlink>
      <w:r w:rsidRPr="008B1D9D">
        <w:rPr>
          <w:rFonts w:asciiTheme="minorHAnsi" w:hAnsiTheme="minorHAnsi"/>
          <w:szCs w:val="22"/>
        </w:rPr>
        <w:t xml:space="preserve"> Российской Федерации, Федеральным </w:t>
      </w:r>
      <w:hyperlink r:id="rId114" w:history="1">
        <w:r w:rsidRPr="008B1D9D">
          <w:rPr>
            <w:rFonts w:asciiTheme="minorHAnsi" w:hAnsiTheme="minorHAnsi"/>
            <w:szCs w:val="22"/>
          </w:rPr>
          <w:t>законом</w:t>
        </w:r>
      </w:hyperlink>
      <w:r w:rsidRPr="008B1D9D">
        <w:rPr>
          <w:rFonts w:asciiTheme="minorHAnsi" w:hAnsiTheme="minorHAnsi"/>
          <w:szCs w:val="22"/>
        </w:rPr>
        <w:t xml:space="preserve"> от 2 марта 2007 года N 25-ФЗ "О муниципальной службе в Российской Федерации" за совершение им дисциплинарного проступка;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5) обращаться в порядке, установленном законодательством Российской Федерации, в суд о расторжении контракта с Главой администрации в связи с нарушением им условий контракта в части, касающейся решения вопросов местного значения.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Обязанности Главы муниципального образования: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обеспечивать реализацию прав Главы администрации, предусмотренных настоящим контрактом;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4. Оплата труда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 xml:space="preserve">1. Оплата труда Главы администрации производится в виде денежного содержания, которое состоит </w:t>
      </w:r>
      <w:proofErr w:type="gramStart"/>
      <w:r w:rsidRPr="008B1D9D">
        <w:rPr>
          <w:rFonts w:asciiTheme="minorHAnsi" w:hAnsiTheme="minorHAnsi"/>
          <w:szCs w:val="22"/>
        </w:rPr>
        <w:t>из</w:t>
      </w:r>
      <w:proofErr w:type="gramEnd"/>
      <w:r w:rsidRPr="008B1D9D">
        <w:rPr>
          <w:rFonts w:asciiTheme="minorHAnsi" w:hAnsiTheme="minorHAnsi"/>
          <w:szCs w:val="22"/>
        </w:rPr>
        <w:t>:</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1) должностного оклада в соответствии с замещаемой должностью муниципальной службы </w:t>
      </w:r>
      <w:r w:rsidRPr="008B1D9D">
        <w:rPr>
          <w:rFonts w:asciiTheme="minorHAnsi" w:hAnsiTheme="minorHAnsi"/>
          <w:szCs w:val="22"/>
        </w:rPr>
        <w:lastRenderedPageBreak/>
        <w:t>(должностного оклада) в размере ______ рублей в месяц;</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1-1) ежемесячной надбавки к должностному окладу за классный чин в размере ____ рублей в месяц;</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ежемесячной надбавки к должностному окладу за выслугу лет на муниципальной службе в размере __________ процентов должностного оклада;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ежемесячной надбавки к должностному окладу за особые условия муниципальной службы в размере _________ процентов должностного оклада;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ежемесячной процентной надбавки к должностному окладу за работу со сведениями, составляющими государственную тайну, в размере ____ процентов должностного оклада;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5) ежемесячного денежного поощрения в размере ____ должностных окладов;</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6) единовременной выплаты при предоставлении ежегодного оплачиваемого отпуска и материальной помощи;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7)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Должностной оклад подлежит изменению в случаях, предусмотренных федеральным законодательством и законодательством области.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5. Служебное время и время отдыха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Режим служебного времени устанавливается в соответствии с Правилами внутреннего распорядка, действующими в местной администрации.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Главе администрации устанавливается ненормированный служебный день.</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Главе администрации предоставляются: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ежегодный основной оплачиваемый отпуск продолжительностью 30 календарных дней;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ежегодный дополнительный оплачиваемый отпуск за выслугу лет продолжительностью ___ календарных дней;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ежегодный дополнительный оплачиваемый отпуск за ненормированный служебный день продолжительностью ________ календарных дней;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иной дополнительный отпу</w:t>
      </w:r>
      <w:proofErr w:type="gramStart"/>
      <w:r w:rsidRPr="008B1D9D">
        <w:rPr>
          <w:rFonts w:asciiTheme="minorHAnsi" w:hAnsiTheme="minorHAnsi"/>
          <w:szCs w:val="22"/>
        </w:rPr>
        <w:t>ск в сл</w:t>
      </w:r>
      <w:proofErr w:type="gramEnd"/>
      <w:r w:rsidRPr="008B1D9D">
        <w:rPr>
          <w:rFonts w:asciiTheme="minorHAnsi" w:hAnsiTheme="minorHAnsi"/>
          <w:szCs w:val="22"/>
        </w:rPr>
        <w:t>учаях, предусмотренных федеральными законами и законами области, продолжительностью ________ календарных дней.</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6. Срок действия контракта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Дата начала действия настоящего контракта - "___" ____________ 200_ года.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Дата окончания действия настоящего контракта - день </w:t>
      </w:r>
      <w:proofErr w:type="gramStart"/>
      <w:r w:rsidRPr="008B1D9D">
        <w:rPr>
          <w:rFonts w:asciiTheme="minorHAnsi" w:hAnsiTheme="minorHAnsi"/>
          <w:szCs w:val="22"/>
        </w:rPr>
        <w:t>начала работы Представительного органа муниципального образования нового созыва</w:t>
      </w:r>
      <w:proofErr w:type="gramEnd"/>
      <w:r w:rsidRPr="008B1D9D">
        <w:rPr>
          <w:rFonts w:asciiTheme="minorHAnsi" w:hAnsiTheme="minorHAnsi"/>
          <w:szCs w:val="22"/>
        </w:rPr>
        <w:t>.</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Дата окончания действия настоящего контракта с главой местной администрации муниципального района, представительный орган которого формируется в порядке, установленном </w:t>
      </w:r>
      <w:hyperlink r:id="rId115" w:history="1">
        <w:r w:rsidRPr="008B1D9D">
          <w:rPr>
            <w:rFonts w:asciiTheme="minorHAnsi" w:hAnsiTheme="minorHAnsi"/>
            <w:szCs w:val="22"/>
          </w:rPr>
          <w:t>пунктом 1 части 4 статьи 35</w:t>
        </w:r>
      </w:hyperlink>
      <w:r w:rsidRPr="008B1D9D">
        <w:rPr>
          <w:rFonts w:asciiTheme="minorHAnsi" w:hAnsiTheme="minorHAnsi"/>
          <w:szCs w:val="22"/>
        </w:rPr>
        <w:t xml:space="preserve"> Федерального закона от 6 октября 2003 года N 131-ФЗ "Об общих принципах организации местного самоуправления в Российской Федерации", - "______" _____________ 20____ года.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lastRenderedPageBreak/>
        <w:t>7. Условия профессиональной деятельности,</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 xml:space="preserve">гарантии, компенсации и льготы в связи </w:t>
      </w:r>
      <w:proofErr w:type="gramStart"/>
      <w:r w:rsidRPr="008B1D9D">
        <w:rPr>
          <w:rFonts w:asciiTheme="minorHAnsi" w:hAnsiTheme="minorHAnsi"/>
          <w:szCs w:val="22"/>
        </w:rPr>
        <w:t>с</w:t>
      </w:r>
      <w:proofErr w:type="gramEnd"/>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профессиональной деятельностью</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2. Главе администрации предоставляются основные гарантии, предусмотренные Федеральным </w:t>
      </w:r>
      <w:hyperlink r:id="rId116" w:history="1">
        <w:r w:rsidRPr="008B1D9D">
          <w:rPr>
            <w:rFonts w:asciiTheme="minorHAnsi" w:hAnsiTheme="minorHAnsi"/>
            <w:szCs w:val="22"/>
          </w:rPr>
          <w:t>законом</w:t>
        </w:r>
      </w:hyperlink>
      <w:r w:rsidRPr="008B1D9D">
        <w:rPr>
          <w:rFonts w:asciiTheme="minorHAnsi" w:hAnsiTheme="minorHAnsi"/>
          <w:szCs w:val="22"/>
        </w:rPr>
        <w:t xml:space="preserve"> от 2 марта 2007 года N 25-ФЗ "О муниципальной службе в Российской Федерации".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8. Ответственность Сторон контракта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Глава администрации несет ответственность за осуществление местной администрацией государственных полномочий в пределах выделенных муниципальному образованию на эти цели материальных ресурсов и финансовых сре</w:t>
      </w:r>
      <w:proofErr w:type="gramStart"/>
      <w:r w:rsidRPr="008B1D9D">
        <w:rPr>
          <w:rFonts w:asciiTheme="minorHAnsi" w:hAnsiTheme="minorHAnsi"/>
          <w:szCs w:val="22"/>
        </w:rPr>
        <w:t>дств в с</w:t>
      </w:r>
      <w:proofErr w:type="gramEnd"/>
      <w:r w:rsidRPr="008B1D9D">
        <w:rPr>
          <w:rFonts w:asciiTheme="minorHAnsi" w:hAnsiTheme="minorHAnsi"/>
          <w:szCs w:val="22"/>
        </w:rPr>
        <w:t>оответствии с законодательством.</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9. Иные условия контракта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Глава администрации подлежит обязательному страхованию, предусмотренному законодательством Российской Федерации.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Иные условия контракта: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__________________________________________________________________</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__________________________________________________________________</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10. Изменения и дополнения контракта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Изменения и дополнения могут быть внесены в настоящий контракт по соглашению Сторон в следующих случаях:</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при изменении законодательства Российской Федерации и законодательства Тульской области;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по инициативе любой из Сторон настоящего контракта.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2. При изменении Представительным органом муниципального образования существенных условий труда, определенных настоящим контрактом, Глава администрации уведомляется об этом в письменной форме не </w:t>
      </w:r>
      <w:proofErr w:type="gramStart"/>
      <w:r w:rsidRPr="008B1D9D">
        <w:rPr>
          <w:rFonts w:asciiTheme="minorHAnsi" w:hAnsiTheme="minorHAnsi"/>
          <w:szCs w:val="22"/>
        </w:rPr>
        <w:t>позднее</w:t>
      </w:r>
      <w:proofErr w:type="gramEnd"/>
      <w:r w:rsidRPr="008B1D9D">
        <w:rPr>
          <w:rFonts w:asciiTheme="minorHAnsi" w:hAnsiTheme="minorHAnsi"/>
          <w:szCs w:val="22"/>
        </w:rPr>
        <w:t xml:space="preserve"> чем за два месяца до их изменения.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11. Расторжение, прекращение контракта</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 xml:space="preserve">1. Настоящий контракт с Главой </w:t>
      </w:r>
      <w:proofErr w:type="gramStart"/>
      <w:r w:rsidRPr="008B1D9D">
        <w:rPr>
          <w:rFonts w:asciiTheme="minorHAnsi" w:hAnsiTheme="minorHAnsi"/>
          <w:szCs w:val="22"/>
        </w:rPr>
        <w:t>администрации</w:t>
      </w:r>
      <w:proofErr w:type="gramEnd"/>
      <w:r w:rsidRPr="008B1D9D">
        <w:rPr>
          <w:rFonts w:asciiTheme="minorHAnsi" w:hAnsiTheme="minorHAnsi"/>
          <w:szCs w:val="22"/>
        </w:rPr>
        <w:t xml:space="preserve"> может быть расторгнут по основаниям, предусмотренным Трудовым </w:t>
      </w:r>
      <w:hyperlink r:id="rId117" w:history="1">
        <w:r w:rsidRPr="008B1D9D">
          <w:rPr>
            <w:rFonts w:asciiTheme="minorHAnsi" w:hAnsiTheme="minorHAnsi"/>
            <w:szCs w:val="22"/>
          </w:rPr>
          <w:t>кодексом</w:t>
        </w:r>
      </w:hyperlink>
      <w:r w:rsidRPr="008B1D9D">
        <w:rPr>
          <w:rFonts w:asciiTheme="minorHAnsi" w:hAnsiTheme="minorHAnsi"/>
          <w:szCs w:val="22"/>
        </w:rPr>
        <w:t xml:space="preserve"> Российской Федерации, Федеральным </w:t>
      </w:r>
      <w:hyperlink r:id="rId118" w:history="1">
        <w:r w:rsidRPr="008B1D9D">
          <w:rPr>
            <w:rFonts w:asciiTheme="minorHAnsi" w:hAnsiTheme="minorHAnsi"/>
            <w:szCs w:val="22"/>
          </w:rPr>
          <w:t>законом</w:t>
        </w:r>
      </w:hyperlink>
      <w:r w:rsidRPr="008B1D9D">
        <w:rPr>
          <w:rFonts w:asciiTheme="minorHAnsi" w:hAnsiTheme="minorHAnsi"/>
          <w:szCs w:val="22"/>
        </w:rPr>
        <w:t xml:space="preserve"> от 6 октября 2003 года N 131-ФЗ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lastRenderedPageBreak/>
        <w:t>1) достижения предельного возраста, установленного для замещения должности муниципальной службы;</w:t>
      </w:r>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B1D9D">
        <w:rPr>
          <w:rFonts w:asciiTheme="minorHAnsi" w:hAnsiTheme="minorHAnsi"/>
          <w:szCs w:val="22"/>
        </w:rPr>
        <w:t xml:space="preserve"> </w:t>
      </w:r>
      <w:proofErr w:type="gramStart"/>
      <w:r w:rsidRPr="008B1D9D">
        <w:rPr>
          <w:rFonts w:asciiTheme="minorHAnsi" w:hAnsiTheme="minorHAnsi"/>
          <w:szCs w:val="22"/>
        </w:rPr>
        <w:t>соответствии</w:t>
      </w:r>
      <w:proofErr w:type="gramEnd"/>
      <w:r w:rsidRPr="008B1D9D">
        <w:rPr>
          <w:rFonts w:asciiTheme="minorHAnsi" w:hAnsiTheme="minorHAnsi"/>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2-1) применения административного наказания в виде дисквалификации;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3) несоблюдения ограничений и запретов, связанных с муниципальной службой и установленных Федеральным </w:t>
      </w:r>
      <w:hyperlink r:id="rId119" w:history="1">
        <w:r w:rsidRPr="008B1D9D">
          <w:rPr>
            <w:rFonts w:asciiTheme="minorHAnsi" w:hAnsiTheme="minorHAnsi"/>
            <w:szCs w:val="22"/>
          </w:rPr>
          <w:t>законом</w:t>
        </w:r>
      </w:hyperlink>
      <w:r w:rsidRPr="008B1D9D">
        <w:rPr>
          <w:rFonts w:asciiTheme="minorHAnsi" w:hAnsiTheme="minorHAnsi"/>
          <w:szCs w:val="22"/>
        </w:rPr>
        <w:t xml:space="preserve"> от 2 марта 2007 года N 25-ФЗ "О муниципальной службе в Российской Федерации".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2. Контракт с Главой </w:t>
      </w:r>
      <w:proofErr w:type="gramStart"/>
      <w:r w:rsidRPr="008B1D9D">
        <w:rPr>
          <w:rFonts w:asciiTheme="minorHAnsi" w:hAnsiTheme="minorHAnsi"/>
          <w:szCs w:val="22"/>
        </w:rPr>
        <w:t>администрации</w:t>
      </w:r>
      <w:proofErr w:type="gramEnd"/>
      <w:r w:rsidRPr="008B1D9D">
        <w:rPr>
          <w:rFonts w:asciiTheme="minorHAnsi" w:hAnsiTheme="minorHAnsi"/>
          <w:szCs w:val="22"/>
        </w:rPr>
        <w:t xml:space="preserve"> может быть расторгнут по соглашению Сторон или в судебном порядке на основании заявления:</w:t>
      </w:r>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0" w:history="1">
        <w:r w:rsidRPr="008B1D9D">
          <w:rPr>
            <w:rFonts w:asciiTheme="minorHAnsi" w:hAnsiTheme="minorHAnsi"/>
            <w:szCs w:val="22"/>
          </w:rPr>
          <w:t>частью 9 статьи 37</w:t>
        </w:r>
      </w:hyperlink>
      <w:r w:rsidRPr="008B1D9D">
        <w:rPr>
          <w:rFonts w:asciiTheme="minorHAnsi" w:hAnsiTheme="minorHAnsi"/>
          <w:szCs w:val="22"/>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 xml:space="preserve">2) Губернатора Тульской области - в связи с нарушением условий контракта в части, касающейся осуществления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w:t>
      </w:r>
      <w:hyperlink r:id="rId121" w:history="1">
        <w:r w:rsidRPr="008B1D9D">
          <w:rPr>
            <w:rFonts w:asciiTheme="minorHAnsi" w:hAnsiTheme="minorHAnsi"/>
            <w:szCs w:val="22"/>
          </w:rPr>
          <w:t>частью 9 статьи 37</w:t>
        </w:r>
      </w:hyperlink>
      <w:r w:rsidRPr="008B1D9D">
        <w:rPr>
          <w:rFonts w:asciiTheme="minorHAnsi" w:hAnsiTheme="minorHAnsi"/>
          <w:szCs w:val="22"/>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Главы администрации - в связи с нарушениями условий контракта Представительным органом муниципального образования или Главой муниципального образования и (или) органами государственной власти Тульской области.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2-1. Контракт с Главой </w:t>
      </w:r>
      <w:proofErr w:type="gramStart"/>
      <w:r w:rsidRPr="008B1D9D">
        <w:rPr>
          <w:rFonts w:asciiTheme="minorHAnsi" w:hAnsiTheme="minorHAnsi"/>
          <w:szCs w:val="22"/>
        </w:rPr>
        <w:t>администрации</w:t>
      </w:r>
      <w:proofErr w:type="gramEnd"/>
      <w:r w:rsidRPr="008B1D9D">
        <w:rPr>
          <w:rFonts w:asciiTheme="minorHAnsi" w:hAnsiTheme="minorHAnsi"/>
          <w:szCs w:val="22"/>
        </w:rP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w:t>
      </w:r>
      <w:hyperlink r:id="rId122" w:history="1">
        <w:r w:rsidRPr="008B1D9D">
          <w:rPr>
            <w:rFonts w:asciiTheme="minorHAnsi" w:hAnsiTheme="minorHAnsi"/>
            <w:szCs w:val="22"/>
          </w:rPr>
          <w:t>законом</w:t>
        </w:r>
      </w:hyperlink>
      <w:r w:rsidRPr="008B1D9D">
        <w:rPr>
          <w:rFonts w:asciiTheme="minorHAnsi" w:hAnsiTheme="minorHAnsi"/>
          <w:szCs w:val="22"/>
        </w:rPr>
        <w:t xml:space="preserve"> от 25 декабря 2008 года N 273-ФЗ "О противодействии коррупции", Федеральным </w:t>
      </w:r>
      <w:hyperlink r:id="rId123" w:history="1">
        <w:r w:rsidRPr="008B1D9D">
          <w:rPr>
            <w:rFonts w:asciiTheme="minorHAnsi" w:hAnsiTheme="minorHAnsi"/>
            <w:szCs w:val="22"/>
          </w:rPr>
          <w:t>законом</w:t>
        </w:r>
      </w:hyperlink>
      <w:r w:rsidRPr="008B1D9D">
        <w:rPr>
          <w:rFonts w:asciiTheme="minorHAnsi" w:hAnsiTheme="minorHAnsi"/>
          <w:szCs w:val="22"/>
        </w:rPr>
        <w:t xml:space="preserve"> от 3 декабря 2012 года N 230-ФЗ "О контроле за соответствием расходов лиц, замещающих государственные должности, и иных лиц их </w:t>
      </w:r>
      <w:proofErr w:type="gramStart"/>
      <w:r w:rsidRPr="008B1D9D">
        <w:rPr>
          <w:rFonts w:asciiTheme="minorHAnsi" w:hAnsiTheme="minorHAnsi"/>
          <w:szCs w:val="22"/>
        </w:rPr>
        <w:t xml:space="preserve">доходам", Федеральным </w:t>
      </w:r>
      <w:hyperlink r:id="rId124" w:history="1">
        <w:r w:rsidRPr="008B1D9D">
          <w:rPr>
            <w:rFonts w:asciiTheme="minorHAnsi" w:hAnsiTheme="minorHAnsi"/>
            <w:szCs w:val="22"/>
          </w:rPr>
          <w:t>законом</w:t>
        </w:r>
      </w:hyperlink>
      <w:r w:rsidRPr="008B1D9D">
        <w:rPr>
          <w:rFonts w:asciiTheme="minorHAnsi" w:hAnsiTheme="minorHAnsi"/>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8B1D9D">
        <w:rPr>
          <w:rFonts w:asciiTheme="minorHAnsi" w:hAnsiTheme="minorHAnsi"/>
          <w:szCs w:val="22"/>
        </w:rPr>
        <w:t xml:space="preserve"> в соответствии с законодательством Российской Федерации о противодействии коррупции.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3. Настоящий контракт может быть прекращен досрочно в соответствии со </w:t>
      </w:r>
      <w:hyperlink r:id="rId125" w:history="1">
        <w:r w:rsidRPr="008B1D9D">
          <w:rPr>
            <w:rFonts w:asciiTheme="minorHAnsi" w:hAnsiTheme="minorHAnsi"/>
            <w:szCs w:val="22"/>
          </w:rPr>
          <w:t>статьей 37</w:t>
        </w:r>
      </w:hyperlink>
      <w:r w:rsidRPr="008B1D9D">
        <w:rPr>
          <w:rFonts w:asciiTheme="minorHAnsi" w:hAnsiTheme="minorHAnsi"/>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outlineLvl w:val="1"/>
        <w:rPr>
          <w:rFonts w:asciiTheme="minorHAnsi" w:hAnsiTheme="minorHAnsi"/>
          <w:szCs w:val="22"/>
        </w:rPr>
      </w:pPr>
      <w:r w:rsidRPr="008B1D9D">
        <w:rPr>
          <w:rFonts w:asciiTheme="minorHAnsi" w:hAnsiTheme="minorHAnsi"/>
          <w:szCs w:val="22"/>
        </w:rPr>
        <w:t>12. Разрешение споров и разногласий</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lastRenderedPageBreak/>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Настоящий контракт составлен в двух экземплярах. Один экземпляр хранится у Главы муниципального образования в личном деле Главы администрации, второй - у Главы администрации. Оба экземпляра имеют одинаковую юридическую силу.</w:t>
      </w:r>
    </w:p>
    <w:p w:rsidR="00C73B7E" w:rsidRPr="008B1D9D" w:rsidRDefault="00C73B7E">
      <w:pPr>
        <w:pStyle w:val="ConsPlusNormal"/>
        <w:jc w:val="both"/>
        <w:rPr>
          <w:rFonts w:asciiTheme="minorHAnsi" w:hAnsiTheme="minorHAnsi"/>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Глава муниципального образования              Глава администрации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   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(должность)                             (должность)</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   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(фамилия, имя, отчество)               (фамилия, имя, отчество)</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   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(подпись)                               (подпись)</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"____" _______________ ______ г.        "____" _____________  ______ </w:t>
      </w:r>
      <w:proofErr w:type="gramStart"/>
      <w:r w:rsidRPr="008B1D9D">
        <w:rPr>
          <w:rFonts w:asciiTheme="minorHAnsi" w:hAnsiTheme="minorHAnsi"/>
          <w:sz w:val="22"/>
          <w:szCs w:val="22"/>
        </w:rPr>
        <w:t>г</w:t>
      </w:r>
      <w:proofErr w:type="gramEnd"/>
      <w:r w:rsidRPr="008B1D9D">
        <w:rPr>
          <w:rFonts w:asciiTheme="minorHAnsi" w:hAnsiTheme="minorHAnsi"/>
          <w:sz w:val="22"/>
          <w:szCs w:val="22"/>
        </w:rPr>
        <w:t>.</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М.П.                                    Паспорт:</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Адрес:                      </w:t>
      </w:r>
      <w:r w:rsidR="00DD5A37">
        <w:rPr>
          <w:rFonts w:asciiTheme="minorHAnsi" w:hAnsiTheme="minorHAnsi"/>
          <w:sz w:val="22"/>
          <w:szCs w:val="22"/>
        </w:rPr>
        <w:t xml:space="preserve">      </w:t>
      </w:r>
      <w:r w:rsidRPr="008B1D9D">
        <w:rPr>
          <w:rFonts w:asciiTheme="minorHAnsi" w:hAnsiTheme="minorHAnsi"/>
          <w:sz w:val="22"/>
          <w:szCs w:val="22"/>
        </w:rPr>
        <w:t>Серия:</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Номер:</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Выдан:</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Адрес:</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Телефон:</w:t>
      </w:r>
    </w:p>
    <w:p w:rsidR="008B1D9D" w:rsidRDefault="008B1D9D" w:rsidP="00DD5A37">
      <w:pPr>
        <w:pStyle w:val="ConsPlusNormal"/>
        <w:outlineLvl w:val="1"/>
        <w:rPr>
          <w:rFonts w:asciiTheme="minorHAnsi" w:hAnsiTheme="minorHAnsi"/>
          <w:szCs w:val="22"/>
        </w:rPr>
      </w:pPr>
    </w:p>
    <w:p w:rsidR="008B1D9D" w:rsidRDefault="008B1D9D">
      <w:pPr>
        <w:pStyle w:val="ConsPlusNormal"/>
        <w:jc w:val="right"/>
        <w:outlineLvl w:val="1"/>
        <w:rPr>
          <w:rFonts w:asciiTheme="minorHAnsi" w:hAnsiTheme="minorHAnsi"/>
          <w:szCs w:val="22"/>
        </w:rPr>
      </w:pPr>
    </w:p>
    <w:p w:rsidR="00C73B7E" w:rsidRPr="008B1D9D" w:rsidRDefault="00C73B7E">
      <w:pPr>
        <w:pStyle w:val="ConsPlusNormal"/>
        <w:jc w:val="right"/>
        <w:outlineLvl w:val="1"/>
        <w:rPr>
          <w:rFonts w:asciiTheme="minorHAnsi" w:hAnsiTheme="minorHAnsi"/>
          <w:szCs w:val="22"/>
        </w:rPr>
      </w:pPr>
      <w:r w:rsidRPr="008B1D9D">
        <w:rPr>
          <w:rFonts w:asciiTheme="minorHAnsi" w:hAnsiTheme="minorHAnsi"/>
          <w:szCs w:val="22"/>
        </w:rPr>
        <w:t>Приложение 1</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к Типовой форме контракта с лицом,</w:t>
      </w:r>
    </w:p>
    <w:p w:rsidR="00C73B7E" w:rsidRPr="008B1D9D" w:rsidRDefault="00C73B7E">
      <w:pPr>
        <w:pStyle w:val="ConsPlusNormal"/>
        <w:jc w:val="right"/>
        <w:rPr>
          <w:rFonts w:asciiTheme="minorHAnsi" w:hAnsiTheme="minorHAnsi"/>
          <w:szCs w:val="22"/>
        </w:rPr>
      </w:pPr>
      <w:proofErr w:type="gramStart"/>
      <w:r w:rsidRPr="008B1D9D">
        <w:rPr>
          <w:rFonts w:asciiTheme="minorHAnsi" w:hAnsiTheme="minorHAnsi"/>
          <w:szCs w:val="22"/>
        </w:rPr>
        <w:t>назначаемым</w:t>
      </w:r>
      <w:proofErr w:type="gramEnd"/>
      <w:r w:rsidRPr="008B1D9D">
        <w:rPr>
          <w:rFonts w:asciiTheme="minorHAnsi" w:hAnsiTheme="minorHAnsi"/>
          <w:szCs w:val="22"/>
        </w:rPr>
        <w:t xml:space="preserve"> на должность главы</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местной администрации по контракту</w:t>
      </w:r>
    </w:p>
    <w:p w:rsidR="00C73B7E" w:rsidRPr="008B1D9D" w:rsidRDefault="00C7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Список изменяющих документов</w:t>
            </w:r>
          </w:p>
          <w:p w:rsidR="00C73B7E" w:rsidRPr="008B1D9D" w:rsidRDefault="00C73B7E">
            <w:pPr>
              <w:pStyle w:val="ConsPlusNormal"/>
              <w:jc w:val="center"/>
              <w:rPr>
                <w:rFonts w:asciiTheme="minorHAnsi" w:hAnsiTheme="minorHAnsi"/>
                <w:szCs w:val="22"/>
              </w:rPr>
            </w:pPr>
            <w:proofErr w:type="gramStart"/>
            <w:r w:rsidRPr="008B1D9D">
              <w:rPr>
                <w:rFonts w:asciiTheme="minorHAnsi" w:hAnsiTheme="minorHAnsi"/>
                <w:szCs w:val="22"/>
              </w:rPr>
              <w:t xml:space="preserve">(введено </w:t>
            </w:r>
            <w:hyperlink r:id="rId126" w:history="1">
              <w:r w:rsidRPr="008B1D9D">
                <w:rPr>
                  <w:rFonts w:asciiTheme="minorHAnsi" w:hAnsiTheme="minorHAnsi"/>
                  <w:szCs w:val="22"/>
                </w:rPr>
                <w:t>Законом</w:t>
              </w:r>
            </w:hyperlink>
            <w:r w:rsidRPr="008B1D9D">
              <w:rPr>
                <w:rFonts w:asciiTheme="minorHAnsi" w:hAnsiTheme="minorHAnsi"/>
                <w:szCs w:val="22"/>
              </w:rPr>
              <w:t xml:space="preserve"> Тульской области</w:t>
            </w:r>
            <w:proofErr w:type="gramEnd"/>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от 28.09.2012 N 1813-ЗТО;</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 xml:space="preserve">в ред. </w:t>
            </w:r>
            <w:hyperlink r:id="rId127" w:history="1">
              <w:r w:rsidRPr="008B1D9D">
                <w:rPr>
                  <w:rFonts w:asciiTheme="minorHAnsi" w:hAnsiTheme="minorHAnsi"/>
                  <w:szCs w:val="22"/>
                </w:rPr>
                <w:t>Закона</w:t>
              </w:r>
            </w:hyperlink>
            <w:r w:rsidRPr="008B1D9D">
              <w:rPr>
                <w:rFonts w:asciiTheme="minorHAnsi" w:hAnsiTheme="minorHAnsi"/>
                <w:szCs w:val="22"/>
              </w:rPr>
              <w:t xml:space="preserve"> Тульской области</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от 29.06.2017 N 42-ЗТО)</w:t>
            </w:r>
          </w:p>
        </w:tc>
      </w:tr>
    </w:tbl>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rPr>
          <w:rFonts w:asciiTheme="minorHAnsi" w:hAnsiTheme="minorHAnsi"/>
          <w:szCs w:val="22"/>
        </w:rPr>
      </w:pPr>
      <w:bookmarkStart w:id="12" w:name="P476"/>
      <w:bookmarkEnd w:id="12"/>
      <w:r w:rsidRPr="008B1D9D">
        <w:rPr>
          <w:rFonts w:asciiTheme="minorHAnsi" w:hAnsiTheme="minorHAnsi"/>
          <w:szCs w:val="22"/>
        </w:rPr>
        <w:t>ОБЯЗАТЕЛЬСТВА</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ЛИЦА, НАЗНАЧАЕМОГО НА ДОЛЖНОСТЬ ГЛАВЫ МЕСТНОЙ</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АДМИНИСТРАЦИИ ПО КОНТРАКТУ, ПЕРЕД ГОСУДАРСТВОМ</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ПО СОБЛЮДЕНИЮ ТРЕБОВАНИЙ ЗАКОНОДАТЕЛЬСТВА</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РОССИЙСКОЙ ФЕДЕРАЦИИ О ГОСУДАРСТВЕННОЙ ТАЙНЕ &lt;*&gt;</w:t>
      </w:r>
    </w:p>
    <w:p w:rsidR="00C73B7E" w:rsidRPr="008B1D9D" w:rsidRDefault="00C73B7E">
      <w:pPr>
        <w:pStyle w:val="ConsPlusNormal"/>
        <w:jc w:val="both"/>
        <w:rPr>
          <w:rFonts w:asciiTheme="minorHAnsi" w:hAnsiTheme="minorHAnsi"/>
          <w:szCs w:val="22"/>
        </w:rPr>
      </w:pPr>
    </w:p>
    <w:p w:rsidR="00C73B7E" w:rsidRPr="008B1D9D" w:rsidRDefault="00C73B7E" w:rsidP="00991322">
      <w:pPr>
        <w:pStyle w:val="ConsPlusNonformat"/>
        <w:ind w:firstLine="851"/>
        <w:jc w:val="both"/>
        <w:rPr>
          <w:rFonts w:asciiTheme="minorHAnsi" w:hAnsiTheme="minorHAnsi"/>
          <w:sz w:val="22"/>
          <w:szCs w:val="22"/>
        </w:rPr>
      </w:pPr>
      <w:r w:rsidRPr="008B1D9D">
        <w:rPr>
          <w:rFonts w:asciiTheme="minorHAnsi" w:hAnsiTheme="minorHAnsi"/>
          <w:sz w:val="22"/>
          <w:szCs w:val="22"/>
        </w:rPr>
        <w:t>Я, ___________________________________________________________________,</w:t>
      </w:r>
    </w:p>
    <w:p w:rsidR="00C73B7E" w:rsidRPr="008B1D9D" w:rsidRDefault="00C73B7E" w:rsidP="00991322">
      <w:pPr>
        <w:pStyle w:val="ConsPlusNonformat"/>
        <w:ind w:firstLine="851"/>
        <w:jc w:val="both"/>
        <w:rPr>
          <w:rFonts w:asciiTheme="minorHAnsi" w:hAnsiTheme="minorHAnsi"/>
          <w:sz w:val="22"/>
          <w:szCs w:val="22"/>
        </w:rPr>
      </w:pPr>
      <w:r w:rsidRPr="008B1D9D">
        <w:rPr>
          <w:rFonts w:asciiTheme="minorHAnsi" w:hAnsiTheme="minorHAnsi"/>
          <w:sz w:val="22"/>
          <w:szCs w:val="22"/>
        </w:rPr>
        <w:t xml:space="preserve">                        </w:t>
      </w:r>
      <w:r w:rsidR="00991322">
        <w:rPr>
          <w:rFonts w:asciiTheme="minorHAnsi" w:hAnsiTheme="minorHAnsi"/>
          <w:sz w:val="22"/>
          <w:szCs w:val="22"/>
        </w:rPr>
        <w:t xml:space="preserve">                                        </w:t>
      </w:r>
      <w:r w:rsidRPr="008B1D9D">
        <w:rPr>
          <w:rFonts w:asciiTheme="minorHAnsi" w:hAnsiTheme="minorHAnsi"/>
          <w:sz w:val="22"/>
          <w:szCs w:val="22"/>
        </w:rPr>
        <w:t xml:space="preserve"> (фамилия, имя, отчество)</w:t>
      </w:r>
    </w:p>
    <w:p w:rsidR="00C73B7E" w:rsidRPr="008B1D9D" w:rsidRDefault="00C73B7E" w:rsidP="00991322">
      <w:pPr>
        <w:pStyle w:val="ConsPlusNonformat"/>
        <w:ind w:firstLine="851"/>
        <w:jc w:val="both"/>
        <w:rPr>
          <w:rFonts w:asciiTheme="minorHAnsi" w:hAnsiTheme="minorHAnsi"/>
          <w:sz w:val="22"/>
          <w:szCs w:val="22"/>
        </w:rPr>
      </w:pPr>
      <w:r w:rsidRPr="008B1D9D">
        <w:rPr>
          <w:rFonts w:asciiTheme="minorHAnsi" w:hAnsiTheme="minorHAnsi"/>
          <w:sz w:val="22"/>
          <w:szCs w:val="22"/>
        </w:rPr>
        <w:t>оформляясь на должность главы ____________________________________________,</w:t>
      </w:r>
    </w:p>
    <w:p w:rsidR="00C73B7E" w:rsidRPr="008B1D9D" w:rsidRDefault="00C73B7E" w:rsidP="00991322">
      <w:pPr>
        <w:pStyle w:val="ConsPlusNonformat"/>
        <w:ind w:firstLine="851"/>
        <w:jc w:val="both"/>
        <w:rPr>
          <w:rFonts w:asciiTheme="minorHAnsi" w:hAnsiTheme="minorHAnsi"/>
          <w:sz w:val="22"/>
          <w:szCs w:val="22"/>
        </w:rPr>
      </w:pPr>
      <w:r w:rsidRPr="008B1D9D">
        <w:rPr>
          <w:rFonts w:asciiTheme="minorHAnsi" w:hAnsiTheme="minorHAnsi"/>
          <w:sz w:val="22"/>
          <w:szCs w:val="22"/>
        </w:rPr>
        <w:t xml:space="preserve">                                     </w:t>
      </w:r>
      <w:r w:rsidR="00991322">
        <w:rPr>
          <w:rFonts w:asciiTheme="minorHAnsi" w:hAnsiTheme="minorHAnsi"/>
          <w:sz w:val="22"/>
          <w:szCs w:val="22"/>
        </w:rPr>
        <w:t xml:space="preserve">                         </w:t>
      </w:r>
      <w:r w:rsidRPr="008B1D9D">
        <w:rPr>
          <w:rFonts w:asciiTheme="minorHAnsi" w:hAnsiTheme="minorHAnsi"/>
          <w:sz w:val="22"/>
          <w:szCs w:val="22"/>
        </w:rPr>
        <w:t xml:space="preserve">  (наименование организации)</w:t>
      </w:r>
    </w:p>
    <w:p w:rsidR="00C73B7E" w:rsidRPr="008B1D9D" w:rsidRDefault="00C73B7E" w:rsidP="00991322">
      <w:pPr>
        <w:pStyle w:val="ConsPlusNonformat"/>
        <w:ind w:firstLine="851"/>
        <w:jc w:val="both"/>
        <w:rPr>
          <w:rFonts w:asciiTheme="minorHAnsi" w:hAnsiTheme="minorHAnsi"/>
          <w:sz w:val="22"/>
          <w:szCs w:val="22"/>
        </w:rPr>
      </w:pPr>
    </w:p>
    <w:p w:rsidR="00991322"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будучи  поставле</w:t>
      </w:r>
      <w:proofErr w:type="gramStart"/>
      <w:r w:rsidRPr="008B1D9D">
        <w:rPr>
          <w:rFonts w:asciiTheme="minorHAnsi" w:hAnsiTheme="minorHAnsi"/>
          <w:sz w:val="22"/>
          <w:szCs w:val="22"/>
        </w:rPr>
        <w:t>н(</w:t>
      </w:r>
      <w:proofErr w:type="gramEnd"/>
      <w:r w:rsidRPr="008B1D9D">
        <w:rPr>
          <w:rFonts w:asciiTheme="minorHAnsi" w:hAnsiTheme="minorHAnsi"/>
          <w:sz w:val="22"/>
          <w:szCs w:val="22"/>
        </w:rPr>
        <w:t>а)  в известность о том, что по роду своей деятельности и</w:t>
      </w:r>
      <w:r w:rsidR="008B1D9D">
        <w:rPr>
          <w:rFonts w:asciiTheme="minorHAnsi" w:hAnsiTheme="minorHAnsi"/>
          <w:sz w:val="22"/>
          <w:szCs w:val="22"/>
        </w:rPr>
        <w:t xml:space="preserve"> </w:t>
      </w:r>
      <w:r w:rsidRPr="008B1D9D">
        <w:rPr>
          <w:rFonts w:asciiTheme="minorHAnsi" w:hAnsiTheme="minorHAnsi"/>
          <w:sz w:val="22"/>
          <w:szCs w:val="22"/>
        </w:rPr>
        <w:t>обязанностям  буду допущен(а) к государственной тайне, добровольно принимаю</w:t>
      </w:r>
      <w:r w:rsidR="008B1D9D">
        <w:rPr>
          <w:rFonts w:asciiTheme="minorHAnsi" w:hAnsiTheme="minorHAnsi"/>
          <w:sz w:val="22"/>
          <w:szCs w:val="22"/>
        </w:rPr>
        <w:t xml:space="preserve"> </w:t>
      </w:r>
      <w:r w:rsidRPr="008B1D9D">
        <w:rPr>
          <w:rFonts w:asciiTheme="minorHAnsi" w:hAnsiTheme="minorHAnsi"/>
          <w:sz w:val="22"/>
          <w:szCs w:val="22"/>
        </w:rPr>
        <w:t xml:space="preserve">на  себя  </w:t>
      </w:r>
      <w:r w:rsidRPr="008B1D9D">
        <w:rPr>
          <w:rFonts w:asciiTheme="minorHAnsi" w:hAnsiTheme="minorHAnsi"/>
          <w:sz w:val="22"/>
          <w:szCs w:val="22"/>
        </w:rPr>
        <w:lastRenderedPageBreak/>
        <w:t>обязательства,  связанные  с допуском к государственной тайне, на</w:t>
      </w:r>
      <w:r w:rsidR="008B1D9D">
        <w:rPr>
          <w:rFonts w:asciiTheme="minorHAnsi" w:hAnsiTheme="minorHAnsi"/>
          <w:sz w:val="22"/>
          <w:szCs w:val="22"/>
        </w:rPr>
        <w:t xml:space="preserve"> </w:t>
      </w:r>
      <w:r w:rsidRPr="008B1D9D">
        <w:rPr>
          <w:rFonts w:asciiTheme="minorHAnsi" w:hAnsiTheme="minorHAnsi"/>
          <w:sz w:val="22"/>
          <w:szCs w:val="22"/>
        </w:rPr>
        <w:t>условиях,   предус</w:t>
      </w:r>
      <w:r w:rsidR="008B1D9D">
        <w:rPr>
          <w:rFonts w:asciiTheme="minorHAnsi" w:hAnsiTheme="minorHAnsi"/>
          <w:sz w:val="22"/>
          <w:szCs w:val="22"/>
        </w:rPr>
        <w:t xml:space="preserve">мотренных   законодательством  </w:t>
      </w:r>
      <w:r w:rsidRPr="008B1D9D">
        <w:rPr>
          <w:rFonts w:asciiTheme="minorHAnsi" w:hAnsiTheme="minorHAnsi"/>
          <w:sz w:val="22"/>
          <w:szCs w:val="22"/>
        </w:rPr>
        <w:t>Российской   Федерации  о</w:t>
      </w:r>
      <w:r w:rsidR="008B1D9D">
        <w:rPr>
          <w:rFonts w:asciiTheme="minorHAnsi" w:hAnsiTheme="minorHAnsi"/>
          <w:sz w:val="22"/>
          <w:szCs w:val="22"/>
        </w:rPr>
        <w:t xml:space="preserve"> </w:t>
      </w:r>
      <w:r w:rsidRPr="008B1D9D">
        <w:rPr>
          <w:rFonts w:asciiTheme="minorHAnsi" w:hAnsiTheme="minorHAnsi"/>
          <w:sz w:val="22"/>
          <w:szCs w:val="22"/>
        </w:rPr>
        <w:t>государственной тайне.</w:t>
      </w:r>
      <w:r w:rsidR="008B1D9D">
        <w:rPr>
          <w:rFonts w:asciiTheme="minorHAnsi" w:hAnsiTheme="minorHAnsi"/>
          <w:sz w:val="22"/>
          <w:szCs w:val="22"/>
        </w:rPr>
        <w:t xml:space="preserve"> </w:t>
      </w:r>
      <w:proofErr w:type="gramStart"/>
      <w:r w:rsidRPr="008B1D9D">
        <w:rPr>
          <w:rFonts w:asciiTheme="minorHAnsi" w:hAnsiTheme="minorHAnsi"/>
          <w:sz w:val="22"/>
          <w:szCs w:val="22"/>
        </w:rPr>
        <w:t xml:space="preserve">В  соответствии  с  </w:t>
      </w:r>
      <w:hyperlink r:id="rId128" w:history="1">
        <w:r w:rsidRPr="008B1D9D">
          <w:rPr>
            <w:rFonts w:asciiTheme="minorHAnsi" w:hAnsiTheme="minorHAnsi"/>
            <w:sz w:val="22"/>
            <w:szCs w:val="22"/>
          </w:rPr>
          <w:t>Законом</w:t>
        </w:r>
      </w:hyperlink>
      <w:r w:rsidRPr="008B1D9D">
        <w:rPr>
          <w:rFonts w:asciiTheme="minorHAnsi" w:hAnsiTheme="minorHAnsi"/>
          <w:sz w:val="22"/>
          <w:szCs w:val="22"/>
        </w:rPr>
        <w:t xml:space="preserve">  Российской  Федерации  "О  государственной</w:t>
      </w:r>
      <w:r w:rsidR="008B1D9D">
        <w:rPr>
          <w:rFonts w:asciiTheme="minorHAnsi" w:hAnsiTheme="minorHAnsi"/>
          <w:sz w:val="22"/>
          <w:szCs w:val="22"/>
        </w:rPr>
        <w:t xml:space="preserve"> </w:t>
      </w:r>
      <w:r w:rsidRPr="008B1D9D">
        <w:rPr>
          <w:rFonts w:asciiTheme="minorHAnsi" w:hAnsiTheme="minorHAnsi"/>
          <w:sz w:val="22"/>
          <w:szCs w:val="22"/>
        </w:rPr>
        <w:t>тайне"  и  иными  нормативными  правовыми ак</w:t>
      </w:r>
      <w:r w:rsidR="008B1D9D">
        <w:rPr>
          <w:rFonts w:asciiTheme="minorHAnsi" w:hAnsiTheme="minorHAnsi"/>
          <w:sz w:val="22"/>
          <w:szCs w:val="22"/>
        </w:rPr>
        <w:t xml:space="preserve">тами о </w:t>
      </w:r>
      <w:r w:rsidRPr="008B1D9D">
        <w:rPr>
          <w:rFonts w:asciiTheme="minorHAnsi" w:hAnsiTheme="minorHAnsi"/>
          <w:sz w:val="22"/>
          <w:szCs w:val="22"/>
        </w:rPr>
        <w:t>государственной тайне, с</w:t>
      </w:r>
      <w:r w:rsidR="008B1D9D">
        <w:rPr>
          <w:rFonts w:asciiTheme="minorHAnsi" w:hAnsiTheme="minorHAnsi"/>
          <w:sz w:val="22"/>
          <w:szCs w:val="22"/>
        </w:rPr>
        <w:t xml:space="preserve"> </w:t>
      </w:r>
      <w:r w:rsidRPr="008B1D9D">
        <w:rPr>
          <w:rFonts w:asciiTheme="minorHAnsi" w:hAnsiTheme="minorHAnsi"/>
          <w:sz w:val="22"/>
          <w:szCs w:val="22"/>
        </w:rPr>
        <w:t>которыми меня ознакомили, принимая на себя перед государством обязательства</w:t>
      </w:r>
      <w:r w:rsidR="008B1D9D">
        <w:rPr>
          <w:rFonts w:asciiTheme="minorHAnsi" w:hAnsiTheme="minorHAnsi"/>
          <w:sz w:val="22"/>
          <w:szCs w:val="22"/>
        </w:rPr>
        <w:t xml:space="preserve"> </w:t>
      </w:r>
      <w:r w:rsidRPr="008B1D9D">
        <w:rPr>
          <w:rFonts w:asciiTheme="minorHAnsi" w:hAnsiTheme="minorHAnsi"/>
          <w:sz w:val="22"/>
          <w:szCs w:val="22"/>
        </w:rPr>
        <w:t>по  неразглашению  доверенных  мне  сведений,  составляющих государственную</w:t>
      </w:r>
      <w:r w:rsidR="008B1D9D">
        <w:rPr>
          <w:rFonts w:asciiTheme="minorHAnsi" w:hAnsiTheme="minorHAnsi"/>
          <w:sz w:val="22"/>
          <w:szCs w:val="22"/>
        </w:rPr>
        <w:t xml:space="preserve"> </w:t>
      </w:r>
      <w:r w:rsidRPr="008B1D9D">
        <w:rPr>
          <w:rFonts w:asciiTheme="minorHAnsi" w:hAnsiTheme="minorHAnsi"/>
          <w:sz w:val="22"/>
          <w:szCs w:val="22"/>
        </w:rPr>
        <w:t>тайну,  даю согласие на частичные, временные ограничения моих прав, которые</w:t>
      </w:r>
      <w:r w:rsidR="008B1D9D">
        <w:rPr>
          <w:rFonts w:asciiTheme="minorHAnsi" w:hAnsiTheme="minorHAnsi"/>
          <w:sz w:val="22"/>
          <w:szCs w:val="22"/>
        </w:rPr>
        <w:t xml:space="preserve"> </w:t>
      </w:r>
      <w:r w:rsidRPr="008B1D9D">
        <w:rPr>
          <w:rFonts w:asciiTheme="minorHAnsi" w:hAnsiTheme="minorHAnsi"/>
          <w:sz w:val="22"/>
          <w:szCs w:val="22"/>
        </w:rPr>
        <w:t>могут касаться:</w:t>
      </w:r>
      <w:r w:rsidR="008B1D9D">
        <w:rPr>
          <w:rFonts w:asciiTheme="minorHAnsi" w:hAnsiTheme="minorHAnsi"/>
          <w:sz w:val="22"/>
          <w:szCs w:val="22"/>
        </w:rPr>
        <w:t xml:space="preserve"> </w:t>
      </w:r>
      <w:r w:rsidRPr="008B1D9D">
        <w:rPr>
          <w:rFonts w:asciiTheme="minorHAnsi" w:hAnsiTheme="minorHAnsi"/>
          <w:sz w:val="22"/>
          <w:szCs w:val="22"/>
        </w:rPr>
        <w:t>права  на  выезд  из  Российской  Федерации  на срок до пяти лет со дня</w:t>
      </w:r>
      <w:r w:rsidR="008B1D9D">
        <w:rPr>
          <w:rFonts w:asciiTheme="minorHAnsi" w:hAnsiTheme="minorHAnsi"/>
          <w:sz w:val="22"/>
          <w:szCs w:val="22"/>
        </w:rPr>
        <w:t xml:space="preserve"> </w:t>
      </w:r>
      <w:r w:rsidRPr="008B1D9D">
        <w:rPr>
          <w:rFonts w:asciiTheme="minorHAnsi" w:hAnsiTheme="minorHAnsi"/>
          <w:sz w:val="22"/>
          <w:szCs w:val="22"/>
        </w:rPr>
        <w:t>последнего</w:t>
      </w:r>
      <w:proofErr w:type="gramEnd"/>
      <w:r w:rsidRPr="008B1D9D">
        <w:rPr>
          <w:rFonts w:asciiTheme="minorHAnsi" w:hAnsiTheme="minorHAnsi"/>
          <w:sz w:val="22"/>
          <w:szCs w:val="22"/>
        </w:rPr>
        <w:t xml:space="preserve">   ознакомления   со  сведениями  особой  важности  и  совершенно</w:t>
      </w:r>
      <w:r w:rsidR="008B1D9D">
        <w:rPr>
          <w:rFonts w:asciiTheme="minorHAnsi" w:hAnsiTheme="minorHAnsi"/>
          <w:sz w:val="22"/>
          <w:szCs w:val="22"/>
        </w:rPr>
        <w:t xml:space="preserve"> </w:t>
      </w:r>
      <w:r w:rsidRPr="008B1D9D">
        <w:rPr>
          <w:rFonts w:asciiTheme="minorHAnsi" w:hAnsiTheme="minorHAnsi"/>
          <w:sz w:val="22"/>
          <w:szCs w:val="22"/>
        </w:rPr>
        <w:t>секретными сведениями;</w:t>
      </w:r>
      <w:r w:rsidR="00991322">
        <w:rPr>
          <w:rFonts w:asciiTheme="minorHAnsi" w:hAnsiTheme="minorHAnsi"/>
          <w:sz w:val="22"/>
          <w:szCs w:val="22"/>
        </w:rPr>
        <w:t xml:space="preserve"> права </w:t>
      </w:r>
      <w:r w:rsidRPr="008B1D9D">
        <w:rPr>
          <w:rFonts w:asciiTheme="minorHAnsi" w:hAnsiTheme="minorHAnsi"/>
          <w:sz w:val="22"/>
          <w:szCs w:val="22"/>
        </w:rPr>
        <w:t>на распространение сведений, сост</w:t>
      </w:r>
      <w:r w:rsidR="00991322">
        <w:rPr>
          <w:rFonts w:asciiTheme="minorHAnsi" w:hAnsiTheme="minorHAnsi"/>
          <w:sz w:val="22"/>
          <w:szCs w:val="22"/>
        </w:rPr>
        <w:t xml:space="preserve">авляющих государственную тайну, </w:t>
      </w:r>
      <w:r w:rsidRPr="008B1D9D">
        <w:rPr>
          <w:rFonts w:asciiTheme="minorHAnsi" w:hAnsiTheme="minorHAnsi"/>
          <w:sz w:val="22"/>
          <w:szCs w:val="22"/>
        </w:rPr>
        <w:t>и   на   использование   открытий   и   изоб</w:t>
      </w:r>
      <w:r w:rsidR="00991322">
        <w:rPr>
          <w:rFonts w:asciiTheme="minorHAnsi" w:hAnsiTheme="minorHAnsi"/>
          <w:sz w:val="22"/>
          <w:szCs w:val="22"/>
        </w:rPr>
        <w:t xml:space="preserve">ретений,  содержащих  сведения, </w:t>
      </w:r>
      <w:r w:rsidRPr="008B1D9D">
        <w:rPr>
          <w:rFonts w:asciiTheme="minorHAnsi" w:hAnsiTheme="minorHAnsi"/>
          <w:sz w:val="22"/>
          <w:szCs w:val="22"/>
        </w:rPr>
        <w:t>составляющие государственную тайну;</w:t>
      </w:r>
      <w:r w:rsidR="00991322">
        <w:rPr>
          <w:rFonts w:asciiTheme="minorHAnsi" w:hAnsiTheme="minorHAnsi"/>
          <w:sz w:val="22"/>
          <w:szCs w:val="22"/>
        </w:rPr>
        <w:t xml:space="preserve"> </w:t>
      </w:r>
      <w:r w:rsidRPr="008B1D9D">
        <w:rPr>
          <w:rFonts w:asciiTheme="minorHAnsi" w:hAnsiTheme="minorHAnsi"/>
          <w:sz w:val="22"/>
          <w:szCs w:val="22"/>
        </w:rPr>
        <w:t>права  на  неприкосновенность  частной ж</w:t>
      </w:r>
      <w:r w:rsidR="00991322">
        <w:rPr>
          <w:rFonts w:asciiTheme="minorHAnsi" w:hAnsiTheme="minorHAnsi"/>
          <w:sz w:val="22"/>
          <w:szCs w:val="22"/>
        </w:rPr>
        <w:t xml:space="preserve">изни при проведении проверочных </w:t>
      </w:r>
      <w:r w:rsidRPr="008B1D9D">
        <w:rPr>
          <w:rFonts w:asciiTheme="minorHAnsi" w:hAnsiTheme="minorHAnsi"/>
          <w:sz w:val="22"/>
          <w:szCs w:val="22"/>
        </w:rPr>
        <w:t>мероприятий  в период оформления (переоформл</w:t>
      </w:r>
      <w:r w:rsidR="00991322">
        <w:rPr>
          <w:rFonts w:asciiTheme="minorHAnsi" w:hAnsiTheme="minorHAnsi"/>
          <w:sz w:val="22"/>
          <w:szCs w:val="22"/>
        </w:rPr>
        <w:t xml:space="preserve">ения) допуска к государственной </w:t>
      </w:r>
      <w:r w:rsidRPr="008B1D9D">
        <w:rPr>
          <w:rFonts w:asciiTheme="minorHAnsi" w:hAnsiTheme="minorHAnsi"/>
          <w:sz w:val="22"/>
          <w:szCs w:val="22"/>
        </w:rPr>
        <w:t>тайне.</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Принимаю на себя обязательства:</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соблюдать    требования   законодательст</w:t>
      </w:r>
      <w:r w:rsidR="00991322">
        <w:rPr>
          <w:rFonts w:asciiTheme="minorHAnsi" w:hAnsiTheme="minorHAnsi"/>
          <w:sz w:val="22"/>
          <w:szCs w:val="22"/>
        </w:rPr>
        <w:t xml:space="preserve">ва   Российской   Федерации   о </w:t>
      </w:r>
      <w:r w:rsidRPr="008B1D9D">
        <w:rPr>
          <w:rFonts w:asciiTheme="minorHAnsi" w:hAnsiTheme="minorHAnsi"/>
          <w:sz w:val="22"/>
          <w:szCs w:val="22"/>
        </w:rPr>
        <w:t>государственной тайне;</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roofErr w:type="gramStart"/>
      <w:r w:rsidRPr="008B1D9D">
        <w:rPr>
          <w:rFonts w:asciiTheme="minorHAnsi" w:hAnsiTheme="minorHAnsi"/>
          <w:sz w:val="22"/>
          <w:szCs w:val="22"/>
        </w:rPr>
        <w:t>в  случае принятия решения о временном о</w:t>
      </w:r>
      <w:r w:rsidR="00991322">
        <w:rPr>
          <w:rFonts w:asciiTheme="minorHAnsi" w:hAnsiTheme="minorHAnsi"/>
          <w:sz w:val="22"/>
          <w:szCs w:val="22"/>
        </w:rPr>
        <w:t xml:space="preserve">граничении моего права на выезд </w:t>
      </w:r>
      <w:r w:rsidRPr="008B1D9D">
        <w:rPr>
          <w:rFonts w:asciiTheme="minorHAnsi" w:hAnsiTheme="minorHAnsi"/>
          <w:sz w:val="22"/>
          <w:szCs w:val="22"/>
        </w:rPr>
        <w:t>из  Российской  Федерации в пятидневный срок</w:t>
      </w:r>
      <w:proofErr w:type="gramEnd"/>
      <w:r w:rsidR="00991322">
        <w:rPr>
          <w:rFonts w:asciiTheme="minorHAnsi" w:hAnsiTheme="minorHAnsi"/>
          <w:sz w:val="22"/>
          <w:szCs w:val="22"/>
        </w:rPr>
        <w:t xml:space="preserve"> передать имеющийся заграничный </w:t>
      </w:r>
      <w:r w:rsidRPr="008B1D9D">
        <w:rPr>
          <w:rFonts w:asciiTheme="minorHAnsi" w:hAnsiTheme="minorHAnsi"/>
          <w:sz w:val="22"/>
          <w:szCs w:val="22"/>
        </w:rPr>
        <w:t xml:space="preserve">паспорт     на     хранение      в     </w:t>
      </w:r>
      <w:proofErr w:type="spellStart"/>
      <w:r w:rsidRPr="008B1D9D">
        <w:rPr>
          <w:rFonts w:asciiTheme="minorHAnsi" w:hAnsiTheme="minorHAnsi"/>
          <w:sz w:val="22"/>
          <w:szCs w:val="22"/>
        </w:rPr>
        <w:t>режимно</w:t>
      </w:r>
      <w:proofErr w:type="spellEnd"/>
      <w:r w:rsidRPr="008B1D9D">
        <w:rPr>
          <w:rFonts w:asciiTheme="minorHAnsi" w:hAnsiTheme="minorHAnsi"/>
          <w:sz w:val="22"/>
          <w:szCs w:val="22"/>
        </w:rPr>
        <w:t>-секретное      подразделение</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(наименование организации)</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до истечения установленного срока ограничения моих прав;</w:t>
      </w:r>
      <w:r w:rsidR="00991322">
        <w:rPr>
          <w:rFonts w:asciiTheme="minorHAnsi" w:hAnsiTheme="minorHAnsi"/>
          <w:sz w:val="22"/>
          <w:szCs w:val="22"/>
        </w:rPr>
        <w:t xml:space="preserve"> </w:t>
      </w:r>
      <w:r w:rsidRPr="008B1D9D">
        <w:rPr>
          <w:rFonts w:asciiTheme="minorHAnsi" w:hAnsiTheme="minorHAnsi"/>
          <w:sz w:val="22"/>
          <w:szCs w:val="22"/>
        </w:rPr>
        <w:t>в  полном  объеме и своевременно  информировать кадровое подразделение</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(наименование организации)</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об  изменениях  в  анкетных  и  автобиографи</w:t>
      </w:r>
      <w:r w:rsidR="00991322">
        <w:rPr>
          <w:rFonts w:asciiTheme="minorHAnsi" w:hAnsiTheme="minorHAnsi"/>
          <w:sz w:val="22"/>
          <w:szCs w:val="22"/>
        </w:rPr>
        <w:t xml:space="preserve">ческих данных и о возникновении </w:t>
      </w:r>
      <w:r w:rsidRPr="008B1D9D">
        <w:rPr>
          <w:rFonts w:asciiTheme="minorHAnsi" w:hAnsiTheme="minorHAnsi"/>
          <w:sz w:val="22"/>
          <w:szCs w:val="22"/>
        </w:rPr>
        <w:t>оснований для отказа мне в допуске к государ</w:t>
      </w:r>
      <w:r w:rsidR="00991322">
        <w:rPr>
          <w:rFonts w:asciiTheme="minorHAnsi" w:hAnsiTheme="minorHAnsi"/>
          <w:sz w:val="22"/>
          <w:szCs w:val="22"/>
        </w:rPr>
        <w:t xml:space="preserve">ственной тайне, предусмотренных </w:t>
      </w:r>
      <w:hyperlink r:id="rId129" w:history="1">
        <w:r w:rsidRPr="008B1D9D">
          <w:rPr>
            <w:rFonts w:asciiTheme="minorHAnsi" w:hAnsiTheme="minorHAnsi"/>
            <w:sz w:val="22"/>
            <w:szCs w:val="22"/>
          </w:rPr>
          <w:t>Законом</w:t>
        </w:r>
      </w:hyperlink>
      <w:r w:rsidRPr="008B1D9D">
        <w:rPr>
          <w:rFonts w:asciiTheme="minorHAnsi" w:hAnsiTheme="minorHAnsi"/>
          <w:sz w:val="22"/>
          <w:szCs w:val="22"/>
        </w:rPr>
        <w:t xml:space="preserve"> Российской Федерации "О государственной тайне";</w:t>
      </w:r>
      <w:r w:rsidR="00991322">
        <w:rPr>
          <w:rFonts w:asciiTheme="minorHAnsi" w:hAnsiTheme="minorHAnsi"/>
          <w:sz w:val="22"/>
          <w:szCs w:val="22"/>
        </w:rPr>
        <w:t xml:space="preserve"> </w:t>
      </w:r>
      <w:r w:rsidRPr="008B1D9D">
        <w:rPr>
          <w:rFonts w:asciiTheme="minorHAnsi" w:hAnsiTheme="minorHAnsi"/>
          <w:sz w:val="22"/>
          <w:szCs w:val="22"/>
        </w:rPr>
        <w:t>представлять   в   установленном   порядке   в  кадровое  подразделение</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(наименование организации)</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документы   об   отсутствии   медицинских  п</w:t>
      </w:r>
      <w:r w:rsidR="00991322">
        <w:rPr>
          <w:rFonts w:asciiTheme="minorHAnsi" w:hAnsiTheme="minorHAnsi"/>
          <w:sz w:val="22"/>
          <w:szCs w:val="22"/>
        </w:rPr>
        <w:t xml:space="preserve">ротивопоказаний  для  работы  с использованием  </w:t>
      </w:r>
      <w:r w:rsidRPr="008B1D9D">
        <w:rPr>
          <w:rFonts w:asciiTheme="minorHAnsi" w:hAnsiTheme="minorHAnsi"/>
          <w:sz w:val="22"/>
          <w:szCs w:val="22"/>
        </w:rPr>
        <w:t>сведений,  составляющих  го</w:t>
      </w:r>
      <w:r w:rsidR="00991322">
        <w:rPr>
          <w:rFonts w:asciiTheme="minorHAnsi" w:hAnsiTheme="minorHAnsi"/>
          <w:sz w:val="22"/>
          <w:szCs w:val="22"/>
        </w:rPr>
        <w:t xml:space="preserve">сударственную  тайну,  согласно перечню,   утверждаемому  </w:t>
      </w:r>
      <w:r w:rsidRPr="008B1D9D">
        <w:rPr>
          <w:rFonts w:asciiTheme="minorHAnsi" w:hAnsiTheme="minorHAnsi"/>
          <w:sz w:val="22"/>
          <w:szCs w:val="22"/>
        </w:rPr>
        <w:t>федеральным   орг</w:t>
      </w:r>
      <w:r w:rsidR="00991322">
        <w:rPr>
          <w:rFonts w:asciiTheme="minorHAnsi" w:hAnsiTheme="minorHAnsi"/>
          <w:sz w:val="22"/>
          <w:szCs w:val="22"/>
        </w:rPr>
        <w:t xml:space="preserve">аном   государственной  власти, </w:t>
      </w:r>
      <w:r w:rsidRPr="008B1D9D">
        <w:rPr>
          <w:rFonts w:asciiTheme="minorHAnsi" w:hAnsiTheme="minorHAnsi"/>
          <w:sz w:val="22"/>
          <w:szCs w:val="22"/>
        </w:rPr>
        <w:t>уполномочен</w:t>
      </w:r>
      <w:r w:rsidR="00991322">
        <w:rPr>
          <w:rFonts w:asciiTheme="minorHAnsi" w:hAnsiTheme="minorHAnsi"/>
          <w:sz w:val="22"/>
          <w:szCs w:val="22"/>
        </w:rPr>
        <w:t xml:space="preserve">ным в области здравоохранения и </w:t>
      </w:r>
      <w:r w:rsidRPr="008B1D9D">
        <w:rPr>
          <w:rFonts w:asciiTheme="minorHAnsi" w:hAnsiTheme="minorHAnsi"/>
          <w:sz w:val="22"/>
          <w:szCs w:val="22"/>
        </w:rPr>
        <w:t>социального развития;</w:t>
      </w:r>
      <w:r w:rsidR="00991322">
        <w:rPr>
          <w:rFonts w:asciiTheme="minorHAnsi" w:hAnsiTheme="minorHAnsi"/>
          <w:sz w:val="22"/>
          <w:szCs w:val="22"/>
        </w:rPr>
        <w:t xml:space="preserve"> </w:t>
      </w:r>
      <w:r w:rsidRPr="008B1D9D">
        <w:rPr>
          <w:rFonts w:asciiTheme="minorHAnsi" w:hAnsiTheme="minorHAnsi"/>
          <w:sz w:val="22"/>
          <w:szCs w:val="22"/>
        </w:rPr>
        <w:t>в   случае  попытки  посторонних  лиц  п</w:t>
      </w:r>
      <w:r w:rsidR="00991322">
        <w:rPr>
          <w:rFonts w:asciiTheme="minorHAnsi" w:hAnsiTheme="minorHAnsi"/>
          <w:sz w:val="22"/>
          <w:szCs w:val="22"/>
        </w:rPr>
        <w:t xml:space="preserve">олучить  информацию  секретного </w:t>
      </w:r>
      <w:r w:rsidRPr="008B1D9D">
        <w:rPr>
          <w:rFonts w:asciiTheme="minorHAnsi" w:hAnsiTheme="minorHAnsi"/>
          <w:sz w:val="22"/>
          <w:szCs w:val="22"/>
        </w:rPr>
        <w:t xml:space="preserve">характера  немедленно  сообщить  об  этом в </w:t>
      </w:r>
      <w:proofErr w:type="spellStart"/>
      <w:r w:rsidRPr="008B1D9D">
        <w:rPr>
          <w:rFonts w:asciiTheme="minorHAnsi" w:hAnsiTheme="minorHAnsi"/>
          <w:sz w:val="22"/>
          <w:szCs w:val="22"/>
        </w:rPr>
        <w:t>режимно</w:t>
      </w:r>
      <w:proofErr w:type="spellEnd"/>
      <w:r w:rsidRPr="008B1D9D">
        <w:rPr>
          <w:rFonts w:asciiTheme="minorHAnsi" w:hAnsiTheme="minorHAnsi"/>
          <w:sz w:val="22"/>
          <w:szCs w:val="22"/>
        </w:rPr>
        <w:t>-секретное подразделение</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(наименование организации)</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и отдел секретного делопроизводства аппарата</w:t>
      </w:r>
      <w:r w:rsidR="00991322">
        <w:rPr>
          <w:rFonts w:asciiTheme="minorHAnsi" w:hAnsiTheme="minorHAnsi"/>
          <w:sz w:val="22"/>
          <w:szCs w:val="22"/>
        </w:rPr>
        <w:t xml:space="preserve"> правительства Тульской области или в органы </w:t>
      </w:r>
      <w:r w:rsidRPr="008B1D9D">
        <w:rPr>
          <w:rFonts w:asciiTheme="minorHAnsi" w:hAnsiTheme="minorHAnsi"/>
          <w:sz w:val="22"/>
          <w:szCs w:val="22"/>
        </w:rPr>
        <w:t>Федеральной службы безопасности Российской Федерации.</w:t>
      </w:r>
      <w:r w:rsidR="00991322">
        <w:rPr>
          <w:rFonts w:asciiTheme="minorHAnsi" w:hAnsiTheme="minorHAnsi"/>
          <w:sz w:val="22"/>
          <w:szCs w:val="22"/>
        </w:rPr>
        <w:t xml:space="preserve"> </w:t>
      </w:r>
      <w:r w:rsidRPr="008B1D9D">
        <w:rPr>
          <w:rFonts w:asciiTheme="minorHAnsi" w:hAnsiTheme="minorHAnsi"/>
          <w:sz w:val="22"/>
          <w:szCs w:val="22"/>
        </w:rPr>
        <w:t>Я  предупрежде</w:t>
      </w:r>
      <w:proofErr w:type="gramStart"/>
      <w:r w:rsidRPr="008B1D9D">
        <w:rPr>
          <w:rFonts w:asciiTheme="minorHAnsi" w:hAnsiTheme="minorHAnsi"/>
          <w:sz w:val="22"/>
          <w:szCs w:val="22"/>
        </w:rPr>
        <w:t>н(</w:t>
      </w:r>
      <w:proofErr w:type="gramEnd"/>
      <w:r w:rsidR="00991322">
        <w:rPr>
          <w:rFonts w:asciiTheme="minorHAnsi" w:hAnsiTheme="minorHAnsi"/>
          <w:sz w:val="22"/>
          <w:szCs w:val="22"/>
        </w:rPr>
        <w:t xml:space="preserve">а) о том, что в </w:t>
      </w:r>
      <w:r w:rsidRPr="008B1D9D">
        <w:rPr>
          <w:rFonts w:asciiTheme="minorHAnsi" w:hAnsiTheme="minorHAnsi"/>
          <w:sz w:val="22"/>
          <w:szCs w:val="22"/>
        </w:rPr>
        <w:t>случае д</w:t>
      </w:r>
      <w:r w:rsidR="00991322">
        <w:rPr>
          <w:rFonts w:asciiTheme="minorHAnsi" w:hAnsiTheme="minorHAnsi"/>
          <w:sz w:val="22"/>
          <w:szCs w:val="22"/>
        </w:rPr>
        <w:t xml:space="preserve">аже однократного нарушения мною </w:t>
      </w:r>
      <w:r w:rsidRPr="008B1D9D">
        <w:rPr>
          <w:rFonts w:asciiTheme="minorHAnsi" w:hAnsiTheme="minorHAnsi"/>
          <w:sz w:val="22"/>
          <w:szCs w:val="22"/>
        </w:rPr>
        <w:t>принятых  на  с</w:t>
      </w:r>
      <w:r w:rsidR="00991322">
        <w:rPr>
          <w:rFonts w:asciiTheme="minorHAnsi" w:hAnsiTheme="minorHAnsi"/>
          <w:sz w:val="22"/>
          <w:szCs w:val="22"/>
        </w:rPr>
        <w:t xml:space="preserve">ебя  обязательств,  а также при возникновении обстоятельств, </w:t>
      </w:r>
      <w:r w:rsidRPr="008B1D9D">
        <w:rPr>
          <w:rFonts w:asciiTheme="minorHAnsi" w:hAnsiTheme="minorHAnsi"/>
          <w:sz w:val="22"/>
          <w:szCs w:val="22"/>
        </w:rPr>
        <w:t>являющихся основа</w:t>
      </w:r>
      <w:r w:rsidR="00991322">
        <w:rPr>
          <w:rFonts w:asciiTheme="minorHAnsi" w:hAnsiTheme="minorHAnsi"/>
          <w:sz w:val="22"/>
          <w:szCs w:val="22"/>
        </w:rPr>
        <w:t xml:space="preserve">нием для отказа мне в допуске к государственной тайне, мой </w:t>
      </w:r>
      <w:r w:rsidRPr="008B1D9D">
        <w:rPr>
          <w:rFonts w:asciiTheme="minorHAnsi" w:hAnsiTheme="minorHAnsi"/>
          <w:sz w:val="22"/>
          <w:szCs w:val="22"/>
        </w:rPr>
        <w:t>допуск  к  государственной тайне может быть прек</w:t>
      </w:r>
      <w:r w:rsidR="00991322">
        <w:rPr>
          <w:rFonts w:asciiTheme="minorHAnsi" w:hAnsiTheme="minorHAnsi"/>
          <w:sz w:val="22"/>
          <w:szCs w:val="22"/>
        </w:rPr>
        <w:t xml:space="preserve">ращен и я буду отстранен(а) </w:t>
      </w:r>
      <w:r w:rsidRPr="008B1D9D">
        <w:rPr>
          <w:rFonts w:asciiTheme="minorHAnsi" w:hAnsiTheme="minorHAnsi"/>
          <w:sz w:val="22"/>
          <w:szCs w:val="22"/>
        </w:rPr>
        <w:t>от работы со сведениями, составляющими госуд</w:t>
      </w:r>
      <w:r w:rsidR="00991322">
        <w:rPr>
          <w:rFonts w:asciiTheme="minorHAnsi" w:hAnsiTheme="minorHAnsi"/>
          <w:sz w:val="22"/>
          <w:szCs w:val="22"/>
        </w:rPr>
        <w:t xml:space="preserve">арственную тайну, а контракт со </w:t>
      </w:r>
      <w:r w:rsidRPr="008B1D9D">
        <w:rPr>
          <w:rFonts w:asciiTheme="minorHAnsi" w:hAnsiTheme="minorHAnsi"/>
          <w:sz w:val="22"/>
          <w:szCs w:val="22"/>
        </w:rPr>
        <w:t>мной может быть расторгнут.</w:t>
      </w:r>
      <w:r w:rsidR="00991322">
        <w:rPr>
          <w:rFonts w:asciiTheme="minorHAnsi" w:hAnsiTheme="minorHAnsi"/>
          <w:sz w:val="22"/>
          <w:szCs w:val="22"/>
        </w:rPr>
        <w:t xml:space="preserve"> </w:t>
      </w:r>
      <w:r w:rsidRPr="008B1D9D">
        <w:rPr>
          <w:rFonts w:asciiTheme="minorHAnsi" w:hAnsiTheme="minorHAnsi"/>
          <w:sz w:val="22"/>
          <w:szCs w:val="22"/>
        </w:rPr>
        <w:t xml:space="preserve">Мне  известно,  что  в  соответствии  с  </w:t>
      </w:r>
      <w:hyperlink r:id="rId130" w:history="1">
        <w:r w:rsidRPr="008B1D9D">
          <w:rPr>
            <w:rFonts w:asciiTheme="minorHAnsi" w:hAnsiTheme="minorHAnsi"/>
            <w:sz w:val="22"/>
            <w:szCs w:val="22"/>
          </w:rPr>
          <w:t>Законом</w:t>
        </w:r>
      </w:hyperlink>
      <w:r w:rsidR="00991322">
        <w:rPr>
          <w:rFonts w:asciiTheme="minorHAnsi" w:hAnsiTheme="minorHAnsi"/>
          <w:sz w:val="22"/>
          <w:szCs w:val="22"/>
        </w:rPr>
        <w:t xml:space="preserve">  Российской  Федерации </w:t>
      </w:r>
      <w:r w:rsidRPr="008B1D9D">
        <w:rPr>
          <w:rFonts w:asciiTheme="minorHAnsi" w:hAnsiTheme="minorHAnsi"/>
          <w:sz w:val="22"/>
          <w:szCs w:val="22"/>
        </w:rPr>
        <w:t>"О  государственной  тайне"  в случае прекра</w:t>
      </w:r>
      <w:r w:rsidR="00991322">
        <w:rPr>
          <w:rFonts w:asciiTheme="minorHAnsi" w:hAnsiTheme="minorHAnsi"/>
          <w:sz w:val="22"/>
          <w:szCs w:val="22"/>
        </w:rPr>
        <w:t xml:space="preserve">щения допуска к государственной </w:t>
      </w:r>
      <w:r w:rsidRPr="008B1D9D">
        <w:rPr>
          <w:rFonts w:asciiTheme="minorHAnsi" w:hAnsiTheme="minorHAnsi"/>
          <w:sz w:val="22"/>
          <w:szCs w:val="22"/>
        </w:rPr>
        <w:t>тайне  я  не освобождаюсь от взятых обязател</w:t>
      </w:r>
      <w:r w:rsidR="00991322">
        <w:rPr>
          <w:rFonts w:asciiTheme="minorHAnsi" w:hAnsiTheme="minorHAnsi"/>
          <w:sz w:val="22"/>
          <w:szCs w:val="22"/>
        </w:rPr>
        <w:t xml:space="preserve">ьств по неразглашению сведений, </w:t>
      </w:r>
      <w:r w:rsidRPr="008B1D9D">
        <w:rPr>
          <w:rFonts w:asciiTheme="minorHAnsi" w:hAnsiTheme="minorHAnsi"/>
          <w:sz w:val="22"/>
          <w:szCs w:val="22"/>
        </w:rPr>
        <w:t>составляющих государственную тайну.</w:t>
      </w:r>
      <w:r w:rsidR="00991322">
        <w:rPr>
          <w:rFonts w:asciiTheme="minorHAnsi" w:hAnsiTheme="minorHAnsi"/>
          <w:sz w:val="22"/>
          <w:szCs w:val="22"/>
        </w:rPr>
        <w:t xml:space="preserve"> </w:t>
      </w:r>
      <w:r w:rsidRPr="008B1D9D">
        <w:rPr>
          <w:rFonts w:asciiTheme="minorHAnsi" w:hAnsiTheme="minorHAnsi"/>
          <w:sz w:val="22"/>
          <w:szCs w:val="22"/>
        </w:rPr>
        <w:t xml:space="preserve">Обязуюсь  добросовестно  выполнять свои </w:t>
      </w:r>
      <w:r w:rsidR="00991322">
        <w:rPr>
          <w:rFonts w:asciiTheme="minorHAnsi" w:hAnsiTheme="minorHAnsi"/>
          <w:sz w:val="22"/>
          <w:szCs w:val="22"/>
        </w:rPr>
        <w:t xml:space="preserve">обязательства, строго сохранять </w:t>
      </w:r>
      <w:r w:rsidRPr="008B1D9D">
        <w:rPr>
          <w:rFonts w:asciiTheme="minorHAnsi" w:hAnsiTheme="minorHAnsi"/>
          <w:sz w:val="22"/>
          <w:szCs w:val="22"/>
        </w:rPr>
        <w:t>доверенные мне сведения, составляющие государственную тайну.</w:t>
      </w:r>
      <w:r w:rsidR="00991322">
        <w:rPr>
          <w:rFonts w:asciiTheme="minorHAnsi" w:hAnsiTheme="minorHAnsi"/>
          <w:sz w:val="22"/>
          <w:szCs w:val="22"/>
        </w:rPr>
        <w:t xml:space="preserve"> Я   предупрежде</w:t>
      </w:r>
      <w:proofErr w:type="gramStart"/>
      <w:r w:rsidR="00991322">
        <w:rPr>
          <w:rFonts w:asciiTheme="minorHAnsi" w:hAnsiTheme="minorHAnsi"/>
          <w:sz w:val="22"/>
          <w:szCs w:val="22"/>
        </w:rPr>
        <w:t>н(</w:t>
      </w:r>
      <w:proofErr w:type="gramEnd"/>
      <w:r w:rsidR="00991322">
        <w:rPr>
          <w:rFonts w:asciiTheme="minorHAnsi" w:hAnsiTheme="minorHAnsi"/>
          <w:sz w:val="22"/>
          <w:szCs w:val="22"/>
        </w:rPr>
        <w:t xml:space="preserve">а),   </w:t>
      </w:r>
      <w:r w:rsidRPr="008B1D9D">
        <w:rPr>
          <w:rFonts w:asciiTheme="minorHAnsi" w:hAnsiTheme="minorHAnsi"/>
          <w:sz w:val="22"/>
          <w:szCs w:val="22"/>
        </w:rPr>
        <w:t>что   за   разгла</w:t>
      </w:r>
      <w:r w:rsidR="00991322">
        <w:rPr>
          <w:rFonts w:asciiTheme="minorHAnsi" w:hAnsiTheme="minorHAnsi"/>
          <w:sz w:val="22"/>
          <w:szCs w:val="22"/>
        </w:rPr>
        <w:t xml:space="preserve">шение   сведений,  составляющих </w:t>
      </w:r>
      <w:r w:rsidRPr="008B1D9D">
        <w:rPr>
          <w:rFonts w:asciiTheme="minorHAnsi" w:hAnsiTheme="minorHAnsi"/>
          <w:sz w:val="22"/>
          <w:szCs w:val="22"/>
        </w:rPr>
        <w:t>государственную   тайну,   или   утрату  нос</w:t>
      </w:r>
      <w:r w:rsidR="00991322">
        <w:rPr>
          <w:rFonts w:asciiTheme="minorHAnsi" w:hAnsiTheme="minorHAnsi"/>
          <w:sz w:val="22"/>
          <w:szCs w:val="22"/>
        </w:rPr>
        <w:t xml:space="preserve">ителей  сведений,  составляющих </w:t>
      </w:r>
      <w:r w:rsidRPr="008B1D9D">
        <w:rPr>
          <w:rFonts w:asciiTheme="minorHAnsi" w:hAnsiTheme="minorHAnsi"/>
          <w:sz w:val="22"/>
          <w:szCs w:val="22"/>
        </w:rPr>
        <w:t>государственную  тайну,  а  также  за  наруш</w:t>
      </w:r>
      <w:r w:rsidR="00991322">
        <w:rPr>
          <w:rFonts w:asciiTheme="minorHAnsi" w:hAnsiTheme="minorHAnsi"/>
          <w:sz w:val="22"/>
          <w:szCs w:val="22"/>
        </w:rPr>
        <w:t xml:space="preserve">ение  режима  секретности  </w:t>
      </w:r>
      <w:r w:rsidR="00991322">
        <w:rPr>
          <w:rFonts w:asciiTheme="minorHAnsi" w:hAnsiTheme="minorHAnsi"/>
          <w:sz w:val="22"/>
          <w:szCs w:val="22"/>
        </w:rPr>
        <w:lastRenderedPageBreak/>
        <w:t xml:space="preserve">буду </w:t>
      </w:r>
      <w:r w:rsidRPr="008B1D9D">
        <w:rPr>
          <w:rFonts w:asciiTheme="minorHAnsi" w:hAnsiTheme="minorHAnsi"/>
          <w:sz w:val="22"/>
          <w:szCs w:val="22"/>
        </w:rPr>
        <w:t>привлечен(а)   к   ответственности   в   соо</w:t>
      </w:r>
      <w:r w:rsidR="00991322">
        <w:rPr>
          <w:rFonts w:asciiTheme="minorHAnsi" w:hAnsiTheme="minorHAnsi"/>
          <w:sz w:val="22"/>
          <w:szCs w:val="22"/>
        </w:rPr>
        <w:t xml:space="preserve">тветствии  с  законодательством </w:t>
      </w:r>
      <w:r w:rsidRPr="008B1D9D">
        <w:rPr>
          <w:rFonts w:asciiTheme="minorHAnsi" w:hAnsiTheme="minorHAnsi"/>
          <w:sz w:val="22"/>
          <w:szCs w:val="22"/>
        </w:rPr>
        <w:t>Российской Федерации.</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________________________       ____________________________________________</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(подпись)                          (инициалы, фамилия)</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"______" ____________ 20___ г.</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w:t>
      </w:r>
    </w:p>
    <w:p w:rsidR="00C73B7E" w:rsidRPr="008B1D9D" w:rsidRDefault="00C73B7E" w:rsidP="00991322">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 xml:space="preserve">&lt;*&gt;  Для лица, назначаемого на должность главы местной администрации </w:t>
      </w:r>
      <w:proofErr w:type="gramStart"/>
      <w:r w:rsidRPr="008B1D9D">
        <w:rPr>
          <w:rFonts w:asciiTheme="minorHAnsi" w:hAnsiTheme="minorHAnsi"/>
          <w:sz w:val="22"/>
          <w:szCs w:val="22"/>
        </w:rPr>
        <w:t>по</w:t>
      </w:r>
      <w:proofErr w:type="gramEnd"/>
    </w:p>
    <w:p w:rsidR="00991322" w:rsidRPr="00DD5A37" w:rsidRDefault="00C73B7E" w:rsidP="00DD5A37">
      <w:pPr>
        <w:pStyle w:val="ConsPlusNonformat"/>
        <w:tabs>
          <w:tab w:val="left" w:pos="7655"/>
          <w:tab w:val="left" w:pos="8364"/>
          <w:tab w:val="left" w:pos="9355"/>
        </w:tabs>
        <w:ind w:firstLine="851"/>
        <w:jc w:val="both"/>
        <w:rPr>
          <w:rFonts w:asciiTheme="minorHAnsi" w:hAnsiTheme="minorHAnsi"/>
          <w:sz w:val="22"/>
          <w:szCs w:val="22"/>
        </w:rPr>
      </w:pPr>
      <w:r w:rsidRPr="008B1D9D">
        <w:rPr>
          <w:rFonts w:asciiTheme="minorHAnsi" w:hAnsiTheme="minorHAnsi"/>
          <w:sz w:val="22"/>
          <w:szCs w:val="22"/>
        </w:rPr>
        <w:t>контракту, допущенного к государственной тайне по второй форме допуска.</w:t>
      </w:r>
    </w:p>
    <w:p w:rsidR="00991322" w:rsidRDefault="00991322">
      <w:pPr>
        <w:pStyle w:val="ConsPlusNormal"/>
        <w:jc w:val="right"/>
        <w:outlineLvl w:val="1"/>
        <w:rPr>
          <w:rFonts w:asciiTheme="minorHAnsi" w:hAnsiTheme="minorHAnsi"/>
          <w:szCs w:val="22"/>
        </w:rPr>
      </w:pPr>
    </w:p>
    <w:p w:rsidR="00991322" w:rsidRDefault="00991322">
      <w:pPr>
        <w:pStyle w:val="ConsPlusNormal"/>
        <w:jc w:val="right"/>
        <w:outlineLvl w:val="1"/>
        <w:rPr>
          <w:rFonts w:asciiTheme="minorHAnsi" w:hAnsiTheme="minorHAnsi"/>
          <w:szCs w:val="22"/>
        </w:rPr>
      </w:pPr>
    </w:p>
    <w:p w:rsidR="00C73B7E" w:rsidRPr="008B1D9D" w:rsidRDefault="00C73B7E">
      <w:pPr>
        <w:pStyle w:val="ConsPlusNormal"/>
        <w:jc w:val="right"/>
        <w:outlineLvl w:val="1"/>
        <w:rPr>
          <w:rFonts w:asciiTheme="minorHAnsi" w:hAnsiTheme="minorHAnsi"/>
          <w:szCs w:val="22"/>
        </w:rPr>
      </w:pPr>
      <w:r w:rsidRPr="008B1D9D">
        <w:rPr>
          <w:rFonts w:asciiTheme="minorHAnsi" w:hAnsiTheme="minorHAnsi"/>
          <w:szCs w:val="22"/>
        </w:rPr>
        <w:t>Приложение 2</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к Типовой форме контракта с лицом,</w:t>
      </w:r>
    </w:p>
    <w:p w:rsidR="00C73B7E" w:rsidRPr="008B1D9D" w:rsidRDefault="00C73B7E">
      <w:pPr>
        <w:pStyle w:val="ConsPlusNormal"/>
        <w:jc w:val="right"/>
        <w:rPr>
          <w:rFonts w:asciiTheme="minorHAnsi" w:hAnsiTheme="minorHAnsi"/>
          <w:szCs w:val="22"/>
        </w:rPr>
      </w:pPr>
      <w:proofErr w:type="gramStart"/>
      <w:r w:rsidRPr="008B1D9D">
        <w:rPr>
          <w:rFonts w:asciiTheme="minorHAnsi" w:hAnsiTheme="minorHAnsi"/>
          <w:szCs w:val="22"/>
        </w:rPr>
        <w:t>назначаемым</w:t>
      </w:r>
      <w:proofErr w:type="gramEnd"/>
      <w:r w:rsidRPr="008B1D9D">
        <w:rPr>
          <w:rFonts w:asciiTheme="minorHAnsi" w:hAnsiTheme="minorHAnsi"/>
          <w:szCs w:val="22"/>
        </w:rPr>
        <w:t xml:space="preserve"> на должность главы</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местной администрации по контракту</w:t>
      </w:r>
    </w:p>
    <w:p w:rsidR="00C73B7E" w:rsidRPr="008B1D9D" w:rsidRDefault="00C7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Список изменяющих документов</w:t>
            </w:r>
          </w:p>
          <w:p w:rsidR="00C73B7E" w:rsidRPr="008B1D9D" w:rsidRDefault="00C73B7E">
            <w:pPr>
              <w:pStyle w:val="ConsPlusNormal"/>
              <w:jc w:val="center"/>
              <w:rPr>
                <w:rFonts w:asciiTheme="minorHAnsi" w:hAnsiTheme="minorHAnsi"/>
                <w:szCs w:val="22"/>
              </w:rPr>
            </w:pPr>
            <w:proofErr w:type="gramStart"/>
            <w:r w:rsidRPr="008B1D9D">
              <w:rPr>
                <w:rFonts w:asciiTheme="minorHAnsi" w:hAnsiTheme="minorHAnsi"/>
                <w:szCs w:val="22"/>
              </w:rPr>
              <w:t xml:space="preserve">(введено </w:t>
            </w:r>
            <w:hyperlink r:id="rId131" w:history="1">
              <w:r w:rsidRPr="008B1D9D">
                <w:rPr>
                  <w:rFonts w:asciiTheme="minorHAnsi" w:hAnsiTheme="minorHAnsi"/>
                  <w:szCs w:val="22"/>
                </w:rPr>
                <w:t>Законом</w:t>
              </w:r>
            </w:hyperlink>
            <w:r w:rsidRPr="008B1D9D">
              <w:rPr>
                <w:rFonts w:asciiTheme="minorHAnsi" w:hAnsiTheme="minorHAnsi"/>
                <w:szCs w:val="22"/>
              </w:rPr>
              <w:t xml:space="preserve"> Тульской области</w:t>
            </w:r>
            <w:proofErr w:type="gramEnd"/>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от 29.06.2017 N 42-ЗТО)</w:t>
            </w:r>
          </w:p>
        </w:tc>
      </w:tr>
    </w:tbl>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rPr>
          <w:rFonts w:asciiTheme="minorHAnsi" w:hAnsiTheme="minorHAnsi"/>
          <w:szCs w:val="22"/>
        </w:rPr>
      </w:pPr>
      <w:bookmarkStart w:id="13" w:name="P578"/>
      <w:bookmarkEnd w:id="13"/>
      <w:r w:rsidRPr="008B1D9D">
        <w:rPr>
          <w:rFonts w:asciiTheme="minorHAnsi" w:hAnsiTheme="minorHAnsi"/>
          <w:szCs w:val="22"/>
        </w:rPr>
        <w:t>ОБЯЗАТЕЛЬСТВА</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ЛИЦА, НАЗНАЧАЕМОГО НА ДОЛЖНОСТЬ ГЛАВЫ МЕСТНОЙ АДМИНИСТРАЦИИ</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ПО КОНТРАКТУ, ПЕРЕД ГОСУДАРСТВОМ ПО СОБЛЮДЕНИЮ ТРЕБОВАНИЙ</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ЗАКОНОДАТЕЛЬСТВА РОССИЙСКОЙ ФЕДЕРАЦИИ</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 ГОСУДАРСТВЕННОЙ ТАЙНЕ &lt;*&gt;</w:t>
      </w:r>
    </w:p>
    <w:p w:rsidR="00C73B7E" w:rsidRPr="008B1D9D" w:rsidRDefault="00C73B7E">
      <w:pPr>
        <w:pStyle w:val="ConsPlusNormal"/>
        <w:jc w:val="both"/>
        <w:rPr>
          <w:rFonts w:asciiTheme="minorHAnsi" w:hAnsiTheme="minorHAnsi"/>
          <w:szCs w:val="22"/>
        </w:rPr>
      </w:pP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 Я, ___________________________________________________________________,</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                        </w:t>
      </w:r>
      <w:r w:rsidR="00991322">
        <w:rPr>
          <w:rFonts w:asciiTheme="minorHAnsi" w:hAnsiTheme="minorHAnsi"/>
          <w:sz w:val="22"/>
          <w:szCs w:val="22"/>
        </w:rPr>
        <w:t xml:space="preserve">                                             </w:t>
      </w:r>
      <w:r w:rsidRPr="008B1D9D">
        <w:rPr>
          <w:rFonts w:asciiTheme="minorHAnsi" w:hAnsiTheme="minorHAnsi"/>
          <w:sz w:val="22"/>
          <w:szCs w:val="22"/>
        </w:rPr>
        <w:t xml:space="preserve"> (фамилия, имя, отчество)</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оформляясь на должность главы ____________________________________________,</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                                       </w:t>
      </w:r>
      <w:r w:rsidR="00991322">
        <w:rPr>
          <w:rFonts w:asciiTheme="minorHAnsi" w:hAnsiTheme="minorHAnsi"/>
          <w:sz w:val="22"/>
          <w:szCs w:val="22"/>
        </w:rPr>
        <w:t xml:space="preserve">                             </w:t>
      </w:r>
      <w:r w:rsidRPr="008B1D9D">
        <w:rPr>
          <w:rFonts w:asciiTheme="minorHAnsi" w:hAnsiTheme="minorHAnsi"/>
          <w:sz w:val="22"/>
          <w:szCs w:val="22"/>
        </w:rPr>
        <w:t xml:space="preserve"> (наименование организации)</w:t>
      </w:r>
    </w:p>
    <w:p w:rsidR="00991322"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будучи  поставле</w:t>
      </w:r>
      <w:proofErr w:type="gramStart"/>
      <w:r w:rsidRPr="008B1D9D">
        <w:rPr>
          <w:rFonts w:asciiTheme="minorHAnsi" w:hAnsiTheme="minorHAnsi"/>
          <w:sz w:val="22"/>
          <w:szCs w:val="22"/>
        </w:rPr>
        <w:t>н(</w:t>
      </w:r>
      <w:proofErr w:type="gramEnd"/>
      <w:r w:rsidRPr="008B1D9D">
        <w:rPr>
          <w:rFonts w:asciiTheme="minorHAnsi" w:hAnsiTheme="minorHAnsi"/>
          <w:sz w:val="22"/>
          <w:szCs w:val="22"/>
        </w:rPr>
        <w:t>а)  в известность о том, ч</w:t>
      </w:r>
      <w:r w:rsidR="00991322">
        <w:rPr>
          <w:rFonts w:asciiTheme="minorHAnsi" w:hAnsiTheme="minorHAnsi"/>
          <w:sz w:val="22"/>
          <w:szCs w:val="22"/>
        </w:rPr>
        <w:t xml:space="preserve">то по роду своей деятельности и </w:t>
      </w:r>
      <w:r w:rsidRPr="008B1D9D">
        <w:rPr>
          <w:rFonts w:asciiTheme="minorHAnsi" w:hAnsiTheme="minorHAnsi"/>
          <w:sz w:val="22"/>
          <w:szCs w:val="22"/>
        </w:rPr>
        <w:t>обязанностям  буду допущен(а) к государственной тайн</w:t>
      </w:r>
      <w:r w:rsidR="00991322">
        <w:rPr>
          <w:rFonts w:asciiTheme="minorHAnsi" w:hAnsiTheme="minorHAnsi"/>
          <w:sz w:val="22"/>
          <w:szCs w:val="22"/>
        </w:rPr>
        <w:t xml:space="preserve">е, добровольно принимаю </w:t>
      </w:r>
      <w:r w:rsidRPr="008B1D9D">
        <w:rPr>
          <w:rFonts w:asciiTheme="minorHAnsi" w:hAnsiTheme="minorHAnsi"/>
          <w:sz w:val="22"/>
          <w:szCs w:val="22"/>
        </w:rPr>
        <w:t>на  себя  обязательства,  связанные  с допус</w:t>
      </w:r>
      <w:r w:rsidR="00991322">
        <w:rPr>
          <w:rFonts w:asciiTheme="minorHAnsi" w:hAnsiTheme="minorHAnsi"/>
          <w:sz w:val="22"/>
          <w:szCs w:val="22"/>
        </w:rPr>
        <w:t xml:space="preserve">ком к государственной тайне, на </w:t>
      </w:r>
      <w:r w:rsidRPr="008B1D9D">
        <w:rPr>
          <w:rFonts w:asciiTheme="minorHAnsi" w:hAnsiTheme="minorHAnsi"/>
          <w:sz w:val="22"/>
          <w:szCs w:val="22"/>
        </w:rPr>
        <w:t>условиях,   предусмотренных   законодательст</w:t>
      </w:r>
      <w:r w:rsidR="00991322">
        <w:rPr>
          <w:rFonts w:asciiTheme="minorHAnsi" w:hAnsiTheme="minorHAnsi"/>
          <w:sz w:val="22"/>
          <w:szCs w:val="22"/>
        </w:rPr>
        <w:t xml:space="preserve">вом   Российской   Федерации  о </w:t>
      </w:r>
      <w:r w:rsidRPr="008B1D9D">
        <w:rPr>
          <w:rFonts w:asciiTheme="minorHAnsi" w:hAnsiTheme="minorHAnsi"/>
          <w:sz w:val="22"/>
          <w:szCs w:val="22"/>
        </w:rPr>
        <w:t>государственной тайне.</w:t>
      </w:r>
      <w:r w:rsidR="00991322">
        <w:rPr>
          <w:rFonts w:asciiTheme="minorHAnsi" w:hAnsiTheme="minorHAnsi"/>
          <w:sz w:val="22"/>
          <w:szCs w:val="22"/>
        </w:rPr>
        <w:t xml:space="preserve"> </w:t>
      </w:r>
      <w:proofErr w:type="gramStart"/>
      <w:r w:rsidRPr="008B1D9D">
        <w:rPr>
          <w:rFonts w:asciiTheme="minorHAnsi" w:hAnsiTheme="minorHAnsi"/>
          <w:sz w:val="22"/>
          <w:szCs w:val="22"/>
        </w:rPr>
        <w:t xml:space="preserve">В соответствии с </w:t>
      </w:r>
      <w:hyperlink r:id="rId132" w:history="1">
        <w:r w:rsidRPr="008B1D9D">
          <w:rPr>
            <w:rFonts w:asciiTheme="minorHAnsi" w:hAnsiTheme="minorHAnsi"/>
            <w:sz w:val="22"/>
            <w:szCs w:val="22"/>
          </w:rPr>
          <w:t>Законом</w:t>
        </w:r>
      </w:hyperlink>
      <w:r w:rsidRPr="008B1D9D">
        <w:rPr>
          <w:rFonts w:asciiTheme="minorHAnsi" w:hAnsiTheme="minorHAnsi"/>
          <w:sz w:val="22"/>
          <w:szCs w:val="22"/>
        </w:rPr>
        <w:t xml:space="preserve"> Российской Феде</w:t>
      </w:r>
      <w:r w:rsidR="00991322">
        <w:rPr>
          <w:rFonts w:asciiTheme="minorHAnsi" w:hAnsiTheme="minorHAnsi"/>
          <w:sz w:val="22"/>
          <w:szCs w:val="22"/>
        </w:rPr>
        <w:t xml:space="preserve">рации "О государственной тайне" </w:t>
      </w:r>
      <w:r w:rsidRPr="008B1D9D">
        <w:rPr>
          <w:rFonts w:asciiTheme="minorHAnsi" w:hAnsiTheme="minorHAnsi"/>
          <w:sz w:val="22"/>
          <w:szCs w:val="22"/>
        </w:rPr>
        <w:t>и  иными  нормативными правовыми актами о го</w:t>
      </w:r>
      <w:r w:rsidR="00991322">
        <w:rPr>
          <w:rFonts w:asciiTheme="minorHAnsi" w:hAnsiTheme="minorHAnsi"/>
          <w:sz w:val="22"/>
          <w:szCs w:val="22"/>
        </w:rPr>
        <w:t xml:space="preserve">сударственной тайне, с которыми </w:t>
      </w:r>
      <w:r w:rsidRPr="008B1D9D">
        <w:rPr>
          <w:rFonts w:asciiTheme="minorHAnsi" w:hAnsiTheme="minorHAnsi"/>
          <w:sz w:val="22"/>
          <w:szCs w:val="22"/>
        </w:rPr>
        <w:t>меня  ознакомили,  принимая  на  себя  перед</w:t>
      </w:r>
      <w:r w:rsidR="00991322">
        <w:rPr>
          <w:rFonts w:asciiTheme="minorHAnsi" w:hAnsiTheme="minorHAnsi"/>
          <w:sz w:val="22"/>
          <w:szCs w:val="22"/>
        </w:rPr>
        <w:t xml:space="preserve">  государством обязательства по </w:t>
      </w:r>
      <w:r w:rsidRPr="008B1D9D">
        <w:rPr>
          <w:rFonts w:asciiTheme="minorHAnsi" w:hAnsiTheme="minorHAnsi"/>
          <w:sz w:val="22"/>
          <w:szCs w:val="22"/>
        </w:rPr>
        <w:t>неразглашению  доверенных мне сведений, сост</w:t>
      </w:r>
      <w:r w:rsidR="00991322">
        <w:rPr>
          <w:rFonts w:asciiTheme="minorHAnsi" w:hAnsiTheme="minorHAnsi"/>
          <w:sz w:val="22"/>
          <w:szCs w:val="22"/>
        </w:rPr>
        <w:t xml:space="preserve">авляющих государственную тайну, </w:t>
      </w:r>
      <w:r w:rsidRPr="008B1D9D">
        <w:rPr>
          <w:rFonts w:asciiTheme="minorHAnsi" w:hAnsiTheme="minorHAnsi"/>
          <w:sz w:val="22"/>
          <w:szCs w:val="22"/>
        </w:rPr>
        <w:t>даю  согласие  на частичные, временные огран</w:t>
      </w:r>
      <w:r w:rsidR="00991322">
        <w:rPr>
          <w:rFonts w:asciiTheme="minorHAnsi" w:hAnsiTheme="minorHAnsi"/>
          <w:sz w:val="22"/>
          <w:szCs w:val="22"/>
        </w:rPr>
        <w:t xml:space="preserve">ичения моих прав, которые могут касаться: </w:t>
      </w:r>
      <w:r w:rsidRPr="008B1D9D">
        <w:rPr>
          <w:rFonts w:asciiTheme="minorHAnsi" w:hAnsiTheme="minorHAnsi"/>
          <w:sz w:val="22"/>
          <w:szCs w:val="22"/>
        </w:rPr>
        <w:t>права  на распространение сведений, сост</w:t>
      </w:r>
      <w:r w:rsidR="00991322">
        <w:rPr>
          <w:rFonts w:asciiTheme="minorHAnsi" w:hAnsiTheme="minorHAnsi"/>
          <w:sz w:val="22"/>
          <w:szCs w:val="22"/>
        </w:rPr>
        <w:t xml:space="preserve">авляющих государственную тайну, </w:t>
      </w:r>
      <w:r w:rsidRPr="008B1D9D">
        <w:rPr>
          <w:rFonts w:asciiTheme="minorHAnsi" w:hAnsiTheme="minorHAnsi"/>
          <w:sz w:val="22"/>
          <w:szCs w:val="22"/>
        </w:rPr>
        <w:t>и   на   использование   открытий   и   изоб</w:t>
      </w:r>
      <w:r w:rsidR="00991322">
        <w:rPr>
          <w:rFonts w:asciiTheme="minorHAnsi" w:hAnsiTheme="minorHAnsi"/>
          <w:sz w:val="22"/>
          <w:szCs w:val="22"/>
        </w:rPr>
        <w:t>ретений,  содержащих</w:t>
      </w:r>
      <w:proofErr w:type="gramEnd"/>
      <w:r w:rsidR="00991322">
        <w:rPr>
          <w:rFonts w:asciiTheme="minorHAnsi" w:hAnsiTheme="minorHAnsi"/>
          <w:sz w:val="22"/>
          <w:szCs w:val="22"/>
        </w:rPr>
        <w:t xml:space="preserve">  сведения, </w:t>
      </w:r>
      <w:r w:rsidRPr="008B1D9D">
        <w:rPr>
          <w:rFonts w:asciiTheme="minorHAnsi" w:hAnsiTheme="minorHAnsi"/>
          <w:sz w:val="22"/>
          <w:szCs w:val="22"/>
        </w:rPr>
        <w:t>составляющие государственную тайну;</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права  на  неприкосновенность  частной ж</w:t>
      </w:r>
      <w:r w:rsidR="00991322">
        <w:rPr>
          <w:rFonts w:asciiTheme="minorHAnsi" w:hAnsiTheme="minorHAnsi"/>
          <w:sz w:val="22"/>
          <w:szCs w:val="22"/>
        </w:rPr>
        <w:t xml:space="preserve">изни при проведении проверочных </w:t>
      </w:r>
      <w:r w:rsidRPr="008B1D9D">
        <w:rPr>
          <w:rFonts w:asciiTheme="minorHAnsi" w:hAnsiTheme="minorHAnsi"/>
          <w:sz w:val="22"/>
          <w:szCs w:val="22"/>
        </w:rPr>
        <w:t>мероприятий  в период оформления (переоформл</w:t>
      </w:r>
      <w:r w:rsidR="00991322">
        <w:rPr>
          <w:rFonts w:asciiTheme="minorHAnsi" w:hAnsiTheme="minorHAnsi"/>
          <w:sz w:val="22"/>
          <w:szCs w:val="22"/>
        </w:rPr>
        <w:t xml:space="preserve">ения) допуска к государственной </w:t>
      </w:r>
      <w:r w:rsidRPr="008B1D9D">
        <w:rPr>
          <w:rFonts w:asciiTheme="minorHAnsi" w:hAnsiTheme="minorHAnsi"/>
          <w:sz w:val="22"/>
          <w:szCs w:val="22"/>
        </w:rPr>
        <w:t>тайне.</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    Принимаю на себя обязательства:</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соблюдать    требования   законодательст</w:t>
      </w:r>
      <w:r w:rsidR="00991322">
        <w:rPr>
          <w:rFonts w:asciiTheme="minorHAnsi" w:hAnsiTheme="minorHAnsi"/>
          <w:sz w:val="22"/>
          <w:szCs w:val="22"/>
        </w:rPr>
        <w:t xml:space="preserve">ва   Российской   Федерации   о </w:t>
      </w:r>
      <w:r w:rsidRPr="008B1D9D">
        <w:rPr>
          <w:rFonts w:asciiTheme="minorHAnsi" w:hAnsiTheme="minorHAnsi"/>
          <w:sz w:val="22"/>
          <w:szCs w:val="22"/>
        </w:rPr>
        <w:t>государственной тайне;</w:t>
      </w:r>
      <w:r w:rsidR="00991322">
        <w:rPr>
          <w:rFonts w:asciiTheme="minorHAnsi" w:hAnsiTheme="minorHAnsi"/>
          <w:sz w:val="22"/>
          <w:szCs w:val="22"/>
        </w:rPr>
        <w:t xml:space="preserve"> </w:t>
      </w:r>
      <w:r w:rsidRPr="008B1D9D">
        <w:rPr>
          <w:rFonts w:asciiTheme="minorHAnsi" w:hAnsiTheme="minorHAnsi"/>
          <w:sz w:val="22"/>
          <w:szCs w:val="22"/>
        </w:rPr>
        <w:t xml:space="preserve"> в  полном  объеме  и  своевременно информировать кадровое подразделение</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                        (наименование организации)</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об  изменениях  в  анкетных  и  автобиографи</w:t>
      </w:r>
      <w:r w:rsidR="00991322">
        <w:rPr>
          <w:rFonts w:asciiTheme="minorHAnsi" w:hAnsiTheme="minorHAnsi"/>
          <w:sz w:val="22"/>
          <w:szCs w:val="22"/>
        </w:rPr>
        <w:t xml:space="preserve">ческих данных и о возникновении </w:t>
      </w:r>
      <w:r w:rsidRPr="008B1D9D">
        <w:rPr>
          <w:rFonts w:asciiTheme="minorHAnsi" w:hAnsiTheme="minorHAnsi"/>
          <w:sz w:val="22"/>
          <w:szCs w:val="22"/>
        </w:rPr>
        <w:t>оснований для отказа мне в допуске к государс</w:t>
      </w:r>
      <w:r w:rsidR="00991322">
        <w:rPr>
          <w:rFonts w:asciiTheme="minorHAnsi" w:hAnsiTheme="minorHAnsi"/>
          <w:sz w:val="22"/>
          <w:szCs w:val="22"/>
        </w:rPr>
        <w:t xml:space="preserve">твенной тайне, предусмотренных </w:t>
      </w:r>
      <w:hyperlink r:id="rId133" w:history="1">
        <w:r w:rsidRPr="008B1D9D">
          <w:rPr>
            <w:rFonts w:asciiTheme="minorHAnsi" w:hAnsiTheme="minorHAnsi"/>
            <w:sz w:val="22"/>
            <w:szCs w:val="22"/>
          </w:rPr>
          <w:t>Законом</w:t>
        </w:r>
      </w:hyperlink>
      <w:r w:rsidRPr="008B1D9D">
        <w:rPr>
          <w:rFonts w:asciiTheme="minorHAnsi" w:hAnsiTheme="minorHAnsi"/>
          <w:sz w:val="22"/>
          <w:szCs w:val="22"/>
        </w:rPr>
        <w:t xml:space="preserve"> Российской Федерации "О государственной тайне";</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представлять   в   установленном   порядке   в  кадровое  подразделение</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lastRenderedPageBreak/>
        <w:t xml:space="preserve">                        (наименование организации)</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документы   об   отсутствии   медицинских  п</w:t>
      </w:r>
      <w:r w:rsidR="00991322">
        <w:rPr>
          <w:rFonts w:asciiTheme="minorHAnsi" w:hAnsiTheme="minorHAnsi"/>
          <w:sz w:val="22"/>
          <w:szCs w:val="22"/>
        </w:rPr>
        <w:t xml:space="preserve">ротивопоказаний  для  работы  с </w:t>
      </w:r>
      <w:r w:rsidRPr="008B1D9D">
        <w:rPr>
          <w:rFonts w:asciiTheme="minorHAnsi" w:hAnsiTheme="minorHAnsi"/>
          <w:sz w:val="22"/>
          <w:szCs w:val="22"/>
        </w:rPr>
        <w:t>использованием   сведений,  составляющих  го</w:t>
      </w:r>
      <w:r w:rsidR="00991322">
        <w:rPr>
          <w:rFonts w:asciiTheme="minorHAnsi" w:hAnsiTheme="minorHAnsi"/>
          <w:sz w:val="22"/>
          <w:szCs w:val="22"/>
        </w:rPr>
        <w:t xml:space="preserve">сударственную  тайну,  согласно перечню,   утверждаемому </w:t>
      </w:r>
      <w:r w:rsidRPr="008B1D9D">
        <w:rPr>
          <w:rFonts w:asciiTheme="minorHAnsi" w:hAnsiTheme="minorHAnsi"/>
          <w:sz w:val="22"/>
          <w:szCs w:val="22"/>
        </w:rPr>
        <w:t>федеральным   орг</w:t>
      </w:r>
      <w:r w:rsidR="00991322">
        <w:rPr>
          <w:rFonts w:asciiTheme="minorHAnsi" w:hAnsiTheme="minorHAnsi"/>
          <w:sz w:val="22"/>
          <w:szCs w:val="22"/>
        </w:rPr>
        <w:t xml:space="preserve">аном   государственной  власти, </w:t>
      </w:r>
      <w:r w:rsidRPr="008B1D9D">
        <w:rPr>
          <w:rFonts w:asciiTheme="minorHAnsi" w:hAnsiTheme="minorHAnsi"/>
          <w:sz w:val="22"/>
          <w:szCs w:val="22"/>
        </w:rPr>
        <w:t>уполномоченным в области здравоохранения и социального развития;</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в   случае  попытки  посторонних  лиц  п</w:t>
      </w:r>
      <w:r w:rsidR="00991322">
        <w:rPr>
          <w:rFonts w:asciiTheme="minorHAnsi" w:hAnsiTheme="minorHAnsi"/>
          <w:sz w:val="22"/>
          <w:szCs w:val="22"/>
        </w:rPr>
        <w:t xml:space="preserve">олучить  информацию  секретного </w:t>
      </w:r>
      <w:r w:rsidRPr="008B1D9D">
        <w:rPr>
          <w:rFonts w:asciiTheme="minorHAnsi" w:hAnsiTheme="minorHAnsi"/>
          <w:sz w:val="22"/>
          <w:szCs w:val="22"/>
        </w:rPr>
        <w:t xml:space="preserve">характера  немедленно  сообщить  об  этом в </w:t>
      </w:r>
      <w:proofErr w:type="spellStart"/>
      <w:r w:rsidRPr="008B1D9D">
        <w:rPr>
          <w:rFonts w:asciiTheme="minorHAnsi" w:hAnsiTheme="minorHAnsi"/>
          <w:sz w:val="22"/>
          <w:szCs w:val="22"/>
        </w:rPr>
        <w:t>режимно</w:t>
      </w:r>
      <w:proofErr w:type="spellEnd"/>
      <w:r w:rsidRPr="008B1D9D">
        <w:rPr>
          <w:rFonts w:asciiTheme="minorHAnsi" w:hAnsiTheme="minorHAnsi"/>
          <w:sz w:val="22"/>
          <w:szCs w:val="22"/>
        </w:rPr>
        <w:t>-секретное подразделение</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___________________________________________________________________________</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                        (наименование организации)</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и отдел секретного делопроизводства аппарата</w:t>
      </w:r>
      <w:r w:rsidR="00991322">
        <w:rPr>
          <w:rFonts w:asciiTheme="minorHAnsi" w:hAnsiTheme="minorHAnsi"/>
          <w:sz w:val="22"/>
          <w:szCs w:val="22"/>
        </w:rPr>
        <w:t xml:space="preserve"> правительства Тульской области </w:t>
      </w:r>
      <w:r w:rsidRPr="008B1D9D">
        <w:rPr>
          <w:rFonts w:asciiTheme="minorHAnsi" w:hAnsiTheme="minorHAnsi"/>
          <w:sz w:val="22"/>
          <w:szCs w:val="22"/>
        </w:rPr>
        <w:t>или в органы Федеральной службы безопасности Российской Федерации.</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Я  предупрежде</w:t>
      </w:r>
      <w:proofErr w:type="gramStart"/>
      <w:r w:rsidRPr="008B1D9D">
        <w:rPr>
          <w:rFonts w:asciiTheme="minorHAnsi" w:hAnsiTheme="minorHAnsi"/>
          <w:sz w:val="22"/>
          <w:szCs w:val="22"/>
        </w:rPr>
        <w:t>н(</w:t>
      </w:r>
      <w:proofErr w:type="gramEnd"/>
      <w:r w:rsidRPr="008B1D9D">
        <w:rPr>
          <w:rFonts w:asciiTheme="minorHAnsi" w:hAnsiTheme="minorHAnsi"/>
          <w:sz w:val="22"/>
          <w:szCs w:val="22"/>
        </w:rPr>
        <w:t>а) о том, что в случае д</w:t>
      </w:r>
      <w:r w:rsidR="00991322">
        <w:rPr>
          <w:rFonts w:asciiTheme="minorHAnsi" w:hAnsiTheme="minorHAnsi"/>
          <w:sz w:val="22"/>
          <w:szCs w:val="22"/>
        </w:rPr>
        <w:t xml:space="preserve">аже однократного нарушения мною </w:t>
      </w:r>
      <w:r w:rsidRPr="008B1D9D">
        <w:rPr>
          <w:rFonts w:asciiTheme="minorHAnsi" w:hAnsiTheme="minorHAnsi"/>
          <w:sz w:val="22"/>
          <w:szCs w:val="22"/>
        </w:rPr>
        <w:t>принятых  на  себя  обязательств,  а также при возникновении обстоятельств,</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являющихся основанием для отказа мне в допус</w:t>
      </w:r>
      <w:r w:rsidR="00991322">
        <w:rPr>
          <w:rFonts w:asciiTheme="minorHAnsi" w:hAnsiTheme="minorHAnsi"/>
          <w:sz w:val="22"/>
          <w:szCs w:val="22"/>
        </w:rPr>
        <w:t xml:space="preserve">ке к государственной тайне, мой </w:t>
      </w:r>
      <w:r w:rsidRPr="008B1D9D">
        <w:rPr>
          <w:rFonts w:asciiTheme="minorHAnsi" w:hAnsiTheme="minorHAnsi"/>
          <w:sz w:val="22"/>
          <w:szCs w:val="22"/>
        </w:rPr>
        <w:t xml:space="preserve">допуск  к  государственной тайне может быть </w:t>
      </w:r>
      <w:r w:rsidR="00991322">
        <w:rPr>
          <w:rFonts w:asciiTheme="minorHAnsi" w:hAnsiTheme="minorHAnsi"/>
          <w:sz w:val="22"/>
          <w:szCs w:val="22"/>
        </w:rPr>
        <w:t>прекращен и я буду отстране</w:t>
      </w:r>
      <w:proofErr w:type="gramStart"/>
      <w:r w:rsidR="00991322">
        <w:rPr>
          <w:rFonts w:asciiTheme="minorHAnsi" w:hAnsiTheme="minorHAnsi"/>
          <w:sz w:val="22"/>
          <w:szCs w:val="22"/>
        </w:rPr>
        <w:t>н(</w:t>
      </w:r>
      <w:proofErr w:type="gramEnd"/>
      <w:r w:rsidR="00991322">
        <w:rPr>
          <w:rFonts w:asciiTheme="minorHAnsi" w:hAnsiTheme="minorHAnsi"/>
          <w:sz w:val="22"/>
          <w:szCs w:val="22"/>
        </w:rPr>
        <w:t xml:space="preserve">а) </w:t>
      </w:r>
      <w:r w:rsidRPr="008B1D9D">
        <w:rPr>
          <w:rFonts w:asciiTheme="minorHAnsi" w:hAnsiTheme="minorHAnsi"/>
          <w:sz w:val="22"/>
          <w:szCs w:val="22"/>
        </w:rPr>
        <w:t>от работы со сведениями, составляющими госуд</w:t>
      </w:r>
      <w:r w:rsidR="00991322">
        <w:rPr>
          <w:rFonts w:asciiTheme="minorHAnsi" w:hAnsiTheme="minorHAnsi"/>
          <w:sz w:val="22"/>
          <w:szCs w:val="22"/>
        </w:rPr>
        <w:t xml:space="preserve">арственную тайну, а контракт со </w:t>
      </w:r>
      <w:r w:rsidRPr="008B1D9D">
        <w:rPr>
          <w:rFonts w:asciiTheme="minorHAnsi" w:hAnsiTheme="minorHAnsi"/>
          <w:sz w:val="22"/>
          <w:szCs w:val="22"/>
        </w:rPr>
        <w:t>мной может быть расторгнут.</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Мне  известно,  что  в  соответствии  с </w:t>
      </w:r>
      <w:hyperlink r:id="rId134" w:history="1">
        <w:r w:rsidRPr="008B1D9D">
          <w:rPr>
            <w:rFonts w:asciiTheme="minorHAnsi" w:hAnsiTheme="minorHAnsi"/>
            <w:sz w:val="22"/>
            <w:szCs w:val="22"/>
          </w:rPr>
          <w:t>Законом</w:t>
        </w:r>
      </w:hyperlink>
      <w:r w:rsidR="00991322">
        <w:rPr>
          <w:rFonts w:asciiTheme="minorHAnsi" w:hAnsiTheme="minorHAnsi"/>
          <w:sz w:val="22"/>
          <w:szCs w:val="22"/>
        </w:rPr>
        <w:t xml:space="preserve"> Российской Федерации "О г</w:t>
      </w:r>
      <w:r w:rsidRPr="008B1D9D">
        <w:rPr>
          <w:rFonts w:asciiTheme="minorHAnsi" w:hAnsiTheme="minorHAnsi"/>
          <w:sz w:val="22"/>
          <w:szCs w:val="22"/>
        </w:rPr>
        <w:t xml:space="preserve">осударственной тайне" в случае прекращения </w:t>
      </w:r>
      <w:r w:rsidR="00991322">
        <w:rPr>
          <w:rFonts w:asciiTheme="minorHAnsi" w:hAnsiTheme="minorHAnsi"/>
          <w:sz w:val="22"/>
          <w:szCs w:val="22"/>
        </w:rPr>
        <w:t xml:space="preserve">допуска к государственной тайне </w:t>
      </w:r>
      <w:r w:rsidRPr="008B1D9D">
        <w:rPr>
          <w:rFonts w:asciiTheme="minorHAnsi" w:hAnsiTheme="minorHAnsi"/>
          <w:sz w:val="22"/>
          <w:szCs w:val="22"/>
        </w:rPr>
        <w:t>я  не  освобождаюсь  от  взятых  обязательст</w:t>
      </w:r>
      <w:r w:rsidR="00991322">
        <w:rPr>
          <w:rFonts w:asciiTheme="minorHAnsi" w:hAnsiTheme="minorHAnsi"/>
          <w:sz w:val="22"/>
          <w:szCs w:val="22"/>
        </w:rPr>
        <w:t xml:space="preserve">в  по  неразглашению  сведений, </w:t>
      </w:r>
      <w:r w:rsidRPr="008B1D9D">
        <w:rPr>
          <w:rFonts w:asciiTheme="minorHAnsi" w:hAnsiTheme="minorHAnsi"/>
          <w:sz w:val="22"/>
          <w:szCs w:val="22"/>
        </w:rPr>
        <w:t>составляющих государственную тайну.</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Обязуюсь  добросовестно  выполнять свои </w:t>
      </w:r>
      <w:r w:rsidR="00991322">
        <w:rPr>
          <w:rFonts w:asciiTheme="minorHAnsi" w:hAnsiTheme="minorHAnsi"/>
          <w:sz w:val="22"/>
          <w:szCs w:val="22"/>
        </w:rPr>
        <w:t xml:space="preserve">обязательства, строго сохранять </w:t>
      </w:r>
      <w:r w:rsidRPr="008B1D9D">
        <w:rPr>
          <w:rFonts w:asciiTheme="minorHAnsi" w:hAnsiTheme="minorHAnsi"/>
          <w:sz w:val="22"/>
          <w:szCs w:val="22"/>
        </w:rPr>
        <w:t>доверенные мне сведения, составляющие государственную тайну.</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 xml:space="preserve"> Я   предупрежде</w:t>
      </w:r>
      <w:proofErr w:type="gramStart"/>
      <w:r w:rsidRPr="008B1D9D">
        <w:rPr>
          <w:rFonts w:asciiTheme="minorHAnsi" w:hAnsiTheme="minorHAnsi"/>
          <w:sz w:val="22"/>
          <w:szCs w:val="22"/>
        </w:rPr>
        <w:t>н(</w:t>
      </w:r>
      <w:proofErr w:type="gramEnd"/>
      <w:r w:rsidRPr="008B1D9D">
        <w:rPr>
          <w:rFonts w:asciiTheme="minorHAnsi" w:hAnsiTheme="minorHAnsi"/>
          <w:sz w:val="22"/>
          <w:szCs w:val="22"/>
        </w:rPr>
        <w:t>а),   что   за   разгла</w:t>
      </w:r>
      <w:r w:rsidR="00991322">
        <w:rPr>
          <w:rFonts w:asciiTheme="minorHAnsi" w:hAnsiTheme="minorHAnsi"/>
          <w:sz w:val="22"/>
          <w:szCs w:val="22"/>
        </w:rPr>
        <w:t xml:space="preserve">шение   сведений,  составляющих </w:t>
      </w:r>
      <w:r w:rsidRPr="008B1D9D">
        <w:rPr>
          <w:rFonts w:asciiTheme="minorHAnsi" w:hAnsiTheme="minorHAnsi"/>
          <w:sz w:val="22"/>
          <w:szCs w:val="22"/>
        </w:rPr>
        <w:t>государственную   тайну,   или   утрату  нос</w:t>
      </w:r>
      <w:r w:rsidR="00991322">
        <w:rPr>
          <w:rFonts w:asciiTheme="minorHAnsi" w:hAnsiTheme="minorHAnsi"/>
          <w:sz w:val="22"/>
          <w:szCs w:val="22"/>
        </w:rPr>
        <w:t xml:space="preserve">ителей  сведений,  составляющих </w:t>
      </w:r>
      <w:r w:rsidRPr="008B1D9D">
        <w:rPr>
          <w:rFonts w:asciiTheme="minorHAnsi" w:hAnsiTheme="minorHAnsi"/>
          <w:sz w:val="22"/>
          <w:szCs w:val="22"/>
        </w:rPr>
        <w:t>государственную  тайну,  а  также  за  нарушение  режима</w:t>
      </w:r>
      <w:r w:rsidR="00991322">
        <w:rPr>
          <w:rFonts w:asciiTheme="minorHAnsi" w:hAnsiTheme="minorHAnsi"/>
          <w:sz w:val="22"/>
          <w:szCs w:val="22"/>
        </w:rPr>
        <w:t xml:space="preserve">  секретности  буду </w:t>
      </w:r>
      <w:r w:rsidRPr="008B1D9D">
        <w:rPr>
          <w:rFonts w:asciiTheme="minorHAnsi" w:hAnsiTheme="minorHAnsi"/>
          <w:sz w:val="22"/>
          <w:szCs w:val="22"/>
        </w:rPr>
        <w:t>привлечен(а)   к   ответственности   в   соответствии  с  законодательством</w:t>
      </w:r>
    </w:p>
    <w:p w:rsidR="00C73B7E" w:rsidRPr="008B1D9D" w:rsidRDefault="00C73B7E" w:rsidP="00991322">
      <w:pPr>
        <w:pStyle w:val="ConsPlusNonformat"/>
        <w:ind w:firstLine="709"/>
        <w:jc w:val="both"/>
        <w:rPr>
          <w:rFonts w:asciiTheme="minorHAnsi" w:hAnsiTheme="minorHAnsi"/>
          <w:sz w:val="22"/>
          <w:szCs w:val="22"/>
        </w:rPr>
      </w:pPr>
      <w:r w:rsidRPr="008B1D9D">
        <w:rPr>
          <w:rFonts w:asciiTheme="minorHAnsi" w:hAnsiTheme="minorHAnsi"/>
          <w:sz w:val="22"/>
          <w:szCs w:val="22"/>
        </w:rPr>
        <w:t>Российской Федерации.</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     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(подпись)                           (инициалы, фамилия)</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"___" ______________ 20___ г.</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&lt;*&gt;  Для лица, назначаемого на должность главы местной администрации по</w:t>
      </w:r>
      <w:r w:rsidR="00DD5A37">
        <w:rPr>
          <w:rFonts w:asciiTheme="minorHAnsi" w:hAnsiTheme="minorHAnsi"/>
          <w:sz w:val="22"/>
          <w:szCs w:val="22"/>
        </w:rPr>
        <w:t xml:space="preserve"> </w:t>
      </w:r>
      <w:r w:rsidRPr="008B1D9D">
        <w:rPr>
          <w:rFonts w:asciiTheme="minorHAnsi" w:hAnsiTheme="minorHAnsi"/>
          <w:sz w:val="22"/>
          <w:szCs w:val="22"/>
        </w:rPr>
        <w:t>контракту, допущенного к государственной тайне по третьей форме допуска.</w:t>
      </w:r>
    </w:p>
    <w:p w:rsidR="00991322" w:rsidRDefault="00991322" w:rsidP="00DD5A37">
      <w:pPr>
        <w:pStyle w:val="ConsPlusNormal"/>
        <w:outlineLvl w:val="0"/>
        <w:rPr>
          <w:rFonts w:asciiTheme="minorHAnsi" w:hAnsiTheme="minorHAnsi"/>
          <w:szCs w:val="22"/>
        </w:rPr>
      </w:pPr>
    </w:p>
    <w:p w:rsidR="00C73B7E" w:rsidRPr="008B1D9D" w:rsidRDefault="00C73B7E">
      <w:pPr>
        <w:pStyle w:val="ConsPlusNormal"/>
        <w:jc w:val="right"/>
        <w:outlineLvl w:val="0"/>
        <w:rPr>
          <w:rFonts w:asciiTheme="minorHAnsi" w:hAnsiTheme="minorHAnsi"/>
          <w:szCs w:val="22"/>
        </w:rPr>
      </w:pPr>
      <w:r w:rsidRPr="008B1D9D">
        <w:rPr>
          <w:rFonts w:asciiTheme="minorHAnsi" w:hAnsiTheme="minorHAnsi"/>
          <w:szCs w:val="22"/>
        </w:rPr>
        <w:t>Приложение 3</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к Закону Тульской области</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 xml:space="preserve">"О регулировании </w:t>
      </w:r>
      <w:proofErr w:type="gramStart"/>
      <w:r w:rsidRPr="008B1D9D">
        <w:rPr>
          <w:rFonts w:asciiTheme="minorHAnsi" w:hAnsiTheme="minorHAnsi"/>
          <w:szCs w:val="22"/>
        </w:rPr>
        <w:t>отдельных</w:t>
      </w:r>
      <w:proofErr w:type="gramEnd"/>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отношений в сфере муниципальной</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службы в Тульской области"</w:t>
      </w:r>
    </w:p>
    <w:p w:rsidR="00C73B7E" w:rsidRPr="008B1D9D" w:rsidRDefault="00C73B7E">
      <w:pPr>
        <w:pStyle w:val="ConsPlusNormal"/>
        <w:jc w:val="both"/>
        <w:rPr>
          <w:rFonts w:asciiTheme="minorHAnsi" w:hAnsiTheme="minorHAnsi"/>
          <w:szCs w:val="22"/>
        </w:rPr>
      </w:pPr>
    </w:p>
    <w:p w:rsidR="00C73B7E" w:rsidRPr="008B1D9D" w:rsidRDefault="00C73B7E">
      <w:pPr>
        <w:pStyle w:val="ConsPlusTitle"/>
        <w:jc w:val="center"/>
        <w:rPr>
          <w:rFonts w:asciiTheme="minorHAnsi" w:hAnsiTheme="minorHAnsi"/>
          <w:szCs w:val="22"/>
        </w:rPr>
      </w:pPr>
      <w:bookmarkStart w:id="14" w:name="P661"/>
      <w:bookmarkEnd w:id="14"/>
      <w:r w:rsidRPr="008B1D9D">
        <w:rPr>
          <w:rFonts w:asciiTheme="minorHAnsi" w:hAnsiTheme="minorHAnsi"/>
          <w:szCs w:val="22"/>
        </w:rPr>
        <w:t>ТИПОВОЕ ПОЛОЖЕНИЕ</w:t>
      </w:r>
    </w:p>
    <w:p w:rsidR="00C73B7E" w:rsidRPr="008B1D9D" w:rsidRDefault="00C73B7E">
      <w:pPr>
        <w:pStyle w:val="ConsPlusTitle"/>
        <w:jc w:val="center"/>
        <w:rPr>
          <w:rFonts w:asciiTheme="minorHAnsi" w:hAnsiTheme="minorHAnsi"/>
          <w:szCs w:val="22"/>
        </w:rPr>
      </w:pPr>
      <w:r w:rsidRPr="008B1D9D">
        <w:rPr>
          <w:rFonts w:asciiTheme="minorHAnsi" w:hAnsiTheme="minorHAnsi"/>
          <w:szCs w:val="22"/>
        </w:rPr>
        <w:t xml:space="preserve">О ПРОВЕДЕНИИ АТТЕСТАЦИИ </w:t>
      </w:r>
      <w:proofErr w:type="gramStart"/>
      <w:r w:rsidRPr="008B1D9D">
        <w:rPr>
          <w:rFonts w:asciiTheme="minorHAnsi" w:hAnsiTheme="minorHAnsi"/>
          <w:szCs w:val="22"/>
        </w:rPr>
        <w:t>МУНИЦИПАЛЬНЫХ</w:t>
      </w:r>
      <w:proofErr w:type="gramEnd"/>
    </w:p>
    <w:p w:rsidR="00C73B7E" w:rsidRPr="008B1D9D" w:rsidRDefault="00C73B7E">
      <w:pPr>
        <w:pStyle w:val="ConsPlusTitle"/>
        <w:jc w:val="center"/>
        <w:rPr>
          <w:rFonts w:asciiTheme="minorHAnsi" w:hAnsiTheme="minorHAnsi"/>
          <w:szCs w:val="22"/>
        </w:rPr>
      </w:pPr>
      <w:r w:rsidRPr="008B1D9D">
        <w:rPr>
          <w:rFonts w:asciiTheme="minorHAnsi" w:hAnsiTheme="minorHAnsi"/>
          <w:szCs w:val="22"/>
        </w:rPr>
        <w:t>СЛУЖАЩИХ В ТУЛЬСКОЙ ОБЛАСТИ</w:t>
      </w:r>
    </w:p>
    <w:p w:rsidR="00C73B7E" w:rsidRPr="008B1D9D" w:rsidRDefault="00C7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Список изменяющих документов</w:t>
            </w:r>
          </w:p>
          <w:p w:rsidR="00C73B7E" w:rsidRPr="008B1D9D" w:rsidRDefault="00C73B7E">
            <w:pPr>
              <w:pStyle w:val="ConsPlusNormal"/>
              <w:jc w:val="center"/>
              <w:rPr>
                <w:rFonts w:asciiTheme="minorHAnsi" w:hAnsiTheme="minorHAnsi"/>
                <w:szCs w:val="22"/>
              </w:rPr>
            </w:pPr>
            <w:proofErr w:type="gramStart"/>
            <w:r w:rsidRPr="008B1D9D">
              <w:rPr>
                <w:rFonts w:asciiTheme="minorHAnsi" w:hAnsiTheme="minorHAnsi"/>
                <w:szCs w:val="22"/>
              </w:rPr>
              <w:t xml:space="preserve">(в ред. </w:t>
            </w:r>
            <w:hyperlink r:id="rId135" w:history="1">
              <w:r w:rsidRPr="008B1D9D">
                <w:rPr>
                  <w:rFonts w:asciiTheme="minorHAnsi" w:hAnsiTheme="minorHAnsi"/>
                  <w:szCs w:val="22"/>
                </w:rPr>
                <w:t>Закона</w:t>
              </w:r>
            </w:hyperlink>
            <w:r w:rsidRPr="008B1D9D">
              <w:rPr>
                <w:rFonts w:asciiTheme="minorHAnsi" w:hAnsiTheme="minorHAnsi"/>
                <w:szCs w:val="22"/>
              </w:rPr>
              <w:t xml:space="preserve"> Тульской области</w:t>
            </w:r>
            <w:proofErr w:type="gramEnd"/>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от 18.05.2015 N 2296-ЗТО)</w:t>
            </w:r>
          </w:p>
        </w:tc>
      </w:tr>
    </w:tbl>
    <w:p w:rsidR="00C73B7E" w:rsidRPr="008B1D9D" w:rsidRDefault="00C73B7E">
      <w:pPr>
        <w:pStyle w:val="ConsPlusNormal"/>
        <w:jc w:val="both"/>
        <w:rPr>
          <w:rFonts w:asciiTheme="minorHAnsi" w:hAnsiTheme="minorHAnsi"/>
          <w:szCs w:val="22"/>
        </w:rPr>
      </w:pPr>
    </w:p>
    <w:p w:rsidR="00C73B7E" w:rsidRPr="008B1D9D" w:rsidRDefault="00C73B7E">
      <w:pPr>
        <w:pStyle w:val="ConsPlusTitle"/>
        <w:jc w:val="center"/>
        <w:outlineLvl w:val="1"/>
        <w:rPr>
          <w:rFonts w:asciiTheme="minorHAnsi" w:hAnsiTheme="minorHAnsi"/>
          <w:szCs w:val="22"/>
        </w:rPr>
      </w:pPr>
      <w:r w:rsidRPr="008B1D9D">
        <w:rPr>
          <w:rFonts w:asciiTheme="minorHAnsi" w:hAnsiTheme="minorHAnsi"/>
          <w:szCs w:val="22"/>
        </w:rPr>
        <w:t>1. Общие положения</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Аттестация муниципальных служащих, замещающих должности муниципальной службы в органах местного самоуправления Тульской области, проводится в целях определения соответствия муниципального служащего замещаемой должности муниципальной службы.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Аттестация призвана способствовать повышению эффективности деятельности органов местного самоуправления по подбору и расстановке кадров, выявлению перспективы профессионального роста муниципальных служащих с учетом профессиональных знаний, навыков </w:t>
      </w:r>
      <w:r w:rsidRPr="008B1D9D">
        <w:rPr>
          <w:rFonts w:asciiTheme="minorHAnsi" w:hAnsiTheme="minorHAnsi"/>
          <w:szCs w:val="22"/>
        </w:rPr>
        <w:lastRenderedPageBreak/>
        <w:t>и результатов работы, а также выявлению необходимости получения дополнительного профессионального образования муниципальными служащими.</w:t>
      </w:r>
    </w:p>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 xml:space="preserve">(в ред. </w:t>
      </w:r>
      <w:hyperlink r:id="rId136" w:history="1">
        <w:r w:rsidRPr="008B1D9D">
          <w:rPr>
            <w:rFonts w:asciiTheme="minorHAnsi" w:hAnsiTheme="minorHAnsi"/>
            <w:szCs w:val="22"/>
          </w:rPr>
          <w:t>Закона</w:t>
        </w:r>
      </w:hyperlink>
      <w:r w:rsidRPr="008B1D9D">
        <w:rPr>
          <w:rFonts w:asciiTheme="minorHAnsi" w:hAnsiTheme="minorHAnsi"/>
          <w:szCs w:val="22"/>
        </w:rPr>
        <w:t xml:space="preserve"> Тульской области от 18.05.2015 N 2296-ЗТО)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Аттестации подлежат муниципальные служащие, замещающие в органах местного самоуправления младшие, старшие, ведущие, главные и высшие должности муниципальной службы.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Аттестации не подлежат муниципальные служащие:</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замещающие должности муниципальной службы менее одного года;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2) </w:t>
      </w:r>
      <w:proofErr w:type="gramStart"/>
      <w:r w:rsidRPr="008B1D9D">
        <w:rPr>
          <w:rFonts w:asciiTheme="minorHAnsi" w:hAnsiTheme="minorHAnsi"/>
          <w:szCs w:val="22"/>
        </w:rPr>
        <w:t>достигшие</w:t>
      </w:r>
      <w:proofErr w:type="gramEnd"/>
      <w:r w:rsidRPr="008B1D9D">
        <w:rPr>
          <w:rFonts w:asciiTheme="minorHAnsi" w:hAnsiTheme="minorHAnsi"/>
          <w:szCs w:val="22"/>
        </w:rPr>
        <w:t xml:space="preserve"> возраста 60 лет;</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беременные женщины;</w:t>
      </w:r>
    </w:p>
    <w:p w:rsidR="00C73B7E" w:rsidRPr="008B1D9D" w:rsidRDefault="00C73B7E">
      <w:pPr>
        <w:pStyle w:val="ConsPlusNormal"/>
        <w:spacing w:before="220"/>
        <w:ind w:firstLine="540"/>
        <w:jc w:val="both"/>
        <w:rPr>
          <w:rFonts w:asciiTheme="minorHAnsi" w:hAnsiTheme="minorHAnsi"/>
          <w:szCs w:val="22"/>
        </w:rPr>
      </w:pPr>
      <w:proofErr w:type="gramStart"/>
      <w:r w:rsidRPr="008B1D9D">
        <w:rPr>
          <w:rFonts w:asciiTheme="minorHAnsi" w:hAnsiTheme="minorHAnsi"/>
          <w:szCs w:val="22"/>
        </w:rPr>
        <w:t>4) находящиеся в отпуске по беременности и родам или в отпуске по уходу за ребенком до достижения им возраста трех лет.</w:t>
      </w:r>
      <w:proofErr w:type="gramEnd"/>
      <w:r w:rsidRPr="008B1D9D">
        <w:rPr>
          <w:rFonts w:asciiTheme="minorHAnsi" w:hAnsiTheme="minorHAnsi"/>
          <w:szCs w:val="22"/>
        </w:rPr>
        <w:t xml:space="preserve"> Аттестация указанных муниципальных служащих возможна не ранее чем через один год после выхода из отпуска;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5) замещающие должности муниципальной службы на основании срочного трудового договора.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Аттестация муниципального служащего проводится один раз в три года.</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Расходы, связанные с организацией и проведением аттестации муниципальных служащих, производятся за счет средств местного бюджета, предусмотренных на содержание органов местного самоуправления.</w:t>
      </w:r>
    </w:p>
    <w:p w:rsidR="00C73B7E" w:rsidRPr="008B1D9D" w:rsidRDefault="00C73B7E">
      <w:pPr>
        <w:pStyle w:val="ConsPlusNormal"/>
        <w:jc w:val="both"/>
        <w:rPr>
          <w:rFonts w:asciiTheme="minorHAnsi" w:hAnsiTheme="minorHAnsi"/>
          <w:szCs w:val="22"/>
        </w:rPr>
      </w:pPr>
    </w:p>
    <w:p w:rsidR="00C73B7E" w:rsidRPr="008B1D9D" w:rsidRDefault="00C73B7E">
      <w:pPr>
        <w:pStyle w:val="ConsPlusTitle"/>
        <w:jc w:val="center"/>
        <w:outlineLvl w:val="1"/>
        <w:rPr>
          <w:rFonts w:asciiTheme="minorHAnsi" w:hAnsiTheme="minorHAnsi"/>
          <w:szCs w:val="22"/>
        </w:rPr>
      </w:pPr>
      <w:r w:rsidRPr="008B1D9D">
        <w:rPr>
          <w:rFonts w:asciiTheme="minorHAnsi" w:hAnsiTheme="minorHAnsi"/>
          <w:szCs w:val="22"/>
        </w:rPr>
        <w:t>2. Организация проведения аттестации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Для проведения аттестации муниципальных служащих представителем нанимателя принимается муниципальный правовой акт, содержащий положения: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о формировании аттестационной комиссии;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об утверждении графика проведения аттестации;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о составлении списков муниципальных служащих, подлежащих аттестации;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о подготовке документов, необходимых для работы аттестационной комиссии.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Аттестационная комиссия формируется муниципальным правовым актом представителя нанимателя. Указанным актом определяются состав аттестационной комиссии, сроки и порядок ее работы.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приглашаемые представителем нанимателя независимые эксперты.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lastRenderedPageBreak/>
        <w:t>4. График проведения аттестации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5. В графике проведения аттестации указываются: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наименование органа местного самоуправления или подразделения, в котором проводится аттестация;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список муниципальных служащих, подлежащих аттестации;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дата, время и место проведения аттестации;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дата представления в аттестационную комиссию необходимых документов.</w:t>
      </w:r>
    </w:p>
    <w:p w:rsidR="00C73B7E" w:rsidRPr="008B1D9D" w:rsidRDefault="00C73B7E">
      <w:pPr>
        <w:pStyle w:val="ConsPlusNormal"/>
        <w:spacing w:before="220"/>
        <w:ind w:firstLine="540"/>
        <w:jc w:val="both"/>
        <w:rPr>
          <w:rFonts w:asciiTheme="minorHAnsi" w:hAnsiTheme="minorHAnsi"/>
          <w:szCs w:val="22"/>
        </w:rPr>
      </w:pPr>
      <w:bookmarkStart w:id="15" w:name="P700"/>
      <w:bookmarkEnd w:id="15"/>
      <w:r w:rsidRPr="008B1D9D">
        <w:rPr>
          <w:rFonts w:asciiTheme="minorHAnsi" w:hAnsiTheme="minorHAnsi"/>
          <w:szCs w:val="22"/>
        </w:rPr>
        <w:t xml:space="preserve">6. Не </w:t>
      </w:r>
      <w:proofErr w:type="gramStart"/>
      <w:r w:rsidRPr="008B1D9D">
        <w:rPr>
          <w:rFonts w:asciiTheme="minorHAnsi" w:hAnsiTheme="minorHAnsi"/>
          <w:szCs w:val="22"/>
        </w:rPr>
        <w:t>позднее</w:t>
      </w:r>
      <w:proofErr w:type="gramEnd"/>
      <w:r w:rsidRPr="008B1D9D">
        <w:rPr>
          <w:rFonts w:asciiTheme="minorHAnsi" w:hAnsiTheme="minorHAnsi"/>
          <w:szCs w:val="22"/>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7. Отзыв, предусмотренный </w:t>
      </w:r>
      <w:hyperlink w:anchor="P700" w:history="1">
        <w:r w:rsidRPr="008B1D9D">
          <w:rPr>
            <w:rFonts w:asciiTheme="minorHAnsi" w:hAnsiTheme="minorHAnsi"/>
            <w:szCs w:val="22"/>
          </w:rPr>
          <w:t>пунктом 6</w:t>
        </w:r>
      </w:hyperlink>
      <w:r w:rsidRPr="008B1D9D">
        <w:rPr>
          <w:rFonts w:asciiTheme="minorHAnsi" w:hAnsiTheme="minorHAnsi"/>
          <w:szCs w:val="22"/>
        </w:rPr>
        <w:t xml:space="preserve"> настоящего Положения, должен содержать следующие сведения о муниципальном служащем: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фамилия, имя, отчество;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замещаемая должность муниципальной службы на момент проведения аттестации и дата назначения на эту должность;</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перечень основных вопросов (документов), в решении (разработке) которых муниципальный служащий принимал участие;</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мотивированная оценка профессиональных, личностных качеств и результатов профессиональной деятельности муниципального служащего.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отзывом руководителя.</w:t>
      </w:r>
    </w:p>
    <w:p w:rsidR="00C73B7E" w:rsidRPr="008B1D9D" w:rsidRDefault="00C73B7E">
      <w:pPr>
        <w:pStyle w:val="ConsPlusNormal"/>
        <w:jc w:val="both"/>
        <w:rPr>
          <w:rFonts w:asciiTheme="minorHAnsi" w:hAnsiTheme="minorHAnsi"/>
          <w:szCs w:val="22"/>
        </w:rPr>
      </w:pPr>
    </w:p>
    <w:p w:rsidR="00C73B7E" w:rsidRPr="008B1D9D" w:rsidRDefault="00C73B7E">
      <w:pPr>
        <w:pStyle w:val="ConsPlusTitle"/>
        <w:jc w:val="center"/>
        <w:outlineLvl w:val="1"/>
        <w:rPr>
          <w:rFonts w:asciiTheme="minorHAnsi" w:hAnsiTheme="minorHAnsi"/>
          <w:szCs w:val="22"/>
        </w:rPr>
      </w:pPr>
      <w:r w:rsidRPr="008B1D9D">
        <w:rPr>
          <w:rFonts w:asciiTheme="minorHAnsi" w:hAnsiTheme="minorHAnsi"/>
          <w:szCs w:val="22"/>
        </w:rPr>
        <w:t>3. Проведение аттестации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Аттестация муниципальных служащих может проводиться в форме собеседования или тестовых испытаний. Собеседование заключается в устных ответах по предложенным темам. Перечень тем собеседования, тестовых испытаний разрабатывается аттестационной комиссией и утверждается представителем нанимателя.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Аттестация проводится в присутствии аттестуемого муниципального служащего.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об исполнении муниципальным служащим обязанностей по должности муниципальной службы. В целях объективного проведения аттестации после </w:t>
      </w:r>
      <w:r w:rsidRPr="008B1D9D">
        <w:rPr>
          <w:rFonts w:asciiTheme="minorHAnsi" w:hAnsiTheme="minorHAnsi"/>
          <w:szCs w:val="22"/>
        </w:rPr>
        <w:lastRenderedPageBreak/>
        <w:t>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 также заявления о своем несогласии с отзывом руководителя аттестационная комиссия вправе перенести аттестацию на следующее заседание комиссии.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При этом учитываются результаты исполнения муниципальным служащим должностных обязанностей, профессиональные знания и стаж работы муниципального служащего, соблюдение им ограничений, отсутствие нарушений запретов,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Заседание аттестационной комиссии считается правомочным, если на нем присутствует не менее двух третей ее членов.</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73B7E" w:rsidRPr="008B1D9D" w:rsidRDefault="00C73B7E">
      <w:pPr>
        <w:pStyle w:val="ConsPlusNormal"/>
        <w:jc w:val="both"/>
        <w:rPr>
          <w:rFonts w:asciiTheme="minorHAnsi" w:hAnsiTheme="minorHAnsi"/>
          <w:szCs w:val="22"/>
        </w:rPr>
      </w:pPr>
    </w:p>
    <w:p w:rsidR="00C73B7E" w:rsidRPr="008B1D9D" w:rsidRDefault="00C73B7E">
      <w:pPr>
        <w:pStyle w:val="ConsPlusTitle"/>
        <w:jc w:val="center"/>
        <w:outlineLvl w:val="1"/>
        <w:rPr>
          <w:rFonts w:asciiTheme="minorHAnsi" w:hAnsiTheme="minorHAnsi"/>
          <w:szCs w:val="22"/>
        </w:rPr>
      </w:pPr>
      <w:r w:rsidRPr="008B1D9D">
        <w:rPr>
          <w:rFonts w:asciiTheme="minorHAnsi" w:hAnsiTheme="minorHAnsi"/>
          <w:szCs w:val="22"/>
        </w:rPr>
        <w:t>4. Результаты аттестации и решения</w:t>
      </w:r>
    </w:p>
    <w:p w:rsidR="00C73B7E" w:rsidRPr="008B1D9D" w:rsidRDefault="00C73B7E">
      <w:pPr>
        <w:pStyle w:val="ConsPlusTitle"/>
        <w:jc w:val="center"/>
        <w:rPr>
          <w:rFonts w:asciiTheme="minorHAnsi" w:hAnsiTheme="minorHAnsi"/>
          <w:szCs w:val="22"/>
        </w:rPr>
      </w:pPr>
      <w:r w:rsidRPr="008B1D9D">
        <w:rPr>
          <w:rFonts w:asciiTheme="minorHAnsi" w:hAnsiTheme="minorHAnsi"/>
          <w:szCs w:val="22"/>
        </w:rPr>
        <w:t>по итогам аттестации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ind w:firstLine="540"/>
        <w:jc w:val="both"/>
        <w:rPr>
          <w:rFonts w:asciiTheme="minorHAnsi" w:hAnsiTheme="minorHAnsi"/>
          <w:szCs w:val="22"/>
        </w:rPr>
      </w:pPr>
      <w:r w:rsidRPr="008B1D9D">
        <w:rPr>
          <w:rFonts w:asciiTheme="minorHAnsi" w:hAnsiTheme="minorHAnsi"/>
          <w:szCs w:val="22"/>
        </w:rPr>
        <w:t>1. По результатам аттестации муниципального служащего аттестационная комиссия выносит одно из следующих решений:</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соответствует замещаемой должности муниципальной службы;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не соответствует замещаемой должности муниципальной службы.</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Аттестационная комиссия по результатам аттестации муниципального служащего вправе представить на рассмотрение представителя нанимателя рекомендации: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о поощрении муниципального служащего за достигнутые им успехи в работе, в том числе о повышении его в должности;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в случае необходимости, об улучшении деятельности муниципального служащего;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о направлении муниципального служащего для получения дополнительного профессионального образования.</w:t>
      </w:r>
    </w:p>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 xml:space="preserve">(в ред. </w:t>
      </w:r>
      <w:hyperlink r:id="rId137" w:history="1">
        <w:r w:rsidRPr="008B1D9D">
          <w:rPr>
            <w:rFonts w:asciiTheme="minorHAnsi" w:hAnsiTheme="minorHAnsi"/>
            <w:szCs w:val="22"/>
          </w:rPr>
          <w:t>Закона</w:t>
        </w:r>
      </w:hyperlink>
      <w:r w:rsidRPr="008B1D9D">
        <w:rPr>
          <w:rFonts w:asciiTheme="minorHAnsi" w:hAnsiTheme="minorHAnsi"/>
          <w:szCs w:val="22"/>
        </w:rPr>
        <w:t xml:space="preserve"> Тульской области от 18.05.2015 N 2296-ЗТО)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3. Результаты аттестации сообщаются аттестованному муниципальному служащему непосредственно после подведения итогов голосования.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lastRenderedPageBreak/>
        <w:t xml:space="preserve">Результаты аттестации заносятся в аттестационный лист муниципального служащего, составленный по форме согласно </w:t>
      </w:r>
      <w:hyperlink w:anchor="P753" w:history="1">
        <w:r w:rsidRPr="008B1D9D">
          <w:rPr>
            <w:rFonts w:asciiTheme="minorHAnsi" w:hAnsiTheme="minorHAnsi"/>
            <w:szCs w:val="22"/>
          </w:rPr>
          <w:t>приложению</w:t>
        </w:r>
      </w:hyperlink>
      <w:r w:rsidRPr="008B1D9D">
        <w:rPr>
          <w:rFonts w:asciiTheme="minorHAnsi" w:hAnsiTheme="minorHAnsi"/>
          <w:szCs w:val="22"/>
        </w:rPr>
        <w:t>.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Муниципальный служащий знакомится с аттестационным листом под роспись.</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Секретарь аттестационной комиссии ведет протокол заседания комиссии, в котором фиксирует ее решения и результаты голосования.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4. Материалы аттестации муниципального служащего передаются представителю нанимателя не позднее чем через семь дней после ее проведения.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5. По результатам аттестации муниципального служащего представитель нанимателя принимает решение:</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1) о поощрении муниципального служащего за достигнутые им успехи в работе;</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2) в срок не более одного месяца со дня аттестации - о понижении в должности муниципальной службы с его согласия.</w:t>
      </w:r>
    </w:p>
    <w:p w:rsidR="00C73B7E" w:rsidRPr="008B1D9D" w:rsidRDefault="00C73B7E">
      <w:pPr>
        <w:pStyle w:val="ConsPlusNormal"/>
        <w:spacing w:before="220"/>
        <w:ind w:firstLine="540"/>
        <w:jc w:val="both"/>
        <w:rPr>
          <w:rFonts w:asciiTheme="minorHAnsi" w:hAnsiTheme="minorHAnsi"/>
          <w:szCs w:val="22"/>
        </w:rPr>
      </w:pPr>
      <w:r w:rsidRPr="008B1D9D">
        <w:rPr>
          <w:rFonts w:asciiTheme="minorHAnsi" w:hAnsiTheme="minorHAnsi"/>
          <w:szCs w:val="22"/>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right"/>
        <w:outlineLvl w:val="1"/>
        <w:rPr>
          <w:rFonts w:asciiTheme="minorHAnsi" w:hAnsiTheme="minorHAnsi"/>
          <w:szCs w:val="22"/>
        </w:rPr>
      </w:pPr>
      <w:r w:rsidRPr="008B1D9D">
        <w:rPr>
          <w:rFonts w:asciiTheme="minorHAnsi" w:hAnsiTheme="minorHAnsi"/>
          <w:szCs w:val="22"/>
        </w:rPr>
        <w:t>Приложение</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к Типовому положению о проведении</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 xml:space="preserve">аттестации </w:t>
      </w:r>
      <w:proofErr w:type="gramStart"/>
      <w:r w:rsidRPr="008B1D9D">
        <w:rPr>
          <w:rFonts w:asciiTheme="minorHAnsi" w:hAnsiTheme="minorHAnsi"/>
          <w:szCs w:val="22"/>
        </w:rPr>
        <w:t>муниципальных</w:t>
      </w:r>
      <w:proofErr w:type="gramEnd"/>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служащих в Тульской области</w:t>
      </w:r>
    </w:p>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center"/>
        <w:rPr>
          <w:rFonts w:asciiTheme="minorHAnsi" w:hAnsiTheme="minorHAnsi"/>
          <w:szCs w:val="22"/>
        </w:rPr>
      </w:pPr>
      <w:bookmarkStart w:id="16" w:name="P753"/>
      <w:bookmarkEnd w:id="16"/>
      <w:r w:rsidRPr="008B1D9D">
        <w:rPr>
          <w:rFonts w:asciiTheme="minorHAnsi" w:hAnsiTheme="minorHAnsi"/>
          <w:szCs w:val="22"/>
        </w:rPr>
        <w:t>АТТЕСТАЦИОННЫЙ ЛИСТ</w:t>
      </w:r>
    </w:p>
    <w:p w:rsidR="00C73B7E" w:rsidRPr="008B1D9D" w:rsidRDefault="00C73B7E">
      <w:pPr>
        <w:pStyle w:val="ConsPlusNormal"/>
        <w:jc w:val="both"/>
        <w:rPr>
          <w:rFonts w:asciiTheme="minorHAnsi" w:hAnsiTheme="minorHAnsi"/>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1. Фамилия, имя, отчество 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2. Год, число и месяц рождения 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3. Сведения   о  профессиональном  образовании,   наличии   </w:t>
      </w:r>
      <w:proofErr w:type="gramStart"/>
      <w:r w:rsidRPr="008B1D9D">
        <w:rPr>
          <w:rFonts w:asciiTheme="minorHAnsi" w:hAnsiTheme="minorHAnsi"/>
          <w:sz w:val="22"/>
          <w:szCs w:val="22"/>
        </w:rPr>
        <w:t>ученой</w:t>
      </w:r>
      <w:proofErr w:type="gramEnd"/>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степени, ученого звания 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w:t>
      </w:r>
      <w:proofErr w:type="gramStart"/>
      <w:r w:rsidRPr="008B1D9D">
        <w:rPr>
          <w:rFonts w:asciiTheme="minorHAnsi" w:hAnsiTheme="minorHAnsi"/>
          <w:sz w:val="22"/>
          <w:szCs w:val="22"/>
        </w:rPr>
        <w:t>(когда и какое учебное заведение окончил,</w:t>
      </w:r>
      <w:proofErr w:type="gramEnd"/>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специальность и квалификация по образованию,</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ученая степень, звание)</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4. Замещаемая   должность   муниципальной   службы    на    момент</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аттестации и дата назначения на эту должность 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lastRenderedPageBreak/>
        <w:t>__________________________________________________________________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5.  </w:t>
      </w:r>
      <w:proofErr w:type="gramStart"/>
      <w:r w:rsidRPr="008B1D9D">
        <w:rPr>
          <w:rFonts w:asciiTheme="minorHAnsi" w:hAnsiTheme="minorHAnsi"/>
          <w:sz w:val="22"/>
          <w:szCs w:val="22"/>
        </w:rPr>
        <w:t>Стаж  муниципальной  службы  (в том числе стаж работы в данном</w:t>
      </w:r>
      <w:proofErr w:type="gramEnd"/>
    </w:p>
    <w:p w:rsidR="00C73B7E" w:rsidRPr="008B1D9D" w:rsidRDefault="00C73B7E">
      <w:pPr>
        <w:pStyle w:val="ConsPlusNonformat"/>
        <w:jc w:val="both"/>
        <w:rPr>
          <w:rFonts w:asciiTheme="minorHAnsi" w:hAnsiTheme="minorHAnsi"/>
          <w:sz w:val="22"/>
          <w:szCs w:val="22"/>
        </w:rPr>
      </w:pPr>
      <w:proofErr w:type="gramStart"/>
      <w:r w:rsidRPr="008B1D9D">
        <w:rPr>
          <w:rFonts w:asciiTheme="minorHAnsi" w:hAnsiTheme="minorHAnsi"/>
          <w:sz w:val="22"/>
          <w:szCs w:val="22"/>
        </w:rPr>
        <w:t>органе</w:t>
      </w:r>
      <w:proofErr w:type="gramEnd"/>
      <w:r w:rsidRPr="008B1D9D">
        <w:rPr>
          <w:rFonts w:asciiTheme="minorHAnsi" w:hAnsiTheme="minorHAnsi"/>
          <w:sz w:val="22"/>
          <w:szCs w:val="22"/>
        </w:rPr>
        <w:t xml:space="preserve"> (его подразделениях) 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6. Общий трудовой стаж ___________________________________________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7. Вопросы к муниципальному служащему и краткие ответы на них</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8. Замечания  и предложения,  высказанные аттестационной комиссией</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9. Решение аттестационной комиссии 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(соответствует замещаемой должности муниципальной службы;</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не соответствует замещаемой должности муниципальной службы)</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10. Рекомендации аттестационной комиссии 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11. Количественный состав аттестационной комиссии 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На заседании присутствовало ______ членов аттестационной комиссии.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Количество голосов за _____, против 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12. Примечания 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__________________________________________________________________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Председатель</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аттестационной комиссии     (подпись)       (расшифровка подписи)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Заместитель председателя</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аттестационной комиссии     (подпись)       (расшифровка подписи)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Секретарь</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аттестационной комиссии     (подпись)       (расшифровка подписи)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Члены</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аттестационной комиссии     (подпись)       (расшифровка подписи)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 xml:space="preserve">                            (подпись)       (расшифровка подписи)</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Дата проведения аттестации</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__________________________</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t>С аттестационным листом ознакомился ______________________________</w:t>
      </w:r>
    </w:p>
    <w:p w:rsidR="00C73B7E" w:rsidRPr="008B1D9D" w:rsidRDefault="00C73B7E">
      <w:pPr>
        <w:pStyle w:val="ConsPlusNonformat"/>
        <w:jc w:val="both"/>
        <w:rPr>
          <w:rFonts w:asciiTheme="minorHAnsi" w:hAnsiTheme="minorHAnsi"/>
          <w:sz w:val="22"/>
          <w:szCs w:val="22"/>
        </w:rPr>
      </w:pPr>
      <w:r w:rsidRPr="008B1D9D">
        <w:rPr>
          <w:rFonts w:asciiTheme="minorHAnsi" w:hAnsiTheme="minorHAnsi"/>
          <w:sz w:val="22"/>
          <w:szCs w:val="22"/>
        </w:rPr>
        <w:lastRenderedPageBreak/>
        <w:t xml:space="preserve">                          (подпись муниципального служащего, дата)</w:t>
      </w:r>
    </w:p>
    <w:p w:rsidR="00C73B7E" w:rsidRPr="008B1D9D" w:rsidRDefault="00C73B7E">
      <w:pPr>
        <w:pStyle w:val="ConsPlusNonformat"/>
        <w:jc w:val="both"/>
        <w:rPr>
          <w:rFonts w:asciiTheme="minorHAnsi" w:hAnsiTheme="minorHAnsi"/>
          <w:sz w:val="22"/>
          <w:szCs w:val="22"/>
        </w:rPr>
      </w:pPr>
    </w:p>
    <w:p w:rsidR="00C73B7E" w:rsidRPr="008B1D9D" w:rsidRDefault="00C73B7E">
      <w:pPr>
        <w:pStyle w:val="ConsPlusNonformat"/>
        <w:jc w:val="both"/>
        <w:rPr>
          <w:rFonts w:asciiTheme="minorHAnsi" w:hAnsiTheme="minorHAnsi"/>
          <w:sz w:val="22"/>
          <w:szCs w:val="22"/>
        </w:rPr>
      </w:pPr>
      <w:proofErr w:type="gramStart"/>
      <w:r w:rsidRPr="008B1D9D">
        <w:rPr>
          <w:rFonts w:asciiTheme="minorHAnsi" w:hAnsiTheme="minorHAnsi"/>
          <w:sz w:val="22"/>
          <w:szCs w:val="22"/>
        </w:rPr>
        <w:t>(место для печати органа местного</w:t>
      </w:r>
      <w:proofErr w:type="gramEnd"/>
    </w:p>
    <w:p w:rsidR="00991322" w:rsidRPr="00DD5A37" w:rsidRDefault="00C73B7E" w:rsidP="00DD5A37">
      <w:pPr>
        <w:pStyle w:val="ConsPlusNonformat"/>
        <w:jc w:val="both"/>
        <w:rPr>
          <w:rFonts w:asciiTheme="minorHAnsi" w:hAnsiTheme="minorHAnsi"/>
          <w:sz w:val="22"/>
          <w:szCs w:val="22"/>
        </w:rPr>
      </w:pPr>
      <w:r w:rsidRPr="008B1D9D">
        <w:rPr>
          <w:rFonts w:asciiTheme="minorHAnsi" w:hAnsiTheme="minorHAnsi"/>
          <w:sz w:val="22"/>
          <w:szCs w:val="22"/>
        </w:rPr>
        <w:t>самоуправления)</w:t>
      </w:r>
      <w:bookmarkStart w:id="17" w:name="_GoBack"/>
      <w:bookmarkEnd w:id="17"/>
    </w:p>
    <w:p w:rsidR="00C73B7E" w:rsidRPr="008B1D9D" w:rsidRDefault="00C73B7E">
      <w:pPr>
        <w:pStyle w:val="ConsPlusNormal"/>
        <w:jc w:val="right"/>
        <w:outlineLvl w:val="0"/>
        <w:rPr>
          <w:rFonts w:asciiTheme="minorHAnsi" w:hAnsiTheme="minorHAnsi"/>
          <w:szCs w:val="22"/>
        </w:rPr>
      </w:pPr>
      <w:r w:rsidRPr="008B1D9D">
        <w:rPr>
          <w:rFonts w:asciiTheme="minorHAnsi" w:hAnsiTheme="minorHAnsi"/>
          <w:szCs w:val="22"/>
        </w:rPr>
        <w:t>Приложение 4</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к Закону Тульской области</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 xml:space="preserve">"О регулировании </w:t>
      </w:r>
      <w:proofErr w:type="gramStart"/>
      <w:r w:rsidRPr="008B1D9D">
        <w:rPr>
          <w:rFonts w:asciiTheme="minorHAnsi" w:hAnsiTheme="minorHAnsi"/>
          <w:szCs w:val="22"/>
        </w:rPr>
        <w:t>отдельных</w:t>
      </w:r>
      <w:proofErr w:type="gramEnd"/>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отношений в сфере муниципальной</w:t>
      </w:r>
    </w:p>
    <w:p w:rsidR="00C73B7E" w:rsidRPr="008B1D9D" w:rsidRDefault="00C73B7E">
      <w:pPr>
        <w:pStyle w:val="ConsPlusNormal"/>
        <w:jc w:val="right"/>
        <w:rPr>
          <w:rFonts w:asciiTheme="minorHAnsi" w:hAnsiTheme="minorHAnsi"/>
          <w:szCs w:val="22"/>
        </w:rPr>
      </w:pPr>
      <w:r w:rsidRPr="008B1D9D">
        <w:rPr>
          <w:rFonts w:asciiTheme="minorHAnsi" w:hAnsiTheme="minorHAnsi"/>
          <w:szCs w:val="22"/>
        </w:rPr>
        <w:t>службы в Тульской области"</w:t>
      </w:r>
    </w:p>
    <w:p w:rsidR="00C73B7E" w:rsidRPr="008B1D9D" w:rsidRDefault="00C73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9D" w:rsidRPr="008B1D9D">
        <w:trPr>
          <w:jc w:val="center"/>
        </w:trPr>
        <w:tc>
          <w:tcPr>
            <w:tcW w:w="9294" w:type="dxa"/>
            <w:tcBorders>
              <w:top w:val="nil"/>
              <w:left w:val="single" w:sz="24" w:space="0" w:color="CED3F1"/>
              <w:bottom w:val="nil"/>
              <w:right w:val="single" w:sz="24" w:space="0" w:color="F4F3F8"/>
            </w:tcBorders>
            <w:shd w:val="clear" w:color="auto" w:fill="F4F3F8"/>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Список изменяющих документов</w:t>
            </w:r>
          </w:p>
          <w:p w:rsidR="00C73B7E" w:rsidRPr="008B1D9D" w:rsidRDefault="00C73B7E">
            <w:pPr>
              <w:pStyle w:val="ConsPlusNormal"/>
              <w:jc w:val="center"/>
              <w:rPr>
                <w:rFonts w:asciiTheme="minorHAnsi" w:hAnsiTheme="minorHAnsi"/>
                <w:szCs w:val="22"/>
              </w:rPr>
            </w:pPr>
            <w:proofErr w:type="gramStart"/>
            <w:r w:rsidRPr="008B1D9D">
              <w:rPr>
                <w:rFonts w:asciiTheme="minorHAnsi" w:hAnsiTheme="minorHAnsi"/>
                <w:szCs w:val="22"/>
              </w:rPr>
              <w:t xml:space="preserve">(введено </w:t>
            </w:r>
            <w:hyperlink r:id="rId138" w:history="1">
              <w:r w:rsidRPr="008B1D9D">
                <w:rPr>
                  <w:rFonts w:asciiTheme="minorHAnsi" w:hAnsiTheme="minorHAnsi"/>
                  <w:szCs w:val="22"/>
                </w:rPr>
                <w:t>Законом</w:t>
              </w:r>
            </w:hyperlink>
            <w:r w:rsidRPr="008B1D9D">
              <w:rPr>
                <w:rFonts w:asciiTheme="minorHAnsi" w:hAnsiTheme="minorHAnsi"/>
                <w:szCs w:val="22"/>
              </w:rPr>
              <w:t xml:space="preserve"> Тульской области</w:t>
            </w:r>
            <w:proofErr w:type="gramEnd"/>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от 03.03.2020 N 12-ЗТО)</w:t>
            </w:r>
          </w:p>
        </w:tc>
      </w:tr>
    </w:tbl>
    <w:p w:rsidR="00C73B7E" w:rsidRPr="008B1D9D" w:rsidRDefault="00C73B7E">
      <w:pPr>
        <w:pStyle w:val="ConsPlusNormal"/>
        <w:jc w:val="both"/>
        <w:rPr>
          <w:rFonts w:asciiTheme="minorHAnsi" w:hAnsiTheme="minorHAnsi"/>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020"/>
        <w:gridCol w:w="340"/>
        <w:gridCol w:w="991"/>
        <w:gridCol w:w="454"/>
        <w:gridCol w:w="1361"/>
        <w:gridCol w:w="1191"/>
        <w:gridCol w:w="340"/>
      </w:tblGrid>
      <w:tr w:rsidR="008B1D9D" w:rsidRPr="008B1D9D">
        <w:tc>
          <w:tcPr>
            <w:tcW w:w="5696" w:type="dxa"/>
            <w:gridSpan w:val="4"/>
            <w:vMerge w:val="restart"/>
            <w:tcBorders>
              <w:top w:val="nil"/>
              <w:left w:val="nil"/>
              <w:bottom w:val="nil"/>
              <w:right w:val="nil"/>
            </w:tcBorders>
          </w:tcPr>
          <w:p w:rsidR="00C73B7E" w:rsidRPr="008B1D9D" w:rsidRDefault="00C73B7E">
            <w:pPr>
              <w:pStyle w:val="ConsPlusNormal"/>
              <w:rPr>
                <w:rFonts w:asciiTheme="minorHAnsi" w:hAnsiTheme="minorHAnsi"/>
                <w:szCs w:val="22"/>
              </w:rPr>
            </w:pPr>
          </w:p>
        </w:tc>
        <w:tc>
          <w:tcPr>
            <w:tcW w:w="3346" w:type="dxa"/>
            <w:gridSpan w:val="4"/>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5696" w:type="dxa"/>
            <w:gridSpan w:val="4"/>
            <w:vMerge/>
            <w:tcBorders>
              <w:top w:val="nil"/>
              <w:left w:val="nil"/>
              <w:bottom w:val="nil"/>
              <w:right w:val="nil"/>
            </w:tcBorders>
          </w:tcPr>
          <w:p w:rsidR="00C73B7E" w:rsidRPr="008B1D9D" w:rsidRDefault="00C73B7E"/>
        </w:tc>
        <w:tc>
          <w:tcPr>
            <w:tcW w:w="3346" w:type="dxa"/>
            <w:gridSpan w:val="4"/>
            <w:tcBorders>
              <w:top w:val="single" w:sz="4" w:space="0" w:color="auto"/>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(должность, Ф.И.О. представителя нанимателя)</w:t>
            </w:r>
          </w:p>
        </w:tc>
      </w:tr>
      <w:tr w:rsidR="008B1D9D" w:rsidRPr="008B1D9D">
        <w:tblPrEx>
          <w:tblBorders>
            <w:insideH w:val="none" w:sz="0" w:space="0" w:color="auto"/>
          </w:tblBorders>
        </w:tblPrEx>
        <w:tc>
          <w:tcPr>
            <w:tcW w:w="5696" w:type="dxa"/>
            <w:gridSpan w:val="4"/>
            <w:vMerge/>
            <w:tcBorders>
              <w:top w:val="nil"/>
              <w:left w:val="nil"/>
              <w:bottom w:val="nil"/>
              <w:right w:val="nil"/>
            </w:tcBorders>
          </w:tcPr>
          <w:p w:rsidR="00C73B7E" w:rsidRPr="008B1D9D" w:rsidRDefault="00C73B7E"/>
        </w:tc>
        <w:tc>
          <w:tcPr>
            <w:tcW w:w="454" w:type="dxa"/>
            <w:tcBorders>
              <w:top w:val="nil"/>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от</w:t>
            </w:r>
          </w:p>
        </w:tc>
        <w:tc>
          <w:tcPr>
            <w:tcW w:w="2892" w:type="dxa"/>
            <w:gridSpan w:val="3"/>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5696" w:type="dxa"/>
            <w:gridSpan w:val="4"/>
            <w:vMerge/>
            <w:tcBorders>
              <w:top w:val="nil"/>
              <w:left w:val="nil"/>
              <w:bottom w:val="nil"/>
              <w:right w:val="nil"/>
            </w:tcBorders>
          </w:tcPr>
          <w:p w:rsidR="00C73B7E" w:rsidRPr="008B1D9D" w:rsidRDefault="00C73B7E"/>
        </w:tc>
        <w:tc>
          <w:tcPr>
            <w:tcW w:w="3346" w:type="dxa"/>
            <w:gridSpan w:val="4"/>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5696" w:type="dxa"/>
            <w:gridSpan w:val="4"/>
            <w:vMerge/>
            <w:tcBorders>
              <w:top w:val="nil"/>
              <w:left w:val="nil"/>
              <w:bottom w:val="nil"/>
              <w:right w:val="nil"/>
            </w:tcBorders>
          </w:tcPr>
          <w:p w:rsidR="00C73B7E" w:rsidRPr="008B1D9D" w:rsidRDefault="00C73B7E"/>
        </w:tc>
        <w:tc>
          <w:tcPr>
            <w:tcW w:w="3346" w:type="dxa"/>
            <w:gridSpan w:val="4"/>
            <w:tcBorders>
              <w:top w:val="single" w:sz="4" w:space="0" w:color="auto"/>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(Ф.И.О., замещаемая должность)</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jc w:val="center"/>
              <w:rPr>
                <w:rFonts w:asciiTheme="minorHAnsi" w:hAnsiTheme="minorHAnsi"/>
                <w:szCs w:val="22"/>
              </w:rPr>
            </w:pPr>
            <w:bookmarkStart w:id="18" w:name="P850"/>
            <w:bookmarkEnd w:id="18"/>
            <w:r w:rsidRPr="008B1D9D">
              <w:rPr>
                <w:rFonts w:asciiTheme="minorHAnsi" w:hAnsiTheme="minorHAnsi"/>
                <w:szCs w:val="22"/>
              </w:rPr>
              <w:t>ЗАЯВЛЕНИЕ</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О РАЗРЕШЕНИИ НА УЧАСТИЕ НА БЕЗВОЗМЕЗДНОЙ ОСНОВЕ В УПРАВЛЕНИИ НЕКОММЕРЧЕСКОЙ ОРГАНИЗАЦИЕЙ</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ind w:firstLine="283"/>
              <w:jc w:val="both"/>
              <w:rPr>
                <w:rFonts w:asciiTheme="minorHAnsi" w:hAnsiTheme="minorHAnsi"/>
                <w:szCs w:val="22"/>
              </w:rPr>
            </w:pPr>
            <w:r w:rsidRPr="008B1D9D">
              <w:rPr>
                <w:rFonts w:asciiTheme="minorHAnsi" w:hAnsiTheme="minorHAnsi"/>
                <w:szCs w:val="22"/>
              </w:rPr>
              <w:t xml:space="preserve">В соответствии с </w:t>
            </w:r>
            <w:hyperlink r:id="rId139" w:history="1">
              <w:r w:rsidRPr="008B1D9D">
                <w:rPr>
                  <w:rFonts w:asciiTheme="minorHAnsi" w:hAnsiTheme="minorHAnsi"/>
                  <w:szCs w:val="22"/>
                </w:rPr>
                <w:t>подпунктом "б" пункта 3 части 1 статьи 14</w:t>
              </w:r>
            </w:hyperlink>
            <w:r w:rsidRPr="008B1D9D">
              <w:rPr>
                <w:rFonts w:asciiTheme="minorHAnsi" w:hAnsiTheme="minorHAnsi"/>
                <w:szCs w:val="22"/>
              </w:rP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_______________________________________________________</w:t>
            </w:r>
          </w:p>
        </w:tc>
      </w:tr>
      <w:tr w:rsidR="008B1D9D" w:rsidRPr="008B1D9D">
        <w:tblPrEx>
          <w:tblBorders>
            <w:insideH w:val="none" w:sz="0" w:space="0" w:color="auto"/>
          </w:tblBorders>
        </w:tblPrEx>
        <w:tc>
          <w:tcPr>
            <w:tcW w:w="8702" w:type="dxa"/>
            <w:gridSpan w:val="7"/>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c>
          <w:tcPr>
            <w:tcW w:w="340" w:type="dxa"/>
            <w:tcBorders>
              <w:top w:val="nil"/>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(наименование, ИНН и адрес некоммерческой организации)</w:t>
            </w:r>
          </w:p>
        </w:tc>
      </w:tr>
      <w:tr w:rsidR="008B1D9D" w:rsidRPr="008B1D9D">
        <w:tblPrEx>
          <w:tblBorders>
            <w:insideH w:val="none" w:sz="0" w:space="0" w:color="auto"/>
          </w:tblBorders>
        </w:tblPrEx>
        <w:tc>
          <w:tcPr>
            <w:tcW w:w="4365" w:type="dxa"/>
            <w:gridSpan w:val="2"/>
            <w:tcBorders>
              <w:top w:val="nil"/>
              <w:left w:val="nil"/>
              <w:bottom w:val="nil"/>
              <w:right w:val="nil"/>
            </w:tcBorders>
          </w:tcPr>
          <w:p w:rsidR="00C73B7E" w:rsidRPr="008B1D9D" w:rsidRDefault="00C73B7E">
            <w:pPr>
              <w:pStyle w:val="ConsPlusNormal"/>
              <w:ind w:firstLine="283"/>
              <w:jc w:val="both"/>
              <w:rPr>
                <w:rFonts w:asciiTheme="minorHAnsi" w:hAnsiTheme="minorHAnsi"/>
                <w:szCs w:val="22"/>
              </w:rPr>
            </w:pPr>
            <w:r w:rsidRPr="008B1D9D">
              <w:rPr>
                <w:rFonts w:asciiTheme="minorHAnsi" w:hAnsiTheme="minorHAnsi"/>
                <w:szCs w:val="22"/>
              </w:rPr>
              <w:t xml:space="preserve">Участие в управлении планируется </w:t>
            </w:r>
            <w:proofErr w:type="gramStart"/>
            <w:r w:rsidRPr="008B1D9D">
              <w:rPr>
                <w:rFonts w:asciiTheme="minorHAnsi" w:hAnsiTheme="minorHAnsi"/>
                <w:szCs w:val="22"/>
              </w:rPr>
              <w:t>в</w:t>
            </w:r>
            <w:proofErr w:type="gramEnd"/>
          </w:p>
        </w:tc>
        <w:tc>
          <w:tcPr>
            <w:tcW w:w="4677" w:type="dxa"/>
            <w:gridSpan w:val="6"/>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8702" w:type="dxa"/>
            <w:gridSpan w:val="7"/>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c>
          <w:tcPr>
            <w:tcW w:w="340" w:type="dxa"/>
            <w:tcBorders>
              <w:top w:val="single" w:sz="4" w:space="0" w:color="auto"/>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(наименование органа некоммерческой организации)</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ind w:firstLine="283"/>
              <w:jc w:val="both"/>
              <w:rPr>
                <w:rFonts w:asciiTheme="minorHAnsi" w:hAnsiTheme="minorHAnsi"/>
                <w:szCs w:val="22"/>
              </w:rPr>
            </w:pPr>
            <w:r w:rsidRPr="008B1D9D">
              <w:rPr>
                <w:rFonts w:asciiTheme="minorHAnsi" w:hAnsiTheme="minorHAnsi"/>
                <w:szCs w:val="22"/>
              </w:rPr>
              <w:t>Указанная деятельность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C73B7E" w:rsidRPr="008B1D9D" w:rsidRDefault="00C73B7E">
            <w:pPr>
              <w:pStyle w:val="ConsPlusNormal"/>
              <w:ind w:firstLine="283"/>
              <w:jc w:val="both"/>
              <w:rPr>
                <w:rFonts w:asciiTheme="minorHAnsi" w:hAnsiTheme="minorHAnsi"/>
                <w:szCs w:val="22"/>
              </w:rPr>
            </w:pPr>
            <w:r w:rsidRPr="008B1D9D">
              <w:rPr>
                <w:rFonts w:asciiTheme="minorHAnsi" w:hAnsiTheme="minorHAnsi"/>
                <w:szCs w:val="22"/>
              </w:rPr>
              <w:t>Приложение:</w:t>
            </w:r>
          </w:p>
        </w:tc>
      </w:tr>
      <w:tr w:rsidR="008B1D9D" w:rsidRPr="008B1D9D">
        <w:tblPrEx>
          <w:tblBorders>
            <w:insideH w:val="none" w:sz="0" w:space="0" w:color="auto"/>
          </w:tblBorders>
        </w:tblPrEx>
        <w:tc>
          <w:tcPr>
            <w:tcW w:w="8702" w:type="dxa"/>
            <w:gridSpan w:val="7"/>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c>
          <w:tcPr>
            <w:tcW w:w="340" w:type="dxa"/>
            <w:tcBorders>
              <w:top w:val="nil"/>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(копия учредительных документов некоммерческой организации)</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3345" w:type="dxa"/>
            <w:tcBorders>
              <w:top w:val="nil"/>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lastRenderedPageBreak/>
              <w:t>"___" __________ 20__ г.</w:t>
            </w:r>
          </w:p>
        </w:tc>
        <w:tc>
          <w:tcPr>
            <w:tcW w:w="2805" w:type="dxa"/>
            <w:gridSpan w:val="4"/>
            <w:tcBorders>
              <w:top w:val="nil"/>
              <w:left w:val="nil"/>
              <w:bottom w:val="nil"/>
              <w:right w:val="nil"/>
            </w:tcBorders>
          </w:tcPr>
          <w:p w:rsidR="00C73B7E" w:rsidRPr="008B1D9D" w:rsidRDefault="00C73B7E">
            <w:pPr>
              <w:pStyle w:val="ConsPlusNormal"/>
              <w:rPr>
                <w:rFonts w:asciiTheme="minorHAnsi" w:hAnsiTheme="minorHAnsi"/>
                <w:szCs w:val="22"/>
              </w:rPr>
            </w:pPr>
            <w:r w:rsidRPr="008B1D9D">
              <w:rPr>
                <w:rFonts w:asciiTheme="minorHAnsi" w:hAnsiTheme="minorHAnsi"/>
                <w:szCs w:val="22"/>
              </w:rPr>
              <w:t>____________________/</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(подпись)</w:t>
            </w:r>
          </w:p>
        </w:tc>
        <w:tc>
          <w:tcPr>
            <w:tcW w:w="2892" w:type="dxa"/>
            <w:gridSpan w:val="3"/>
            <w:tcBorders>
              <w:top w:val="nil"/>
              <w:left w:val="nil"/>
              <w:bottom w:val="nil"/>
              <w:right w:val="nil"/>
            </w:tcBorders>
          </w:tcPr>
          <w:p w:rsidR="00C73B7E" w:rsidRPr="008B1D9D" w:rsidRDefault="00C73B7E">
            <w:pPr>
              <w:pStyle w:val="ConsPlusNormal"/>
              <w:rPr>
                <w:rFonts w:asciiTheme="minorHAnsi" w:hAnsiTheme="minorHAnsi"/>
                <w:szCs w:val="22"/>
              </w:rPr>
            </w:pPr>
            <w:r w:rsidRPr="008B1D9D">
              <w:rPr>
                <w:rFonts w:asciiTheme="minorHAnsi" w:hAnsiTheme="minorHAnsi"/>
                <w:szCs w:val="22"/>
              </w:rPr>
              <w:t>_____________________</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(Ф.И.О. муниципального служащего)</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ind w:firstLine="283"/>
              <w:jc w:val="both"/>
              <w:rPr>
                <w:rFonts w:asciiTheme="minorHAnsi" w:hAnsiTheme="minorHAnsi"/>
                <w:szCs w:val="22"/>
              </w:rPr>
            </w:pPr>
            <w:r w:rsidRPr="008B1D9D">
              <w:rPr>
                <w:rFonts w:asciiTheme="minorHAnsi" w:hAnsiTheme="minorHAnsi"/>
                <w:szCs w:val="22"/>
              </w:rPr>
              <w:t>По результатам рассмотрения заявления принято следующее решение:</w:t>
            </w:r>
          </w:p>
        </w:tc>
      </w:tr>
      <w:tr w:rsidR="008B1D9D" w:rsidRPr="008B1D9D">
        <w:tblPrEx>
          <w:tblBorders>
            <w:insideH w:val="none" w:sz="0" w:space="0" w:color="auto"/>
          </w:tblBorders>
        </w:tblPrEx>
        <w:tc>
          <w:tcPr>
            <w:tcW w:w="4705" w:type="dxa"/>
            <w:gridSpan w:val="3"/>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c>
          <w:tcPr>
            <w:tcW w:w="4337" w:type="dxa"/>
            <w:gridSpan w:val="5"/>
            <w:tcBorders>
              <w:top w:val="nil"/>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 xml:space="preserve">муниципальному служащему участие </w:t>
            </w:r>
            <w:proofErr w:type="gramStart"/>
            <w:r w:rsidRPr="008B1D9D">
              <w:rPr>
                <w:rFonts w:asciiTheme="minorHAnsi" w:hAnsiTheme="minorHAnsi"/>
                <w:szCs w:val="22"/>
              </w:rPr>
              <w:t>на</w:t>
            </w:r>
            <w:proofErr w:type="gramEnd"/>
          </w:p>
        </w:tc>
      </w:tr>
      <w:tr w:rsidR="008B1D9D" w:rsidRPr="008B1D9D">
        <w:tblPrEx>
          <w:tblBorders>
            <w:insideH w:val="none" w:sz="0" w:space="0" w:color="auto"/>
          </w:tblBorders>
        </w:tblPrEx>
        <w:tc>
          <w:tcPr>
            <w:tcW w:w="4705" w:type="dxa"/>
            <w:gridSpan w:val="3"/>
            <w:tcBorders>
              <w:top w:val="single" w:sz="4" w:space="0" w:color="auto"/>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(разрешить/не разрешить)</w:t>
            </w:r>
          </w:p>
        </w:tc>
        <w:tc>
          <w:tcPr>
            <w:tcW w:w="4337" w:type="dxa"/>
            <w:gridSpan w:val="5"/>
            <w:tcBorders>
              <w:top w:val="nil"/>
              <w:left w:val="nil"/>
              <w:bottom w:val="nil"/>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7511" w:type="dxa"/>
            <w:gridSpan w:val="6"/>
            <w:tcBorders>
              <w:top w:val="nil"/>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безвозмездной основе в управлении некоммерческой организацией</w:t>
            </w:r>
          </w:p>
        </w:tc>
        <w:tc>
          <w:tcPr>
            <w:tcW w:w="1531" w:type="dxa"/>
            <w:gridSpan w:val="2"/>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r>
      <w:tr w:rsidR="008B1D9D" w:rsidRPr="008B1D9D">
        <w:tblPrEx>
          <w:tblBorders>
            <w:insideH w:val="none" w:sz="0" w:space="0" w:color="auto"/>
          </w:tblBorders>
        </w:tblPrEx>
        <w:tc>
          <w:tcPr>
            <w:tcW w:w="8702" w:type="dxa"/>
            <w:gridSpan w:val="7"/>
            <w:tcBorders>
              <w:top w:val="nil"/>
              <w:left w:val="nil"/>
              <w:bottom w:val="single" w:sz="4" w:space="0" w:color="auto"/>
              <w:right w:val="nil"/>
            </w:tcBorders>
          </w:tcPr>
          <w:p w:rsidR="00C73B7E" w:rsidRPr="008B1D9D" w:rsidRDefault="00C73B7E">
            <w:pPr>
              <w:pStyle w:val="ConsPlusNormal"/>
              <w:rPr>
                <w:rFonts w:asciiTheme="minorHAnsi" w:hAnsiTheme="minorHAnsi"/>
                <w:szCs w:val="22"/>
              </w:rPr>
            </w:pPr>
          </w:p>
        </w:tc>
        <w:tc>
          <w:tcPr>
            <w:tcW w:w="340" w:type="dxa"/>
            <w:tcBorders>
              <w:top w:val="single" w:sz="4" w:space="0" w:color="auto"/>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(наименование некоммерческой организации)</w:t>
            </w:r>
          </w:p>
        </w:tc>
      </w:tr>
      <w:tr w:rsidR="008B1D9D" w:rsidRPr="008B1D9D">
        <w:tblPrEx>
          <w:tblBorders>
            <w:insideH w:val="none" w:sz="0" w:space="0" w:color="auto"/>
          </w:tblBorders>
        </w:tblPrEx>
        <w:tc>
          <w:tcPr>
            <w:tcW w:w="9042" w:type="dxa"/>
            <w:gridSpan w:val="8"/>
            <w:tcBorders>
              <w:top w:val="nil"/>
              <w:left w:val="nil"/>
              <w:bottom w:val="nil"/>
              <w:right w:val="nil"/>
            </w:tcBorders>
          </w:tcPr>
          <w:p w:rsidR="00C73B7E" w:rsidRPr="008B1D9D" w:rsidRDefault="00C73B7E">
            <w:pPr>
              <w:pStyle w:val="ConsPlusNormal"/>
              <w:rPr>
                <w:rFonts w:asciiTheme="minorHAnsi" w:hAnsiTheme="minorHAnsi"/>
                <w:szCs w:val="22"/>
              </w:rPr>
            </w:pPr>
          </w:p>
        </w:tc>
      </w:tr>
      <w:tr w:rsidR="00C73B7E" w:rsidRPr="008B1D9D">
        <w:tblPrEx>
          <w:tblBorders>
            <w:insideH w:val="none" w:sz="0" w:space="0" w:color="auto"/>
          </w:tblBorders>
        </w:tblPrEx>
        <w:tc>
          <w:tcPr>
            <w:tcW w:w="3345" w:type="dxa"/>
            <w:tcBorders>
              <w:top w:val="nil"/>
              <w:left w:val="nil"/>
              <w:bottom w:val="nil"/>
              <w:right w:val="nil"/>
            </w:tcBorders>
          </w:tcPr>
          <w:p w:rsidR="00C73B7E" w:rsidRPr="008B1D9D" w:rsidRDefault="00C73B7E">
            <w:pPr>
              <w:pStyle w:val="ConsPlusNormal"/>
              <w:jc w:val="both"/>
              <w:rPr>
                <w:rFonts w:asciiTheme="minorHAnsi" w:hAnsiTheme="minorHAnsi"/>
                <w:szCs w:val="22"/>
              </w:rPr>
            </w:pPr>
            <w:r w:rsidRPr="008B1D9D">
              <w:rPr>
                <w:rFonts w:asciiTheme="minorHAnsi" w:hAnsiTheme="minorHAnsi"/>
                <w:szCs w:val="22"/>
              </w:rPr>
              <w:t>"___" __________ 20__ г.</w:t>
            </w:r>
          </w:p>
        </w:tc>
        <w:tc>
          <w:tcPr>
            <w:tcW w:w="2805" w:type="dxa"/>
            <w:gridSpan w:val="4"/>
            <w:tcBorders>
              <w:top w:val="nil"/>
              <w:left w:val="nil"/>
              <w:bottom w:val="nil"/>
              <w:right w:val="nil"/>
            </w:tcBorders>
          </w:tcPr>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____________________/</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(подпись)</w:t>
            </w:r>
          </w:p>
        </w:tc>
        <w:tc>
          <w:tcPr>
            <w:tcW w:w="2892" w:type="dxa"/>
            <w:gridSpan w:val="3"/>
            <w:tcBorders>
              <w:top w:val="nil"/>
              <w:left w:val="nil"/>
              <w:bottom w:val="nil"/>
              <w:right w:val="nil"/>
            </w:tcBorders>
          </w:tcPr>
          <w:p w:rsidR="00C73B7E" w:rsidRPr="008B1D9D" w:rsidRDefault="00C73B7E">
            <w:pPr>
              <w:pStyle w:val="ConsPlusNormal"/>
              <w:rPr>
                <w:rFonts w:asciiTheme="minorHAnsi" w:hAnsiTheme="minorHAnsi"/>
                <w:szCs w:val="22"/>
              </w:rPr>
            </w:pPr>
            <w:r w:rsidRPr="008B1D9D">
              <w:rPr>
                <w:rFonts w:asciiTheme="minorHAnsi" w:hAnsiTheme="minorHAnsi"/>
                <w:szCs w:val="22"/>
              </w:rPr>
              <w:t>_____________________</w:t>
            </w:r>
          </w:p>
          <w:p w:rsidR="00C73B7E" w:rsidRPr="008B1D9D" w:rsidRDefault="00C73B7E">
            <w:pPr>
              <w:pStyle w:val="ConsPlusNormal"/>
              <w:jc w:val="center"/>
              <w:rPr>
                <w:rFonts w:asciiTheme="minorHAnsi" w:hAnsiTheme="minorHAnsi"/>
                <w:szCs w:val="22"/>
              </w:rPr>
            </w:pPr>
            <w:r w:rsidRPr="008B1D9D">
              <w:rPr>
                <w:rFonts w:asciiTheme="minorHAnsi" w:hAnsiTheme="minorHAnsi"/>
                <w:szCs w:val="22"/>
              </w:rPr>
              <w:t>(Ф.И.О. представителя нанимателя)</w:t>
            </w:r>
          </w:p>
        </w:tc>
      </w:tr>
    </w:tbl>
    <w:p w:rsidR="00C73B7E" w:rsidRPr="008B1D9D" w:rsidRDefault="00C73B7E">
      <w:pPr>
        <w:pStyle w:val="ConsPlusNormal"/>
        <w:jc w:val="both"/>
        <w:rPr>
          <w:rFonts w:asciiTheme="minorHAnsi" w:hAnsiTheme="minorHAnsi"/>
          <w:szCs w:val="22"/>
        </w:rPr>
      </w:pPr>
    </w:p>
    <w:p w:rsidR="00C73B7E" w:rsidRPr="008B1D9D" w:rsidRDefault="00C73B7E">
      <w:pPr>
        <w:pStyle w:val="ConsPlusNormal"/>
        <w:jc w:val="both"/>
        <w:rPr>
          <w:rFonts w:asciiTheme="minorHAnsi" w:hAnsiTheme="minorHAnsi"/>
          <w:szCs w:val="22"/>
        </w:rPr>
      </w:pPr>
    </w:p>
    <w:p w:rsidR="003F2D15" w:rsidRPr="008B1D9D" w:rsidRDefault="003F2D15"/>
    <w:sectPr w:rsidR="003F2D15" w:rsidRPr="008B1D9D" w:rsidSect="008B1D9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7E"/>
    <w:rsid w:val="003F2D15"/>
    <w:rsid w:val="008B1D9D"/>
    <w:rsid w:val="00991322"/>
    <w:rsid w:val="00C73B7E"/>
    <w:rsid w:val="00DD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3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B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3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B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8A3969D70D21AB9326CDCC22EFBF5B07C178578C990F530FC0856E831057C3BABF67A30B3172CB38FB5617D693EA56337476508AC09E20C854DBwFfEJ" TargetMode="External"/><Relationship Id="rId117" Type="http://schemas.openxmlformats.org/officeDocument/2006/relationships/hyperlink" Target="consultantplus://offline/ref=0B8A3969D70D21AB9326D3C13483E15003CF2559809A03025A9FDE33D4195D94EFF066ED4E396DCB3FE5561EDFwCf7J" TargetMode="External"/><Relationship Id="rId21" Type="http://schemas.openxmlformats.org/officeDocument/2006/relationships/hyperlink" Target="consultantplus://offline/ref=0B8A3969D70D21AB9326CDCC22EFBF5B07C178578D970D5201C0856E831057C3BABF67A30B3172CB38FB5419D693EA56337476508AC09E20C854DBwFfEJ" TargetMode="External"/><Relationship Id="rId42" Type="http://schemas.openxmlformats.org/officeDocument/2006/relationships/hyperlink" Target="consultantplus://offline/ref=0B8A3969D70D21AB9326D3C13483E15003CF225F869A03025A9FDE33D4195D94FDF03EE14F3C71C939F0004F9992B613636777528AC2993CwCfAJ" TargetMode="External"/><Relationship Id="rId47" Type="http://schemas.openxmlformats.org/officeDocument/2006/relationships/hyperlink" Target="consultantplus://offline/ref=0B8A3969D70D21AB9326D3C13483E15003CF225F869A03025A9FDE33D4195D94FDF03EE14F3C71C331F0004F9992B613636777528AC2993CwCfAJ" TargetMode="External"/><Relationship Id="rId63" Type="http://schemas.openxmlformats.org/officeDocument/2006/relationships/hyperlink" Target="consultantplus://offline/ref=0B8A3969D70D21AB9326CDCC22EFBF5B07C17857859F005001C0856E831057C3BABF67B10B697ECA3DE55419C3C5BB10w6f6J" TargetMode="External"/><Relationship Id="rId68" Type="http://schemas.openxmlformats.org/officeDocument/2006/relationships/hyperlink" Target="consultantplus://offline/ref=0B8A3969D70D21AB9326CDCC22EFBF5B07C1785781980A5204C0856E831057C3BABF67A30B3172CB38FB5419D693EA56337476508AC09E20C854DBwFfEJ" TargetMode="External"/><Relationship Id="rId84" Type="http://schemas.openxmlformats.org/officeDocument/2006/relationships/hyperlink" Target="consultantplus://offline/ref=0B8A3969D70D21AB9326CDCC22EFBF5B07C17857869D0E5704C0856E831057C3BABF67A30B3172CB38FB5416D693EA56337476508AC09E20C854DBwFfEJ" TargetMode="External"/><Relationship Id="rId89" Type="http://schemas.openxmlformats.org/officeDocument/2006/relationships/hyperlink" Target="consultantplus://offline/ref=0B8A3969D70D21AB9326CDCC22EFBF5B07C178578C990F530FC0856E831057C3BABF67A30B3172CB38FB561ED693EA56337476508AC09E20C854DBwFfEJ" TargetMode="External"/><Relationship Id="rId112" Type="http://schemas.openxmlformats.org/officeDocument/2006/relationships/hyperlink" Target="consultantplus://offline/ref=0B8A3969D70D21AB9326D3C13483E15002C2215F8FC854000BCAD036DC490784EBB932E5513C74D53AFB56w1fEJ" TargetMode="External"/><Relationship Id="rId133" Type="http://schemas.openxmlformats.org/officeDocument/2006/relationships/hyperlink" Target="consultantplus://offline/ref=0B8A3969D70D21AB9326D3C13483E15003CA255C859D03025A9FDE33D4195D94EFF066ED4E396DCB3FE5561EDFwCf7J" TargetMode="External"/><Relationship Id="rId138" Type="http://schemas.openxmlformats.org/officeDocument/2006/relationships/hyperlink" Target="consultantplus://offline/ref=0B8A3969D70D21AB9326CDCC22EFBF5B07C17857859E095C0FC9D8648B495BC1BDB038B40C787ECA38FB541CD5CCEF43222C7A5491DE9939D456D9FCw3f9J" TargetMode="External"/><Relationship Id="rId16" Type="http://schemas.openxmlformats.org/officeDocument/2006/relationships/hyperlink" Target="consultantplus://offline/ref=0B8A3969D70D21AB9326CDCC22EFBF5B07C178578C9C095707C0856E831057C3BABF67A30B3172CB38FB551DD693EA56337476508AC09E20C854DBwFfEJ" TargetMode="External"/><Relationship Id="rId107" Type="http://schemas.openxmlformats.org/officeDocument/2006/relationships/hyperlink" Target="consultantplus://offline/ref=0B8A3969D70D21AB9326D3C13483E15003CF225F869A03025A9FDE33D4195D94EFF066ED4E396DCB3FE5561EDFwCf7J" TargetMode="External"/><Relationship Id="rId11" Type="http://schemas.openxmlformats.org/officeDocument/2006/relationships/hyperlink" Target="consultantplus://offline/ref=0B8A3969D70D21AB9326CDCC22EFBF5B07C1785780990A5506C0856E831057C3BABF67A30B3172CB38FB5419D693EA56337476508AC09E20C854DBwFfEJ" TargetMode="External"/><Relationship Id="rId32" Type="http://schemas.openxmlformats.org/officeDocument/2006/relationships/hyperlink" Target="consultantplus://offline/ref=0B8A3969D70D21AB9326CDCC22EFBF5B07C17857809B0A5002C0856E831057C3BABF67A30B3172CB38FB5416D693EA56337476508AC09E20C854DBwFfEJ" TargetMode="External"/><Relationship Id="rId37" Type="http://schemas.openxmlformats.org/officeDocument/2006/relationships/hyperlink" Target="consultantplus://offline/ref=0B8A3969D70D21AB9326CDCC22EFBF5B07C17857809B0A5002C0856E831057C3BABF67A30B3172CB38FB551CD693EA56337476508AC09E20C854DBwFfEJ" TargetMode="External"/><Relationship Id="rId53" Type="http://schemas.openxmlformats.org/officeDocument/2006/relationships/hyperlink" Target="consultantplus://offline/ref=0B8A3969D70D21AB9326CDCC22EFBF5B07C17857859E095C0FC9D8648B495BC1BDB038B40C787ECA38FB541ED5CCEF43222C7A5491DE9939D456D9FCw3f9J" TargetMode="External"/><Relationship Id="rId58" Type="http://schemas.openxmlformats.org/officeDocument/2006/relationships/hyperlink" Target="consultantplus://offline/ref=0B8A3969D70D21AB9326CDCC22EFBF5B07C17857859A0D5104C0856E831057C3BABF67B10B697ECA3DE55419C3C5BB10w6f6J" TargetMode="External"/><Relationship Id="rId74" Type="http://schemas.openxmlformats.org/officeDocument/2006/relationships/hyperlink" Target="consultantplus://offline/ref=0B8A3969D70D21AB9326CDCC22EFBF5B07C178578C990F5C02C0856E831057C3BABF67A30B3172CB38FB551AD693EA56337476508AC09E20C854DBwFfEJ" TargetMode="External"/><Relationship Id="rId79" Type="http://schemas.openxmlformats.org/officeDocument/2006/relationships/hyperlink" Target="consultantplus://offline/ref=0B8A3969D70D21AB9326CDCC22EFBF5B07C178578C990F5C02C0856E831057C3BABF67A30B3172CB38FB5517D693EA56337476508AC09E20C854DBwFfEJ" TargetMode="External"/><Relationship Id="rId102" Type="http://schemas.openxmlformats.org/officeDocument/2006/relationships/hyperlink" Target="consultantplus://offline/ref=0B8A3969D70D21AB9326CDCC22EFBF5B07C178578297005C07C0856E831057C3BABF67A30B3172CB38FB5616D693EA56337476508AC09E20C854DBwFfEJ" TargetMode="External"/><Relationship Id="rId123" Type="http://schemas.openxmlformats.org/officeDocument/2006/relationships/hyperlink" Target="consultantplus://offline/ref=0B8A3969D70D21AB9326D3C13483E15002C32F5F809903025A9FDE33D4195D94EFF066ED4E396DCB3FE5561EDFwCf7J" TargetMode="External"/><Relationship Id="rId128" Type="http://schemas.openxmlformats.org/officeDocument/2006/relationships/hyperlink" Target="consultantplus://offline/ref=0B8A3969D70D21AB9326D3C13483E15003CA255C859D03025A9FDE33D4195D94EFF066ED4E396DCB3FE5561EDFwCf7J" TargetMode="External"/><Relationship Id="rId5" Type="http://schemas.openxmlformats.org/officeDocument/2006/relationships/hyperlink" Target="consultantplus://offline/ref=0B8A3969D70D21AB9326CDCC22EFBF5B07C17857869E01530FC0856E831057C3BABF67A30B3172CB38FB5419D693EA56337476508AC09E20C854DBwFfEJ" TargetMode="External"/><Relationship Id="rId90" Type="http://schemas.openxmlformats.org/officeDocument/2006/relationships/hyperlink" Target="consultantplus://offline/ref=0B8A3969D70D21AB9326CDCC22EFBF5B07C178578C990F530FC0856E831057C3BABF67A30B3172CB38FB561FD693EA56337476508AC09E20C854DBwFfEJ" TargetMode="External"/><Relationship Id="rId95" Type="http://schemas.openxmlformats.org/officeDocument/2006/relationships/hyperlink" Target="consultantplus://offline/ref=0B8A3969D70D21AB9326CDCC22EFBF5B07C17857809B0A5002C0856E831057C3BABF67A30B3172CB38FB5618D693EA56337476508AC09E20C854DBwFfEJ" TargetMode="External"/><Relationship Id="rId22" Type="http://schemas.openxmlformats.org/officeDocument/2006/relationships/hyperlink" Target="consultantplus://offline/ref=0B8A3969D70D21AB9326CDCC22EFBF5B07C17857859E095C0FC9D8648B495BC1BDB038B40C787ECA38FB541EDACCEF43222C7A5491DE9939D456D9FCw3f9J" TargetMode="External"/><Relationship Id="rId27" Type="http://schemas.openxmlformats.org/officeDocument/2006/relationships/hyperlink" Target="consultantplus://offline/ref=0B8A3969D70D21AB9326CDCC22EFBF5B07C178578C990F530FC0856E831057C3BABF67A30B3172CB38FB5416D693EA56337476508AC09E20C854DBwFfEJ" TargetMode="External"/><Relationship Id="rId43" Type="http://schemas.openxmlformats.org/officeDocument/2006/relationships/hyperlink" Target="consultantplus://offline/ref=0B8A3969D70D21AB9326CDCC22EFBF5B07C178578C9C095707C0856E831057C3BABF67A30B3172CB38FB561ED693EA56337476508AC09E20C854DBwFfEJ" TargetMode="External"/><Relationship Id="rId48" Type="http://schemas.openxmlformats.org/officeDocument/2006/relationships/hyperlink" Target="consultantplus://offline/ref=0B8A3969D70D21AB9326D3C13483E15003CF225F869A03025A9FDE33D4195D94FDF03EE14F3C72C93FF0004F9992B613636777528AC2993CwCfAJ" TargetMode="External"/><Relationship Id="rId64" Type="http://schemas.openxmlformats.org/officeDocument/2006/relationships/hyperlink" Target="consultantplus://offline/ref=0B8A3969D70D21AB9326CDCC22EFBF5B07C17857859C0F5003C0856E831057C3BABF67B10B697ECA3DE55419C3C5BB10w6f6J" TargetMode="External"/><Relationship Id="rId69" Type="http://schemas.openxmlformats.org/officeDocument/2006/relationships/hyperlink" Target="consultantplus://offline/ref=0B8A3969D70D21AB9326CDCC22EFBF5B07C178578C990F5C02C0856E831057C3BABF67A30B3172CB38FB5419D693EA56337476508AC09E20C854DBwFfEJ" TargetMode="External"/><Relationship Id="rId113" Type="http://schemas.openxmlformats.org/officeDocument/2006/relationships/hyperlink" Target="consultantplus://offline/ref=0B8A3969D70D21AB9326D3C13483E15003CF2559809A03025A9FDE33D4195D94EFF066ED4E396DCB3FE5561EDFwCf7J" TargetMode="External"/><Relationship Id="rId118" Type="http://schemas.openxmlformats.org/officeDocument/2006/relationships/hyperlink" Target="consultantplus://offline/ref=0B8A3969D70D21AB9326D3C13483E15003CF2558819F03025A9FDE33D4195D94EFF066ED4E396DCB3FE5561EDFwCf7J" TargetMode="External"/><Relationship Id="rId134" Type="http://schemas.openxmlformats.org/officeDocument/2006/relationships/hyperlink" Target="consultantplus://offline/ref=0B8A3969D70D21AB9326D3C13483E15003CA255C859D03025A9FDE33D4195D94EFF066ED4E396DCB3FE5561EDFwCf7J" TargetMode="External"/><Relationship Id="rId139" Type="http://schemas.openxmlformats.org/officeDocument/2006/relationships/hyperlink" Target="consultantplus://offline/ref=0B8A3969D70D21AB9326D3C13483E15003CF225F869A03025A9FDE33D4195D94FDF03EE14F34789F69BF0113DCC2A5126167755596wCf0J" TargetMode="External"/><Relationship Id="rId8" Type="http://schemas.openxmlformats.org/officeDocument/2006/relationships/hyperlink" Target="consultantplus://offline/ref=0B8A3969D70D21AB9326CDCC22EFBF5B07C1785786990B5D06C0856E831057C3BABF67A30B3172CB38FB5419D693EA56337476508AC09E20C854DBwFfEJ" TargetMode="External"/><Relationship Id="rId51" Type="http://schemas.openxmlformats.org/officeDocument/2006/relationships/hyperlink" Target="consultantplus://offline/ref=0B8A3969D70D21AB9326D3C13483E15003CF225F869A03025A9FDE33D4195D94FDF03EE44E37279A7CAE591FD8D9BB15787B7757w9f4J" TargetMode="External"/><Relationship Id="rId72" Type="http://schemas.openxmlformats.org/officeDocument/2006/relationships/hyperlink" Target="consultantplus://offline/ref=0B8A3969D70D21AB9326CDCC22EFBF5B07C178578C990F5C02C0856E831057C3BABF67A30B3172CB38FB551FD693EA56337476508AC09E20C854DBwFfEJ" TargetMode="External"/><Relationship Id="rId80" Type="http://schemas.openxmlformats.org/officeDocument/2006/relationships/hyperlink" Target="consultantplus://offline/ref=0B8A3969D70D21AB9326CDCC22EFBF5B07C178578C990F530FC0856E831057C3BABF67A30B3172CB38FB5518D693EA56337476508AC09E20C854DBwFfEJ" TargetMode="External"/><Relationship Id="rId85" Type="http://schemas.openxmlformats.org/officeDocument/2006/relationships/hyperlink" Target="consultantplus://offline/ref=0B8A3969D70D21AB9326CDCC22EFBF5B07C178578C990F530FC0856E831057C3BABF67A30B3172CB38FB5517D693EA56337476508AC09E20C854DBwFfEJ" TargetMode="External"/><Relationship Id="rId93" Type="http://schemas.openxmlformats.org/officeDocument/2006/relationships/hyperlink" Target="consultantplus://offline/ref=0B8A3969D70D21AB9326CDCC22EFBF5B07C178578C990F5C02C0856E831057C3BABF67A30B3172CB38FB561DD693EA56337476508AC09E20C854DBwFfEJ" TargetMode="External"/><Relationship Id="rId98" Type="http://schemas.openxmlformats.org/officeDocument/2006/relationships/hyperlink" Target="consultantplus://offline/ref=0B8A3969D70D21AB9326CDCC22EFBF5B07C178578C9C095707C0856E831057C3BABF67A30B3172CB38FB561FD693EA56337476508AC09E20C854DBwFfEJ" TargetMode="External"/><Relationship Id="rId121" Type="http://schemas.openxmlformats.org/officeDocument/2006/relationships/hyperlink" Target="consultantplus://offline/ref=0B8A3969D70D21AB9326D3C13483E15003CF2558819F03025A9FDE33D4195D94FDF03EE64737279A7CAE591FD8D9BB15787B7757w9f4J" TargetMode="External"/><Relationship Id="rId3" Type="http://schemas.openxmlformats.org/officeDocument/2006/relationships/settings" Target="settings.xml"/><Relationship Id="rId12" Type="http://schemas.openxmlformats.org/officeDocument/2006/relationships/hyperlink" Target="consultantplus://offline/ref=0B8A3969D70D21AB9326CDCC22EFBF5B07C1785781980A5204C0856E831057C3BABF67A30B3172CB38FB5419D693EA56337476508AC09E20C854DBwFfEJ" TargetMode="External"/><Relationship Id="rId17" Type="http://schemas.openxmlformats.org/officeDocument/2006/relationships/hyperlink" Target="consultantplus://offline/ref=0B8A3969D70D21AB9326CDCC22EFBF5B07C178578C9D0B5702C0856E831057C3BABF67A30B3172CB38FB5419D693EA56337476508AC09E20C854DBwFfEJ" TargetMode="External"/><Relationship Id="rId25" Type="http://schemas.openxmlformats.org/officeDocument/2006/relationships/hyperlink" Target="consultantplus://offline/ref=0B8A3969D70D21AB9326CDCC22EFBF5B07C178578C990F530FC0856E831057C3BABF67A30B3172CB38FB571FD693EA56337476508AC09E20C854DBwFfEJ" TargetMode="External"/><Relationship Id="rId33" Type="http://schemas.openxmlformats.org/officeDocument/2006/relationships/hyperlink" Target="consultantplus://offline/ref=0B8A3969D70D21AB9326CDCC22EFBF5B07C17857809B0A5002C0856E831057C3BABF67A30B3172CB38FB5417D693EA56337476508AC09E20C854DBwFfEJ" TargetMode="External"/><Relationship Id="rId38" Type="http://schemas.openxmlformats.org/officeDocument/2006/relationships/hyperlink" Target="consultantplus://offline/ref=0B8A3969D70D21AB9326CDCC22EFBF5B07C178578C9C095707C0856E831057C3BABF67A30B3172CB38FB5517D693EA56337476508AC09E20C854DBwFfEJ" TargetMode="External"/><Relationship Id="rId46" Type="http://schemas.openxmlformats.org/officeDocument/2006/relationships/hyperlink" Target="consultantplus://offline/ref=0B8A3969D70D21AB9326CDCC22EFBF5B07C178578D970D5201C0856E831057C3BABF67A30B3172CB38FB551ED693EA56337476508AC09E20C854DBwFfEJ" TargetMode="External"/><Relationship Id="rId59" Type="http://schemas.openxmlformats.org/officeDocument/2006/relationships/hyperlink" Target="consultantplus://offline/ref=0B8A3969D70D21AB9326CDCC22EFBF5B07C17857869A01530D9D8F66DA1C55C4B5E062A41A3172CE26FB5300DFC7B9w1f2J" TargetMode="External"/><Relationship Id="rId67" Type="http://schemas.openxmlformats.org/officeDocument/2006/relationships/hyperlink" Target="consultantplus://offline/ref=0B8A3969D70D21AB9326CDCC22EFBF5B07C17857869D0E5704C0856E831057C3BABF67A30B3172CB38FB5419D693EA56337476508AC09E20C854DBwFfEJ" TargetMode="External"/><Relationship Id="rId103" Type="http://schemas.openxmlformats.org/officeDocument/2006/relationships/hyperlink" Target="consultantplus://offline/ref=0B8A3969D70D21AB9326D3C13483E15003CF2558819F03025A9FDE33D4195D94FDF03EE14F3C77CB38F0004F9992B613636777528AC2993CwCfAJ" TargetMode="External"/><Relationship Id="rId108" Type="http://schemas.openxmlformats.org/officeDocument/2006/relationships/hyperlink" Target="consultantplus://offline/ref=0B8A3969D70D21AB9326D3C13483E15003CF2558819F03025A9FDE33D4195D94EFF066ED4E396DCB3FE5561EDFwCf7J" TargetMode="External"/><Relationship Id="rId116" Type="http://schemas.openxmlformats.org/officeDocument/2006/relationships/hyperlink" Target="consultantplus://offline/ref=0B8A3969D70D21AB9326D3C13483E15003CF225F869A03025A9FDE33D4195D94EFF066ED4E396DCB3FE5561EDFwCf7J" TargetMode="External"/><Relationship Id="rId124" Type="http://schemas.openxmlformats.org/officeDocument/2006/relationships/hyperlink" Target="consultantplus://offline/ref=0B8A3969D70D21AB9326D3C13483E15003CB215C839D03025A9FDE33D4195D94EFF066ED4E396DCB3FE5561EDFwCf7J" TargetMode="External"/><Relationship Id="rId129" Type="http://schemas.openxmlformats.org/officeDocument/2006/relationships/hyperlink" Target="consultantplus://offline/ref=0B8A3969D70D21AB9326D3C13483E15003CA255C859D03025A9FDE33D4195D94EFF066ED4E396DCB3FE5561EDFwCf7J" TargetMode="External"/><Relationship Id="rId137" Type="http://schemas.openxmlformats.org/officeDocument/2006/relationships/hyperlink" Target="consultantplus://offline/ref=0B8A3969D70D21AB9326CDCC22EFBF5B07C1785782980A5D0EC0856E831057C3BABF67A30B3172CB38FB5417D693EA56337476508AC09E20C854DBwFfEJ" TargetMode="External"/><Relationship Id="rId20" Type="http://schemas.openxmlformats.org/officeDocument/2006/relationships/hyperlink" Target="consultantplus://offline/ref=0B8A3969D70D21AB9326CDCC22EFBF5B07C178578D9C0B5C03C0856E831057C3BABF67A30B3172CB38FB5419D693EA56337476508AC09E20C854DBwFfEJ" TargetMode="External"/><Relationship Id="rId41" Type="http://schemas.openxmlformats.org/officeDocument/2006/relationships/hyperlink" Target="consultantplus://offline/ref=0B8A3969D70D21AB9326D3C13483E15003CF225F869A03025A9FDE33D4195D94FDF03EE14F3C72C93FF0004F9992B613636777528AC2993CwCfAJ" TargetMode="External"/><Relationship Id="rId54" Type="http://schemas.openxmlformats.org/officeDocument/2006/relationships/hyperlink" Target="consultantplus://offline/ref=0B8A3969D70D21AB9326D3C13483E15003CF225F869A03025A9FDE33D4195D94FDF03EE34E37279A7CAE591FD8D9BB15787B7757w9f4J" TargetMode="External"/><Relationship Id="rId62" Type="http://schemas.openxmlformats.org/officeDocument/2006/relationships/hyperlink" Target="consultantplus://offline/ref=0B8A3969D70D21AB9326CDCC22EFBF5B07C17857859F09500EC0856E831057C3BABF67B10B697ECA3DE55419C3C5BB10w6f6J" TargetMode="External"/><Relationship Id="rId70" Type="http://schemas.openxmlformats.org/officeDocument/2006/relationships/hyperlink" Target="consultantplus://offline/ref=0B8A3969D70D21AB9326CDCC22EFBF5B07C178578C990F530FC0856E831057C3BABF67A30B3172CB38FB551AD693EA56337476508AC09E20C854DBwFfEJ" TargetMode="External"/><Relationship Id="rId75" Type="http://schemas.openxmlformats.org/officeDocument/2006/relationships/hyperlink" Target="consultantplus://offline/ref=0B8A3969D70D21AB9326CDCC22EFBF5B07C178578C990F5C02C0856E831057C3BABF67A30B3172CB38FB551BD693EA56337476508AC09E20C854DBwFfEJ" TargetMode="External"/><Relationship Id="rId83" Type="http://schemas.openxmlformats.org/officeDocument/2006/relationships/hyperlink" Target="consultantplus://offline/ref=0B8A3969D70D21AB9326CDCC22EFBF5B07C178578C990F530FC0856E831057C3BABF67A30B3172CB38FB5516D693EA56337476508AC09E20C854DBwFfEJ" TargetMode="External"/><Relationship Id="rId88" Type="http://schemas.openxmlformats.org/officeDocument/2006/relationships/hyperlink" Target="consultantplus://offline/ref=0B8A3969D70D21AB9326CDCC22EFBF5B07C178578C990F5C02C0856E831057C3BABF67A30B3172CB38FB561CD693EA56337476508AC09E20C854DBwFfEJ" TargetMode="External"/><Relationship Id="rId91" Type="http://schemas.openxmlformats.org/officeDocument/2006/relationships/hyperlink" Target="consultantplus://offline/ref=0B8A3969D70D21AB9326CDCC22EFBF5B07C178578C990F530FC0856E831057C3BABF67A30B3172CB38FB561DD693EA56337476508AC09E20C854DBwFfEJ" TargetMode="External"/><Relationship Id="rId96" Type="http://schemas.openxmlformats.org/officeDocument/2006/relationships/hyperlink" Target="consultantplus://offline/ref=0B8A3969D70D21AB9326CDCC22EFBF5B07C1785780990A5506C0856E831057C3BABF67A30B3172CB38FB5419D693EA56337476508AC09E20C854DBwFfEJ" TargetMode="External"/><Relationship Id="rId111" Type="http://schemas.openxmlformats.org/officeDocument/2006/relationships/hyperlink" Target="consultantplus://offline/ref=0B8A3969D70D21AB9326D3C13483E15003CB215C839D03025A9FDE33D4195D94EFF066ED4E396DCB3FE5561EDFwCf7J" TargetMode="External"/><Relationship Id="rId132" Type="http://schemas.openxmlformats.org/officeDocument/2006/relationships/hyperlink" Target="consultantplus://offline/ref=0B8A3969D70D21AB9326D3C13483E15003CA255C859D03025A9FDE33D4195D94EFF066ED4E396DCB3FE5561EDFwCf7J"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8A3969D70D21AB9326CDCC22EFBF5B07C17857869C0E5505C0856E831057C3BABF67A30B3172CB38FB5419D693EA56337476508AC09E20C854DBwFfEJ" TargetMode="External"/><Relationship Id="rId15" Type="http://schemas.openxmlformats.org/officeDocument/2006/relationships/hyperlink" Target="consultantplus://offline/ref=0B8A3969D70D21AB9326CDCC22EFBF5B07C178578C990F5C02C0856E831057C3BABF67A30B3172CB38FB5419D693EA56337476508AC09E20C854DBwFfEJ" TargetMode="External"/><Relationship Id="rId23" Type="http://schemas.openxmlformats.org/officeDocument/2006/relationships/hyperlink" Target="consultantplus://offline/ref=0B8A3969D70D21AB9326D3C13483E15003CF2558819F03025A9FDE33D4195D94FDF03EE14F3C76C83CF0004F9992B613636777528AC2993CwCfAJ" TargetMode="External"/><Relationship Id="rId28" Type="http://schemas.openxmlformats.org/officeDocument/2006/relationships/hyperlink" Target="consultantplus://offline/ref=0B8A3969D70D21AB9326CDCC22EFBF5B07C178578297085D07C0856E831057C3BABF67A30B3172CB38FB551ED693EA56337476508AC09E20C854DBwFfEJ" TargetMode="External"/><Relationship Id="rId36" Type="http://schemas.openxmlformats.org/officeDocument/2006/relationships/hyperlink" Target="consultantplus://offline/ref=0B8A3969D70D21AB9326CDCC22EFBF5B07C178578C9C095707C0856E831057C3BABF67A30B3172CB38FB5519D693EA56337476508AC09E20C854DBwFfEJ" TargetMode="External"/><Relationship Id="rId49" Type="http://schemas.openxmlformats.org/officeDocument/2006/relationships/hyperlink" Target="consultantplus://offline/ref=0B8A3969D70D21AB9326D3C13483E15003CF225F869A03025A9FDE33D4195D94FDF03EE14F3C71C939F0004F9992B613636777528AC2993CwCfAJ" TargetMode="External"/><Relationship Id="rId57" Type="http://schemas.openxmlformats.org/officeDocument/2006/relationships/hyperlink" Target="consultantplus://offline/ref=0B8A3969D70D21AB9326CDCC22EFBF5B07C17857869E01530FC0856E831057C3BABF67A30B3172CB38FB5419D693EA56337476508AC09E20C854DBwFfEJ" TargetMode="External"/><Relationship Id="rId106" Type="http://schemas.openxmlformats.org/officeDocument/2006/relationships/hyperlink" Target="consultantplus://offline/ref=0B8A3969D70D21AB9326D3C13483E15003CF2559809A03025A9FDE33D4195D94EFF066ED4E396DCB3FE5561EDFwCf7J" TargetMode="External"/><Relationship Id="rId114" Type="http://schemas.openxmlformats.org/officeDocument/2006/relationships/hyperlink" Target="consultantplus://offline/ref=0B8A3969D70D21AB9326D3C13483E15003CF225F869A03025A9FDE33D4195D94EFF066ED4E396DCB3FE5561EDFwCf7J" TargetMode="External"/><Relationship Id="rId119" Type="http://schemas.openxmlformats.org/officeDocument/2006/relationships/hyperlink" Target="consultantplus://offline/ref=0B8A3969D70D21AB9326D3C13483E15003CF225F869A03025A9FDE33D4195D94EFF066ED4E396DCB3FE5561EDFwCf7J" TargetMode="External"/><Relationship Id="rId127" Type="http://schemas.openxmlformats.org/officeDocument/2006/relationships/hyperlink" Target="consultantplus://offline/ref=0B8A3969D70D21AB9326CDCC22EFBF5B07C178578C9D0B5702C0856E831057C3BABF67A30B3172CB38FB5417D693EA56337476508AC09E20C854DBwFfEJ" TargetMode="External"/><Relationship Id="rId10" Type="http://schemas.openxmlformats.org/officeDocument/2006/relationships/hyperlink" Target="consultantplus://offline/ref=0B8A3969D70D21AB9326CDCC22EFBF5B07C17857809B0A5002C0856E831057C3BABF67A30B3172CB38FB5419D693EA56337476508AC09E20C854DBwFfEJ" TargetMode="External"/><Relationship Id="rId31" Type="http://schemas.openxmlformats.org/officeDocument/2006/relationships/hyperlink" Target="consultantplus://offline/ref=0B8A3969D70D21AB9326CDCC22EFBF5B07C178578C9C095707C0856E831057C3BABF67A30B3172CB38FB551AD693EA56337476508AC09E20C854DBwFfEJ" TargetMode="External"/><Relationship Id="rId44" Type="http://schemas.openxmlformats.org/officeDocument/2006/relationships/hyperlink" Target="consultantplus://offline/ref=0B8A3969D70D21AB9326CDCC22EFBF5B07C178578D9C0B5C03C0856E831057C3BABF67A30B3172CB38FB5416D693EA56337476508AC09E20C854DBwFfEJ" TargetMode="External"/><Relationship Id="rId52" Type="http://schemas.openxmlformats.org/officeDocument/2006/relationships/hyperlink" Target="consultantplus://offline/ref=0B8A3969D70D21AB9326D3C13483E15003CF225F869A03025A9FDE33D4195D94FDF03EE14F3C71C939F0004F9992B613636777528AC2993CwCfAJ" TargetMode="External"/><Relationship Id="rId60" Type="http://schemas.openxmlformats.org/officeDocument/2006/relationships/hyperlink" Target="consultantplus://offline/ref=0B8A3969D70D21AB9326CDCC22EFBF5B07C17857859F095203C0856E831057C3BABF67B10B697ECA3DE55419C3C5BB10w6f6J" TargetMode="External"/><Relationship Id="rId65" Type="http://schemas.openxmlformats.org/officeDocument/2006/relationships/hyperlink" Target="consultantplus://offline/ref=0B8A3969D70D21AB9326CDCC22EFBF5B07C17857859A0D5006C0856E831057C3BABF67B10B697ECA3DE55419C3C5BB10w6f6J" TargetMode="External"/><Relationship Id="rId73" Type="http://schemas.openxmlformats.org/officeDocument/2006/relationships/hyperlink" Target="consultantplus://offline/ref=0B8A3969D70D21AB9326CDCC22EFBF5B07C178578C990F5C02C0856E831057C3BABF67A30B3172CB38FB551DD693EA56337476508AC09E20C854DBwFfEJ" TargetMode="External"/><Relationship Id="rId78" Type="http://schemas.openxmlformats.org/officeDocument/2006/relationships/hyperlink" Target="consultantplus://offline/ref=0B8A3969D70D21AB9326CDCC22EFBF5B07C178578C990F530FC0856E831057C3BABF67A30B3172CB38FB551BD693EA56337476508AC09E20C854DBwFfEJ" TargetMode="External"/><Relationship Id="rId81" Type="http://schemas.openxmlformats.org/officeDocument/2006/relationships/hyperlink" Target="consultantplus://offline/ref=0B8A3969D70D21AB9326CDCC22EFBF5B07C178578C990F530FC0856E831057C3BABF67A30B3172CB38FB5519D693EA56337476508AC09E20C854DBwFfEJ" TargetMode="External"/><Relationship Id="rId86" Type="http://schemas.openxmlformats.org/officeDocument/2006/relationships/hyperlink" Target="consultantplus://offline/ref=0B8A3969D70D21AB9326CDCC22EFBF5B07C17857869D0E5704C0856E831057C3BABF67A30B3172CB38FB551ED693EA56337476508AC09E20C854DBwFfEJ" TargetMode="External"/><Relationship Id="rId94" Type="http://schemas.openxmlformats.org/officeDocument/2006/relationships/hyperlink" Target="consultantplus://offline/ref=0B8A3969D70D21AB9326CDCC22EFBF5B07C17857879C0C5204C0856E831057C3BABF67A30B3172CB38FB5419D693EA56337476508AC09E20C854DBwFfEJ" TargetMode="External"/><Relationship Id="rId99" Type="http://schemas.openxmlformats.org/officeDocument/2006/relationships/hyperlink" Target="consultantplus://offline/ref=0B8A3969D70D21AB9326CDCC22EFBF5B07C178578C9D0B5702C0856E831057C3BABF67A30B3172CB38FB5419D693EA56337476508AC09E20C854DBwFfEJ" TargetMode="External"/><Relationship Id="rId101" Type="http://schemas.openxmlformats.org/officeDocument/2006/relationships/hyperlink" Target="consultantplus://offline/ref=0B8A3969D70D21AB9326D3C13483E15003CF2558819F03025A9FDE33D4195D94EFF066ED4E396DCB3FE5561EDFwCf7J" TargetMode="External"/><Relationship Id="rId122" Type="http://schemas.openxmlformats.org/officeDocument/2006/relationships/hyperlink" Target="consultantplus://offline/ref=0B8A3969D70D21AB9326D3C13483E15003CF2758809803025A9FDE33D4195D94EFF066ED4E396DCB3FE5561EDFwCf7J" TargetMode="External"/><Relationship Id="rId130" Type="http://schemas.openxmlformats.org/officeDocument/2006/relationships/hyperlink" Target="consultantplus://offline/ref=0B8A3969D70D21AB9326D3C13483E15003CA255C859D03025A9FDE33D4195D94EFF066ED4E396DCB3FE5561EDFwCf7J" TargetMode="External"/><Relationship Id="rId135" Type="http://schemas.openxmlformats.org/officeDocument/2006/relationships/hyperlink" Target="consultantplus://offline/ref=0B8A3969D70D21AB9326CDCC22EFBF5B07C1785782980A5D0EC0856E831057C3BABF67A30B3172CB38FB5419D693EA56337476508AC09E20C854DBwFfEJ" TargetMode="External"/><Relationship Id="rId4" Type="http://schemas.openxmlformats.org/officeDocument/2006/relationships/webSettings" Target="webSettings.xml"/><Relationship Id="rId9" Type="http://schemas.openxmlformats.org/officeDocument/2006/relationships/hyperlink" Target="consultantplus://offline/ref=0B8A3969D70D21AB9326CDCC22EFBF5B07C17857879C0C5204C0856E831057C3BABF67A30B3172CB38FB5419D693EA56337476508AC09E20C854DBwFfEJ" TargetMode="External"/><Relationship Id="rId13" Type="http://schemas.openxmlformats.org/officeDocument/2006/relationships/hyperlink" Target="consultantplus://offline/ref=0B8A3969D70D21AB9326CDCC22EFBF5B07C1785782980A5D0EC0856E831057C3BABF67A30B3172CB38FB5419D693EA56337476508AC09E20C854DBwFfEJ" TargetMode="External"/><Relationship Id="rId18" Type="http://schemas.openxmlformats.org/officeDocument/2006/relationships/hyperlink" Target="consultantplus://offline/ref=0B8A3969D70D21AB9326CDCC22EFBF5B07C178578C990F5104C0856E831057C3BABF67A30B3172CB38FB5419D693EA56337476508AC09E20C854DBwFfEJ" TargetMode="External"/><Relationship Id="rId39" Type="http://schemas.openxmlformats.org/officeDocument/2006/relationships/hyperlink" Target="consultantplus://offline/ref=0B8A3969D70D21AB9326CDCC22EFBF5B07C17857809B0A5002C0856E831057C3BABF67A30B3172CB38FB551BD693EA56337476508AC09E20C854DBwFfEJ" TargetMode="External"/><Relationship Id="rId109" Type="http://schemas.openxmlformats.org/officeDocument/2006/relationships/hyperlink" Target="consultantplus://offline/ref=0B8A3969D70D21AB9326D3C13483E15003CF2758809803025A9FDE33D4195D94EFF066ED4E396DCB3FE5561EDFwCf7J" TargetMode="External"/><Relationship Id="rId34" Type="http://schemas.openxmlformats.org/officeDocument/2006/relationships/hyperlink" Target="consultantplus://offline/ref=0B8A3969D70D21AB9326D3C13483E15003CF2758809803025A9FDE33D4195D94EFF066ED4E396DCB3FE5561EDFwCf7J" TargetMode="External"/><Relationship Id="rId50" Type="http://schemas.openxmlformats.org/officeDocument/2006/relationships/hyperlink" Target="consultantplus://offline/ref=0B8A3969D70D21AB9326D3C13483E15003CF225F869A03025A9FDE33D4195D94FDF03EE14F3C71C331F0004F9992B613636777528AC2993CwCfAJ" TargetMode="External"/><Relationship Id="rId55" Type="http://schemas.openxmlformats.org/officeDocument/2006/relationships/hyperlink" Target="consultantplus://offline/ref=0B8A3969D70D21AB9326D3C13483E15003CF225F869A03025A9FDE33D4195D94FDF03EE34D37279A7CAE591FD8D9BB15787B7757w9f4J" TargetMode="External"/><Relationship Id="rId76" Type="http://schemas.openxmlformats.org/officeDocument/2006/relationships/hyperlink" Target="consultantplus://offline/ref=0B8A3969D70D21AB9326CDCC22EFBF5B07C178578C990F5C02C0856E831057C3BABF67A30B3172CB38FB5519D693EA56337476508AC09E20C854DBwFfEJ" TargetMode="External"/><Relationship Id="rId97" Type="http://schemas.openxmlformats.org/officeDocument/2006/relationships/hyperlink" Target="consultantplus://offline/ref=0B8A3969D70D21AB9326CDCC22EFBF5B07C178578297085D07C0856E831057C3BABF67A30B3172CB38FB551CD693EA56337476508AC09E20C854DBwFfEJ" TargetMode="External"/><Relationship Id="rId104" Type="http://schemas.openxmlformats.org/officeDocument/2006/relationships/hyperlink" Target="consultantplus://offline/ref=0B8A3969D70D21AB9326D3C13483E15003CF225F869A03025A9FDE33D4195D94EFF066ED4E396DCB3FE5561EDFwCf7J" TargetMode="External"/><Relationship Id="rId120" Type="http://schemas.openxmlformats.org/officeDocument/2006/relationships/hyperlink" Target="consultantplus://offline/ref=0B8A3969D70D21AB9326D3C13483E15003CF2558819F03025A9FDE33D4195D94FDF03EE64737279A7CAE591FD8D9BB15787B7757w9f4J" TargetMode="External"/><Relationship Id="rId125" Type="http://schemas.openxmlformats.org/officeDocument/2006/relationships/hyperlink" Target="consultantplus://offline/ref=0B8A3969D70D21AB9326D3C13483E15003CF2558819F03025A9FDE33D4195D94FDF03EE14F3C77CD3EF0004F9992B613636777528AC2993CwCfAJ" TargetMode="External"/><Relationship Id="rId141" Type="http://schemas.openxmlformats.org/officeDocument/2006/relationships/theme" Target="theme/theme1.xml"/><Relationship Id="rId7" Type="http://schemas.openxmlformats.org/officeDocument/2006/relationships/hyperlink" Target="consultantplus://offline/ref=0B8A3969D70D21AB9326CDCC22EFBF5B07C17857869D0E5704C0856E831057C3BABF67A30B3172CB38FB5419D693EA56337476508AC09E20C854DBwFfEJ" TargetMode="External"/><Relationship Id="rId71" Type="http://schemas.openxmlformats.org/officeDocument/2006/relationships/hyperlink" Target="consultantplus://offline/ref=0B8A3969D70D21AB9326CDCC22EFBF5B07C178578C990F5C02C0856E831057C3BABF67A30B3172CB38FB5417D693EA56337476508AC09E20C854DBwFfEJ" TargetMode="External"/><Relationship Id="rId92" Type="http://schemas.openxmlformats.org/officeDocument/2006/relationships/hyperlink" Target="consultantplus://offline/ref=0B8A3969D70D21AB9326CDCC22EFBF5B07C178578C990F530FC0856E831057C3BABF67A30B3172CB38FB561BD693EA56337476508AC09E20C854DBwFfEJ" TargetMode="External"/><Relationship Id="rId2" Type="http://schemas.microsoft.com/office/2007/relationships/stylesWithEffects" Target="stylesWithEffects.xml"/><Relationship Id="rId29" Type="http://schemas.openxmlformats.org/officeDocument/2006/relationships/hyperlink" Target="consultantplus://offline/ref=0B8A3969D70D21AB9326CDCC22EFBF5B07C17857869C0E5505C0856E831057C3BABF67A30B3172CB38FB5419D693EA56337476508AC09E20C854DBwFfEJ" TargetMode="External"/><Relationship Id="rId24" Type="http://schemas.openxmlformats.org/officeDocument/2006/relationships/hyperlink" Target="consultantplus://offline/ref=0B8A3969D70D21AB9326D3C13483E15003CF225F869A03025A9FDE33D4195D94FDF03EE14F3C73CA3FF0004F9992B613636777528AC2993CwCfAJ" TargetMode="External"/><Relationship Id="rId40" Type="http://schemas.openxmlformats.org/officeDocument/2006/relationships/hyperlink" Target="consultantplus://offline/ref=0B8A3969D70D21AB9326D3C13483E15003CF225F869A03025A9FDE33D4195D94FDF03EE14F3C71C331F0004F9992B613636777528AC2993CwCfAJ" TargetMode="External"/><Relationship Id="rId45" Type="http://schemas.openxmlformats.org/officeDocument/2006/relationships/hyperlink" Target="consultantplus://offline/ref=0B8A3969D70D21AB9326CDCC22EFBF5B07C178578D970D5201C0856E831057C3BABF67A30B3172CB38FB5416D693EA56337476508AC09E20C854DBwFfEJ" TargetMode="External"/><Relationship Id="rId66" Type="http://schemas.openxmlformats.org/officeDocument/2006/relationships/hyperlink" Target="consultantplus://offline/ref=0B8A3969D70D21AB9326CDCC22EFBF5B07C17857859B005D0FC0856E831057C3BABF67B10B697ECA3DE55419C3C5BB10w6f6J" TargetMode="External"/><Relationship Id="rId87" Type="http://schemas.openxmlformats.org/officeDocument/2006/relationships/hyperlink" Target="consultantplus://offline/ref=0B8A3969D70D21AB9326CDCC22EFBF5B07C1785781980A5204C0856E831057C3BABF67A30B3172CB38FB5419D693EA56337476508AC09E20C854DBwFfEJ" TargetMode="External"/><Relationship Id="rId110" Type="http://schemas.openxmlformats.org/officeDocument/2006/relationships/hyperlink" Target="consultantplus://offline/ref=0B8A3969D70D21AB9326D3C13483E15002C32F5F809903025A9FDE33D4195D94EFF066ED4E396DCB3FE5561EDFwCf7J" TargetMode="External"/><Relationship Id="rId115" Type="http://schemas.openxmlformats.org/officeDocument/2006/relationships/hyperlink" Target="consultantplus://offline/ref=0B8A3969D70D21AB9326D3C13483E15003CF2558819F03025A9FDE33D4195D94FDF03EE14F3C77CB38F0004F9992B613636777528AC2993CwCfAJ" TargetMode="External"/><Relationship Id="rId131" Type="http://schemas.openxmlformats.org/officeDocument/2006/relationships/hyperlink" Target="consultantplus://offline/ref=0B8A3969D70D21AB9326CDCC22EFBF5B07C178578C9D0B5702C0856E831057C3BABF67A30B3172CB38FB551AD693EA56337476508AC09E20C854DBwFfEJ" TargetMode="External"/><Relationship Id="rId136" Type="http://schemas.openxmlformats.org/officeDocument/2006/relationships/hyperlink" Target="consultantplus://offline/ref=0B8A3969D70D21AB9326CDCC22EFBF5B07C1785782980A5D0EC0856E831057C3BABF67A30B3172CB38FB5416D693EA56337476508AC09E20C854DBwFfEJ" TargetMode="External"/><Relationship Id="rId61" Type="http://schemas.openxmlformats.org/officeDocument/2006/relationships/hyperlink" Target="consultantplus://offline/ref=0B8A3969D70D21AB9326CDCC22EFBF5B07C178578197005D0D9D8F66DA1C55C4B5E062A41A3172CE26FB5300DFC7B9w1f2J" TargetMode="External"/><Relationship Id="rId82" Type="http://schemas.openxmlformats.org/officeDocument/2006/relationships/hyperlink" Target="consultantplus://offline/ref=0B8A3969D70D21AB9326CDCC22EFBF5B07C178578C990F5C02C0856E831057C3BABF67A30B3172CB38FB561FD693EA56337476508AC09E20C854DBwFfEJ" TargetMode="External"/><Relationship Id="rId19" Type="http://schemas.openxmlformats.org/officeDocument/2006/relationships/hyperlink" Target="consultantplus://offline/ref=0B8A3969D70D21AB9326CDCC22EFBF5B07C178578C990F530FC0856E831057C3BABF67A30B3172CB38FB5419D693EA56337476508AC09E20C854DBwFfEJ" TargetMode="External"/><Relationship Id="rId14" Type="http://schemas.openxmlformats.org/officeDocument/2006/relationships/hyperlink" Target="consultantplus://offline/ref=0B8A3969D70D21AB9326CDCC22EFBF5B07C178578297085D07C0856E831057C3BABF67A30B3172CB38FB5419D693EA56337476508AC09E20C854DBwFfEJ" TargetMode="External"/><Relationship Id="rId30" Type="http://schemas.openxmlformats.org/officeDocument/2006/relationships/hyperlink" Target="consultantplus://offline/ref=0B8A3969D70D21AB9326CDCC22EFBF5B07C1785786990B5D06C0856E831057C3BABF67A30B3172CB38FB5419D693EA56337476508AC09E20C854DBwFfEJ" TargetMode="External"/><Relationship Id="rId35" Type="http://schemas.openxmlformats.org/officeDocument/2006/relationships/hyperlink" Target="consultantplus://offline/ref=0B8A3969D70D21AB9326CDCC22EFBF5B07C178578C9C095707C0856E831057C3BABF67A30B3172CB38FB5518D693EA56337476508AC09E20C854DBwFfEJ" TargetMode="External"/><Relationship Id="rId56" Type="http://schemas.openxmlformats.org/officeDocument/2006/relationships/hyperlink" Target="consultantplus://offline/ref=0B8A3969D70D21AB9326CDCC22EFBF5B07C17857859E095C0FC9D8648B495BC1BDB038B40C787ECA38FB541FDDCCEF43222C7A5491DE9939D456D9FCw3f9J" TargetMode="External"/><Relationship Id="rId77" Type="http://schemas.openxmlformats.org/officeDocument/2006/relationships/hyperlink" Target="consultantplus://offline/ref=0B8A3969D70D21AB9326CDCC22EFBF5B07C178578C990F5C02C0856E831057C3BABF67A30B3172CB38FB5516D693EA56337476508AC09E20C854DBwFfEJ" TargetMode="External"/><Relationship Id="rId100" Type="http://schemas.openxmlformats.org/officeDocument/2006/relationships/hyperlink" Target="consultantplus://offline/ref=0B8A3969D70D21AB9326CDCC22EFBF5B07C178578C990F5104C0856E831057C3BABF67A30B3172CB38FB5419D693EA56337476508AC09E20C854DBwFfEJ" TargetMode="External"/><Relationship Id="rId105" Type="http://schemas.openxmlformats.org/officeDocument/2006/relationships/hyperlink" Target="consultantplus://offline/ref=0B8A3969D70D21AB9326D3C13483E15003CF2558819F03025A9FDE33D4195D94EFF066ED4E396DCB3FE5561EDFwCf7J" TargetMode="External"/><Relationship Id="rId126" Type="http://schemas.openxmlformats.org/officeDocument/2006/relationships/hyperlink" Target="consultantplus://offline/ref=0B8A3969D70D21AB9326CDCC22EFBF5B07C1785780990A5506C0856E831057C3BABF67A30B3172CB38FB551ED693EA56337476508AC09E20C854DBwF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14612</Words>
  <Characters>83289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Ирина Александровна</dc:creator>
  <cp:lastModifiedBy>Горелкина Наталья Александровна</cp:lastModifiedBy>
  <cp:revision>3</cp:revision>
  <dcterms:created xsi:type="dcterms:W3CDTF">2020-07-15T09:31:00Z</dcterms:created>
  <dcterms:modified xsi:type="dcterms:W3CDTF">2020-07-15T10:24:00Z</dcterms:modified>
</cp:coreProperties>
</file>