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2229"/>
        <w:gridCol w:w="484"/>
        <w:gridCol w:w="2731"/>
        <w:gridCol w:w="3344"/>
      </w:tblGrid>
      <w:tr w:rsidR="00A13103" w:rsidRPr="00CA666E" w:rsidTr="001F69DA">
        <w:tc>
          <w:tcPr>
            <w:tcW w:w="9921" w:type="dxa"/>
            <w:gridSpan w:val="5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Mangal"/>
                <w:kern w:val="3"/>
                <w:sz w:val="22"/>
                <w:szCs w:val="22"/>
                <w:lang w:val="en-US" w:eastAsia="zh-CN" w:bidi="hi-IN"/>
              </w:rPr>
            </w:pPr>
            <w:r w:rsidRPr="00CA666E">
              <w:rPr>
                <w:rFonts w:ascii="PT Astra Serif" w:eastAsia="SimSun" w:hAnsi="PT Astra Serif" w:cs="Mangal"/>
                <w:kern w:val="3"/>
                <w:sz w:val="22"/>
                <w:szCs w:val="22"/>
                <w:lang w:val="en-US" w:eastAsia="zh-CN" w:bidi="hi-IN"/>
              </w:rPr>
              <w:object w:dxaOrig="825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3.75pt" o:ole="" fillcolor="window">
                  <v:imagedata r:id="rId5" o:title=""/>
                </v:shape>
                <o:OLEObject Type="Embed" ProgID="CorelDraw.Graphic.9" ShapeID="_x0000_i1025" DrawAspect="Content" ObjectID="_1823159078" r:id="rId6"/>
              </w:object>
            </w:r>
          </w:p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16"/>
                <w:szCs w:val="16"/>
                <w:lang w:val="en-US" w:eastAsia="zh-CN" w:bidi="hi-IN"/>
              </w:rPr>
            </w:pPr>
          </w:p>
        </w:tc>
      </w:tr>
      <w:tr w:rsidR="00A13103" w:rsidRPr="00CA666E" w:rsidTr="001F69DA">
        <w:tc>
          <w:tcPr>
            <w:tcW w:w="9921" w:type="dxa"/>
            <w:gridSpan w:val="5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CA666E"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eastAsia="zh-CN" w:bidi="hi-IN"/>
              </w:rPr>
              <w:t>Администрация города Тулы</w:t>
            </w:r>
          </w:p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A13103" w:rsidRPr="00CA666E" w:rsidTr="001F69DA">
        <w:tc>
          <w:tcPr>
            <w:tcW w:w="9921" w:type="dxa"/>
            <w:gridSpan w:val="5"/>
            <w:tcBorders>
              <w:bottom w:val="thickThinSmallGap" w:sz="24" w:space="0" w:color="auto"/>
            </w:tcBorders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CA666E"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eastAsia="zh-CN" w:bidi="hi-IN"/>
              </w:rPr>
              <w:t>УПРАВЛЕНИЕ ПО ГОРОДСКОМУ ХОЗЯЙСТВУ</w:t>
            </w:r>
          </w:p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A13103" w:rsidRPr="00CA666E" w:rsidTr="001F69DA">
        <w:tc>
          <w:tcPr>
            <w:tcW w:w="9921" w:type="dxa"/>
            <w:gridSpan w:val="5"/>
            <w:tcBorders>
              <w:top w:val="thickThinSmallGap" w:sz="24" w:space="0" w:color="auto"/>
            </w:tcBorders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val="en-US" w:eastAsia="zh-CN" w:bidi="hi-IN"/>
              </w:rPr>
            </w:pPr>
          </w:p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36"/>
                <w:szCs w:val="36"/>
                <w:lang w:eastAsia="zh-CN" w:bidi="hi-IN"/>
              </w:rPr>
            </w:pPr>
            <w:r w:rsidRPr="00CA666E">
              <w:rPr>
                <w:rFonts w:ascii="PT Astra Serif" w:eastAsia="SimSun" w:hAnsi="PT Astra Serif" w:cs="Tahoma"/>
                <w:b/>
                <w:bCs/>
                <w:kern w:val="3"/>
                <w:sz w:val="36"/>
                <w:szCs w:val="36"/>
                <w:lang w:eastAsia="zh-CN" w:bidi="hi-IN"/>
              </w:rPr>
              <w:t>ПРИКАЗ</w:t>
            </w:r>
          </w:p>
        </w:tc>
      </w:tr>
      <w:tr w:rsidR="00A13103" w:rsidRPr="00CA666E" w:rsidTr="001F69DA">
        <w:tc>
          <w:tcPr>
            <w:tcW w:w="567" w:type="dxa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373" w:type="dxa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484" w:type="dxa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917" w:type="dxa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3580" w:type="dxa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val="en-US" w:eastAsia="zh-CN" w:bidi="hi-IN"/>
              </w:rPr>
            </w:pPr>
          </w:p>
        </w:tc>
      </w:tr>
      <w:tr w:rsidR="00A13103" w:rsidRPr="00CA666E" w:rsidTr="001F69DA">
        <w:tc>
          <w:tcPr>
            <w:tcW w:w="567" w:type="dxa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Cs/>
                <w:kern w:val="3"/>
                <w:sz w:val="28"/>
                <w:szCs w:val="28"/>
                <w:lang w:eastAsia="zh-CN" w:bidi="hi-IN"/>
              </w:rPr>
            </w:pPr>
            <w:r w:rsidRPr="00CA666E">
              <w:rPr>
                <w:rFonts w:ascii="PT Astra Serif" w:eastAsia="SimSun" w:hAnsi="PT Astra Serif" w:cs="Tahoma"/>
                <w:bCs/>
                <w:kern w:val="3"/>
                <w:sz w:val="28"/>
                <w:szCs w:val="28"/>
                <w:lang w:eastAsia="zh-CN" w:bidi="hi-IN"/>
              </w:rPr>
              <w:t>от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484" w:type="dxa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Cs/>
                <w:kern w:val="3"/>
                <w:sz w:val="28"/>
                <w:szCs w:val="28"/>
                <w:lang w:eastAsia="zh-CN" w:bidi="hi-IN"/>
              </w:rPr>
            </w:pPr>
            <w:r w:rsidRPr="00CA666E">
              <w:rPr>
                <w:rFonts w:ascii="PT Astra Serif" w:eastAsia="SimSun" w:hAnsi="PT Astra Serif" w:cs="Tahoma"/>
                <w:bCs/>
                <w:kern w:val="3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3580" w:type="dxa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val="en-US" w:eastAsia="zh-CN" w:bidi="hi-IN"/>
              </w:rPr>
            </w:pPr>
          </w:p>
        </w:tc>
      </w:tr>
      <w:tr w:rsidR="00A13103" w:rsidRPr="00CA666E" w:rsidTr="001F69DA">
        <w:tc>
          <w:tcPr>
            <w:tcW w:w="567" w:type="dxa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373" w:type="dxa"/>
            <w:tcBorders>
              <w:top w:val="single" w:sz="4" w:space="0" w:color="auto"/>
            </w:tcBorders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484" w:type="dxa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917" w:type="dxa"/>
            <w:tcBorders>
              <w:top w:val="single" w:sz="4" w:space="0" w:color="auto"/>
            </w:tcBorders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3580" w:type="dxa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val="en-US" w:eastAsia="zh-CN" w:bidi="hi-IN"/>
              </w:rPr>
            </w:pPr>
          </w:p>
        </w:tc>
      </w:tr>
      <w:tr w:rsidR="00A13103" w:rsidRPr="00CA666E" w:rsidTr="001F69DA">
        <w:tc>
          <w:tcPr>
            <w:tcW w:w="567" w:type="dxa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774" w:type="dxa"/>
            <w:gridSpan w:val="3"/>
            <w:vMerge w:val="restart"/>
            <w:shd w:val="clear" w:color="auto" w:fill="auto"/>
          </w:tcPr>
          <w:p w:rsidR="00A13103" w:rsidRPr="00CA666E" w:rsidRDefault="00A13103" w:rsidP="001F69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580" w:type="dxa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13103" w:rsidRPr="00CA666E" w:rsidTr="001F69DA">
        <w:tc>
          <w:tcPr>
            <w:tcW w:w="567" w:type="dxa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774" w:type="dxa"/>
            <w:gridSpan w:val="3"/>
            <w:vMerge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580" w:type="dxa"/>
            <w:shd w:val="clear" w:color="auto" w:fill="auto"/>
          </w:tcPr>
          <w:p w:rsidR="00A13103" w:rsidRPr="00CA666E" w:rsidRDefault="00A13103" w:rsidP="001F69DA">
            <w:pPr>
              <w:suppressAutoHyphens/>
              <w:autoSpaceDN w:val="0"/>
              <w:jc w:val="center"/>
              <w:textAlignment w:val="baseline"/>
              <w:rPr>
                <w:rFonts w:ascii="PT Astra Serif" w:eastAsia="SimSun" w:hAnsi="PT Astra Serif" w:cs="Tahoma"/>
                <w:b/>
                <w:bCs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A13103" w:rsidRDefault="00A13103" w:rsidP="00A1310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 внесении изменений в Приказ</w:t>
      </w:r>
    </w:p>
    <w:p w:rsidR="00A13103" w:rsidRDefault="00A13103" w:rsidP="00A1310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№ 53 от 22.06.2023г. «Об утверждении</w:t>
      </w:r>
    </w:p>
    <w:p w:rsidR="00A13103" w:rsidRDefault="00A13103" w:rsidP="00A1310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требований к закупаемым отдельными видами</w:t>
      </w:r>
    </w:p>
    <w:p w:rsidR="00A13103" w:rsidRDefault="00A13103" w:rsidP="00A1310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товаров, работ, услуг (в том числе предельные</w:t>
      </w:r>
    </w:p>
    <w:p w:rsidR="00A13103" w:rsidRDefault="00A13103" w:rsidP="00A1310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цены товаров, работ, услуг) для обеспечения</w:t>
      </w:r>
    </w:p>
    <w:p w:rsidR="00A13103" w:rsidRDefault="00A13103" w:rsidP="00A1310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нужд управления по городскому хозяйству</w:t>
      </w:r>
    </w:p>
    <w:p w:rsidR="00A13103" w:rsidRDefault="00A13103" w:rsidP="00A1310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администрации города Тулы (включая </w:t>
      </w:r>
    </w:p>
    <w:p w:rsidR="00A13103" w:rsidRPr="00334783" w:rsidRDefault="00A13103" w:rsidP="00A1310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подведомственное ему казенное учреждение)»</w:t>
      </w:r>
    </w:p>
    <w:p w:rsidR="00A13103" w:rsidRDefault="00A13103" w:rsidP="00A13103">
      <w:pPr>
        <w:rPr>
          <w:rFonts w:ascii="PT Astra Serif" w:hAnsi="PT Astra Serif"/>
          <w:sz w:val="28"/>
          <w:szCs w:val="28"/>
        </w:rPr>
      </w:pPr>
    </w:p>
    <w:p w:rsidR="00A13103" w:rsidRDefault="00A13103" w:rsidP="00A131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5B8A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соответствии с постановлением Правительства Российской Федерации от 11.03.2016 № 183 «О внесении изменений в некоторые акты Правительства Российской Федерации», постановлением администрации города Тулы от 30.12.2015 № 6586 «Об утверждении Правил определения требований к закупаемым органами местного самоуправления, отраслевыми (функциональными) и территориальными органами администрации города Тулы, имеющими статус юридических лиц (включая соответственно подведомственные им казенные и бюджетные учреждения) отдельным видам товаров, работ, услуг (в том числе предельные цены товаров, работ, услуг) для обеспечения нужд муниципального образования город Тула», ПРИКАЗЫВАЮ:</w:t>
      </w:r>
    </w:p>
    <w:p w:rsidR="00A13103" w:rsidRDefault="00A13103" w:rsidP="00A13103">
      <w:pPr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ведомственный перечень отдельных видов товаров, работ, услуг, в отношении которых определяются требования к потребительским свойствам (в том числе к качеству) и иным характеристикам (в том числе предельные цены товаров, работ, услуг), а также значения таких свойств и характеристик (Приложение № 1 к приказу).</w:t>
      </w:r>
    </w:p>
    <w:p w:rsidR="00A13103" w:rsidRDefault="00A13103" w:rsidP="00A13103">
      <w:pPr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предельные цены для закупки отдельных видов товаров, работ, услуг, в отношении которых определены требования к потребительским свойствам (в том числе качеству) и иные характеристики (Приложение № 2 к приказу).</w:t>
      </w:r>
    </w:p>
    <w:p w:rsidR="00A13103" w:rsidRDefault="00A13103" w:rsidP="00A13103">
      <w:pPr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Признать утратившим силу приказ управления по городскому хозяйству администрации города Тулы от 22.06.2023 № 53 </w:t>
      </w:r>
      <w:r w:rsidRPr="00B6153D">
        <w:rPr>
          <w:rFonts w:ascii="PT Astra Serif" w:hAnsi="PT Astra Serif"/>
          <w:sz w:val="28"/>
          <w:szCs w:val="28"/>
        </w:rPr>
        <w:t>«Об утверждении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B6153D">
        <w:rPr>
          <w:rFonts w:ascii="PT Astra Serif" w:hAnsi="PT Astra Serif"/>
          <w:sz w:val="28"/>
          <w:szCs w:val="28"/>
        </w:rPr>
        <w:lastRenderedPageBreak/>
        <w:t>требований к закупаемым отдельными видами</w:t>
      </w:r>
      <w:r>
        <w:rPr>
          <w:rFonts w:ascii="PT Astra Serif" w:hAnsi="PT Astra Serif"/>
          <w:sz w:val="28"/>
          <w:szCs w:val="28"/>
        </w:rPr>
        <w:t xml:space="preserve"> </w:t>
      </w:r>
      <w:r w:rsidRPr="00B6153D">
        <w:rPr>
          <w:rFonts w:ascii="PT Astra Serif" w:hAnsi="PT Astra Serif"/>
          <w:sz w:val="28"/>
          <w:szCs w:val="28"/>
        </w:rPr>
        <w:t>товаров, работ, услуг (в том числе предельные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B6153D">
        <w:rPr>
          <w:rFonts w:ascii="PT Astra Serif" w:hAnsi="PT Astra Serif"/>
          <w:sz w:val="28"/>
          <w:szCs w:val="28"/>
        </w:rPr>
        <w:t>цены товаров, работ, услуг) для обеспечения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B6153D">
        <w:rPr>
          <w:rFonts w:ascii="PT Astra Serif" w:hAnsi="PT Astra Serif"/>
          <w:sz w:val="28"/>
          <w:szCs w:val="28"/>
        </w:rPr>
        <w:t>нужд управления по городскому хозяйству</w:t>
      </w:r>
      <w:r>
        <w:rPr>
          <w:rFonts w:ascii="PT Astra Serif" w:hAnsi="PT Astra Serif"/>
          <w:sz w:val="28"/>
          <w:szCs w:val="28"/>
        </w:rPr>
        <w:t xml:space="preserve"> </w:t>
      </w:r>
      <w:r w:rsidRPr="00B6153D">
        <w:rPr>
          <w:rFonts w:ascii="PT Astra Serif" w:hAnsi="PT Astra Serif"/>
          <w:sz w:val="28"/>
          <w:szCs w:val="28"/>
        </w:rPr>
        <w:t>администрации города Тулы (включая подведомственное ему казенное учреждение)</w:t>
      </w:r>
      <w:r>
        <w:rPr>
          <w:rFonts w:ascii="PT Astra Serif" w:hAnsi="PT Astra Serif"/>
          <w:sz w:val="28"/>
          <w:szCs w:val="28"/>
        </w:rPr>
        <w:t>».</w:t>
      </w:r>
    </w:p>
    <w:p w:rsidR="00A13103" w:rsidRDefault="00A13103" w:rsidP="00A13103">
      <w:pPr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Управлению по городскому хозяйству администрации города Тулы в течении 7 рабочих дней со дня подписания разместить настоящий приказ в единой информационной системе в сфере закупок (</w:t>
      </w:r>
      <w:hyperlink r:id="rId7" w:history="1">
        <w:r w:rsidRPr="00A1039E">
          <w:rPr>
            <w:rStyle w:val="a3"/>
            <w:rFonts w:ascii="PT Astra Serif" w:hAnsi="PT Astra Serif"/>
            <w:sz w:val="28"/>
            <w:szCs w:val="28"/>
          </w:rPr>
          <w:t>www.zakupki.gov.ru</w:t>
        </w:r>
      </w:hyperlink>
      <w:r>
        <w:rPr>
          <w:rFonts w:ascii="PT Astra Serif" w:hAnsi="PT Astra Serif"/>
          <w:sz w:val="28"/>
          <w:szCs w:val="28"/>
        </w:rPr>
        <w:t>).</w:t>
      </w:r>
    </w:p>
    <w:p w:rsidR="00A13103" w:rsidRPr="00B6153D" w:rsidRDefault="00A13103" w:rsidP="00A13103">
      <w:pPr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 вступает в силу со дня подписания и распространяется на правоотношения, возникшие с 28 августа 2025.</w:t>
      </w:r>
    </w:p>
    <w:p w:rsidR="00A13103" w:rsidRPr="00334783" w:rsidRDefault="00A13103" w:rsidP="00A13103">
      <w:pPr>
        <w:jc w:val="both"/>
        <w:rPr>
          <w:rFonts w:ascii="PT Astra Serif" w:hAnsi="PT Astra Serif"/>
          <w:sz w:val="28"/>
          <w:szCs w:val="28"/>
        </w:rPr>
      </w:pPr>
    </w:p>
    <w:p w:rsidR="00A13103" w:rsidRPr="00334783" w:rsidRDefault="00A13103" w:rsidP="00A13103">
      <w:pPr>
        <w:jc w:val="both"/>
        <w:rPr>
          <w:rFonts w:ascii="PT Astra Serif" w:hAnsi="PT Astra Serif"/>
          <w:sz w:val="28"/>
          <w:szCs w:val="28"/>
        </w:rPr>
      </w:pPr>
    </w:p>
    <w:p w:rsidR="00A13103" w:rsidRPr="00334783" w:rsidRDefault="00A13103" w:rsidP="00A13103">
      <w:pPr>
        <w:rPr>
          <w:rFonts w:ascii="PT Astra Serif" w:hAnsi="PT Astra Serif"/>
          <w:sz w:val="28"/>
          <w:szCs w:val="28"/>
        </w:rPr>
      </w:pPr>
      <w:r w:rsidRPr="00334783">
        <w:rPr>
          <w:rFonts w:ascii="PT Astra Serif" w:hAnsi="PT Astra Serif"/>
          <w:sz w:val="28"/>
          <w:szCs w:val="28"/>
        </w:rPr>
        <w:t>Начальник управления по</w:t>
      </w:r>
    </w:p>
    <w:p w:rsidR="00A13103" w:rsidRPr="00334783" w:rsidRDefault="00A13103" w:rsidP="00A13103">
      <w:pPr>
        <w:rPr>
          <w:rFonts w:ascii="PT Astra Serif" w:hAnsi="PT Astra Serif"/>
          <w:sz w:val="28"/>
          <w:szCs w:val="28"/>
        </w:rPr>
      </w:pPr>
      <w:r w:rsidRPr="00334783">
        <w:rPr>
          <w:rFonts w:ascii="PT Astra Serif" w:hAnsi="PT Astra Serif"/>
          <w:sz w:val="28"/>
          <w:szCs w:val="28"/>
        </w:rPr>
        <w:t>городскому хозяйству администрации</w:t>
      </w:r>
    </w:p>
    <w:p w:rsidR="00A13103" w:rsidRPr="00334783" w:rsidRDefault="00A13103" w:rsidP="00A13103">
      <w:pPr>
        <w:rPr>
          <w:rFonts w:ascii="PT Astra Serif" w:hAnsi="PT Astra Serif"/>
          <w:sz w:val="28"/>
          <w:szCs w:val="28"/>
        </w:rPr>
      </w:pPr>
      <w:r w:rsidRPr="00334783">
        <w:rPr>
          <w:rFonts w:ascii="PT Astra Serif" w:hAnsi="PT Astra Serif"/>
          <w:sz w:val="28"/>
          <w:szCs w:val="28"/>
        </w:rPr>
        <w:t xml:space="preserve">города Тулы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>И.Д. Ватулин</w:t>
      </w:r>
      <w:r w:rsidRPr="00334783">
        <w:rPr>
          <w:rFonts w:ascii="PT Astra Serif" w:hAnsi="PT Astra Serif"/>
          <w:sz w:val="28"/>
          <w:szCs w:val="28"/>
        </w:rPr>
        <w:t xml:space="preserve">              </w:t>
      </w:r>
    </w:p>
    <w:p w:rsidR="00A13103" w:rsidRDefault="00A13103">
      <w:pPr>
        <w:spacing w:after="160" w:line="259" w:lineRule="auto"/>
      </w:pPr>
      <w:r>
        <w:br w:type="page"/>
      </w:r>
    </w:p>
    <w:p w:rsidR="00A13103" w:rsidRDefault="00A13103">
      <w:pPr>
        <w:sectPr w:rsidR="00A131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3103" w:rsidRPr="00A13103" w:rsidRDefault="00A13103" w:rsidP="00A13103">
      <w:pPr>
        <w:widowControl w:val="0"/>
        <w:autoSpaceDE w:val="0"/>
        <w:autoSpaceDN w:val="0"/>
        <w:adjustRightInd w:val="0"/>
        <w:spacing w:line="317" w:lineRule="exact"/>
        <w:ind w:firstLine="709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A13103">
        <w:rPr>
          <w:rFonts w:ascii="PT Astra Serif" w:eastAsia="Calibri" w:hAnsi="PT Astra Serif"/>
          <w:sz w:val="28"/>
          <w:szCs w:val="28"/>
          <w:lang w:eastAsia="en-US"/>
        </w:rPr>
        <w:lastRenderedPageBreak/>
        <w:t>Приложение № 1</w:t>
      </w:r>
    </w:p>
    <w:p w:rsidR="00A13103" w:rsidRPr="00A13103" w:rsidRDefault="00A13103" w:rsidP="00A13103">
      <w:pPr>
        <w:widowControl w:val="0"/>
        <w:autoSpaceDE w:val="0"/>
        <w:autoSpaceDN w:val="0"/>
        <w:adjustRightInd w:val="0"/>
        <w:spacing w:line="317" w:lineRule="exact"/>
        <w:ind w:firstLine="709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A13103">
        <w:rPr>
          <w:rFonts w:ascii="PT Astra Serif" w:eastAsia="Calibri" w:hAnsi="PT Astra Serif"/>
          <w:sz w:val="28"/>
          <w:szCs w:val="28"/>
          <w:lang w:eastAsia="en-US"/>
        </w:rPr>
        <w:t>к приказу управления по городскому хозяйству</w:t>
      </w:r>
    </w:p>
    <w:p w:rsidR="00A13103" w:rsidRPr="00A13103" w:rsidRDefault="00A13103" w:rsidP="00A13103">
      <w:pPr>
        <w:widowControl w:val="0"/>
        <w:autoSpaceDE w:val="0"/>
        <w:autoSpaceDN w:val="0"/>
        <w:adjustRightInd w:val="0"/>
        <w:spacing w:line="317" w:lineRule="exact"/>
        <w:ind w:firstLine="709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A13103">
        <w:rPr>
          <w:rFonts w:ascii="PT Astra Serif" w:eastAsia="Calibri" w:hAnsi="PT Astra Serif"/>
          <w:sz w:val="28"/>
          <w:szCs w:val="28"/>
          <w:lang w:eastAsia="en-US"/>
        </w:rPr>
        <w:t>администрации города Тулы</w:t>
      </w:r>
    </w:p>
    <w:p w:rsidR="00A13103" w:rsidRPr="00A13103" w:rsidRDefault="00A13103" w:rsidP="00A13103">
      <w:pPr>
        <w:widowControl w:val="0"/>
        <w:autoSpaceDE w:val="0"/>
        <w:autoSpaceDN w:val="0"/>
        <w:adjustRightInd w:val="0"/>
        <w:spacing w:line="317" w:lineRule="exact"/>
        <w:ind w:firstLine="709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A13103">
        <w:rPr>
          <w:rFonts w:ascii="PT Astra Serif" w:eastAsia="Calibri" w:hAnsi="PT Astra Serif"/>
          <w:sz w:val="28"/>
          <w:szCs w:val="28"/>
          <w:lang w:eastAsia="en-US"/>
        </w:rPr>
        <w:t>от____________ №__________________</w:t>
      </w:r>
    </w:p>
    <w:p w:rsidR="00A13103" w:rsidRPr="00A13103" w:rsidRDefault="00A13103" w:rsidP="00A13103">
      <w:pPr>
        <w:widowControl w:val="0"/>
        <w:autoSpaceDE w:val="0"/>
        <w:autoSpaceDN w:val="0"/>
        <w:adjustRightInd w:val="0"/>
        <w:spacing w:line="317" w:lineRule="exact"/>
        <w:ind w:firstLine="709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13103">
        <w:rPr>
          <w:rFonts w:ascii="PT Astra Serif" w:eastAsia="Calibri" w:hAnsi="PT Astra Serif"/>
          <w:sz w:val="28"/>
          <w:szCs w:val="28"/>
          <w:lang w:eastAsia="en-US"/>
        </w:rPr>
        <w:t>ВЕДОМСТВЕННЫЙ ПЕРЕЧЕНЬ</w:t>
      </w:r>
    </w:p>
    <w:p w:rsidR="00A13103" w:rsidRPr="00A13103" w:rsidRDefault="00A13103" w:rsidP="00A13103">
      <w:pPr>
        <w:widowControl w:val="0"/>
        <w:autoSpaceDE w:val="0"/>
        <w:autoSpaceDN w:val="0"/>
        <w:adjustRightInd w:val="0"/>
        <w:spacing w:line="317" w:lineRule="exact"/>
        <w:ind w:firstLine="709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13103">
        <w:rPr>
          <w:rFonts w:ascii="PT Astra Serif" w:eastAsia="Calibri" w:hAnsi="PT Astra Serif"/>
          <w:sz w:val="28"/>
          <w:szCs w:val="28"/>
          <w:lang w:eastAsia="en-US"/>
        </w:rPr>
        <w:t>отдельных видов товаров, работ, услуг, в отношении которых</w:t>
      </w:r>
    </w:p>
    <w:p w:rsidR="00A13103" w:rsidRPr="00A13103" w:rsidRDefault="00A13103" w:rsidP="00A13103">
      <w:pPr>
        <w:widowControl w:val="0"/>
        <w:autoSpaceDE w:val="0"/>
        <w:autoSpaceDN w:val="0"/>
        <w:adjustRightInd w:val="0"/>
        <w:spacing w:line="317" w:lineRule="exact"/>
        <w:ind w:firstLine="709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13103">
        <w:rPr>
          <w:rFonts w:ascii="PT Astra Serif" w:eastAsia="Calibri" w:hAnsi="PT Astra Serif"/>
          <w:sz w:val="28"/>
          <w:szCs w:val="28"/>
          <w:lang w:eastAsia="en-US"/>
        </w:rPr>
        <w:t>определяются требования к их потребительским свойствам (в том числе качеству) и иным характеристикам</w:t>
      </w:r>
    </w:p>
    <w:p w:rsidR="00A13103" w:rsidRPr="00A13103" w:rsidRDefault="00A13103" w:rsidP="00A13103">
      <w:pPr>
        <w:widowControl w:val="0"/>
        <w:autoSpaceDE w:val="0"/>
        <w:autoSpaceDN w:val="0"/>
        <w:adjustRightInd w:val="0"/>
        <w:spacing w:line="317" w:lineRule="exact"/>
        <w:ind w:firstLine="709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13103">
        <w:rPr>
          <w:rFonts w:ascii="PT Astra Serif" w:eastAsia="Calibri" w:hAnsi="PT Astra Serif"/>
          <w:sz w:val="28"/>
          <w:szCs w:val="28"/>
          <w:lang w:eastAsia="en-US"/>
        </w:rPr>
        <w:t>(в том числе предельные цены товаров, работ, услуг)</w:t>
      </w:r>
    </w:p>
    <w:p w:rsidR="00A13103" w:rsidRPr="00A13103" w:rsidRDefault="00A13103" w:rsidP="00A13103">
      <w:pPr>
        <w:widowControl w:val="0"/>
        <w:autoSpaceDE w:val="0"/>
        <w:autoSpaceDN w:val="0"/>
        <w:adjustRightInd w:val="0"/>
        <w:spacing w:after="200" w:line="360" w:lineRule="exact"/>
        <w:rPr>
          <w:rFonts w:ascii="PT Astra Serif" w:eastAsia="Calibri" w:hAnsi="PT Astra Serif"/>
          <w:b/>
          <w:bCs/>
          <w:color w:val="000000"/>
          <w:sz w:val="22"/>
          <w:szCs w:val="16"/>
          <w:lang w:eastAsia="en-US"/>
        </w:rPr>
      </w:pPr>
      <w:r w:rsidRPr="00A13103">
        <w:rPr>
          <w:rFonts w:ascii="PT Astra Serif" w:eastAsia="Calibri" w:hAnsi="PT Astra Serif"/>
          <w:b/>
          <w:bCs/>
          <w:color w:val="000000"/>
          <w:sz w:val="22"/>
          <w:szCs w:val="16"/>
          <w:lang w:eastAsia="en-US"/>
        </w:rPr>
        <w:t>РАЗДЕЛ I</w:t>
      </w:r>
    </w:p>
    <w:tbl>
      <w:tblPr>
        <w:tblpPr w:leftFromText="180" w:rightFromText="180" w:vertAnchor="text" w:tblpX="-505" w:tblpY="1"/>
        <w:tblOverlap w:val="never"/>
        <w:tblW w:w="19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124"/>
        <w:gridCol w:w="1844"/>
        <w:gridCol w:w="714"/>
        <w:gridCol w:w="8"/>
        <w:gridCol w:w="989"/>
        <w:gridCol w:w="992"/>
        <w:gridCol w:w="971"/>
        <w:gridCol w:w="7"/>
        <w:gridCol w:w="10"/>
        <w:gridCol w:w="982"/>
        <w:gridCol w:w="10"/>
        <w:gridCol w:w="983"/>
        <w:gridCol w:w="10"/>
        <w:gridCol w:w="978"/>
        <w:gridCol w:w="14"/>
        <w:gridCol w:w="12"/>
        <w:gridCol w:w="988"/>
        <w:gridCol w:w="1126"/>
        <w:gridCol w:w="531"/>
        <w:gridCol w:w="324"/>
        <w:gridCol w:w="850"/>
        <w:gridCol w:w="10"/>
        <w:gridCol w:w="1133"/>
        <w:gridCol w:w="854"/>
        <w:gridCol w:w="854"/>
        <w:gridCol w:w="854"/>
        <w:gridCol w:w="854"/>
        <w:gridCol w:w="858"/>
      </w:tblGrid>
      <w:tr w:rsidR="00A13103" w:rsidRPr="00A13103" w:rsidTr="001F69DA">
        <w:trPr>
          <w:gridAfter w:val="5"/>
          <w:wAfter w:w="4274" w:type="dxa"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  <w:t xml:space="preserve">Код по </w:t>
            </w:r>
            <w:hyperlink r:id="rId8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егулирования от 22.11.2007 N 329-ст) (дата введения 01.01.2008){КонсультантПлюс}" w:history="1">
              <w:r w:rsidRPr="00A13103">
                <w:rPr>
                  <w:rFonts w:ascii="PT Astra Serif" w:eastAsia="Calibri" w:hAnsi="PT Astra Serif"/>
                  <w:b/>
                  <w:color w:val="000000"/>
                  <w:sz w:val="14"/>
                  <w:szCs w:val="14"/>
                  <w:lang w:eastAsia="en-US"/>
                </w:rPr>
                <w:t>ОКПД</w:t>
              </w:r>
            </w:hyperlink>
            <w:r w:rsidRPr="00A13103"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  <w:t>2</w:t>
            </w: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  <w:t>Наименование отдельного вида товара, работы, услуги</w:t>
            </w:r>
          </w:p>
        </w:tc>
        <w:tc>
          <w:tcPr>
            <w:tcW w:w="134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A13103" w:rsidRPr="00A13103" w:rsidTr="001F69DA">
        <w:trPr>
          <w:gridAfter w:val="5"/>
          <w:wAfter w:w="4274" w:type="dxa"/>
          <w:trHeight w:val="293"/>
          <w:tblHeader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both"/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42"/>
              <w:jc w:val="both"/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  <w:t>Наименование характеристики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  <w:t>Единица измерения</w:t>
            </w:r>
          </w:p>
        </w:tc>
        <w:tc>
          <w:tcPr>
            <w:tcW w:w="99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  <w:t>Значение характеристики</w:t>
            </w:r>
          </w:p>
        </w:tc>
      </w:tr>
      <w:tr w:rsidR="00A13103" w:rsidRPr="00A13103" w:rsidTr="001F69DA">
        <w:trPr>
          <w:gridAfter w:val="5"/>
          <w:wAfter w:w="4274" w:type="dxa"/>
          <w:trHeight w:val="832"/>
          <w:tblHeader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both"/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42"/>
              <w:jc w:val="both"/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both"/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  <w:t xml:space="preserve">код по </w:t>
            </w:r>
            <w:hyperlink r:id="rId9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A13103">
                <w:rPr>
                  <w:rFonts w:ascii="PT Astra Serif" w:eastAsia="Calibri" w:hAnsi="PT Astra Serif"/>
                  <w:b/>
                  <w:color w:val="000000"/>
                  <w:sz w:val="14"/>
                  <w:szCs w:val="14"/>
                  <w:lang w:eastAsia="en-US"/>
                </w:rPr>
                <w:t>ОКЕИ</w:t>
              </w:r>
            </w:hyperlink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  <w:t>наименование</w:t>
            </w:r>
          </w:p>
        </w:tc>
        <w:tc>
          <w:tcPr>
            <w:tcW w:w="5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  <w:t>Управление по городскому хозяйству администрации города Тулы (органы местного самоуправления, отраслевые (функциональные) территориальные органы*)</w:t>
            </w: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  <w:t>(*данные значения характеристик носят рекомендательный характер)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4"/>
                <w:szCs w:val="14"/>
                <w:lang w:eastAsia="en-US"/>
              </w:rPr>
              <w:t>Учреждения, подведомственные управлению  по городскому хозяйству администрации города Тулы</w:t>
            </w:r>
          </w:p>
        </w:tc>
      </w:tr>
      <w:tr w:rsidR="00A13103" w:rsidRPr="00A13103" w:rsidTr="001F69DA">
        <w:trPr>
          <w:gridAfter w:val="5"/>
          <w:wAfter w:w="4274" w:type="dxa"/>
          <w:tblHeader/>
        </w:trPr>
        <w:tc>
          <w:tcPr>
            <w:tcW w:w="154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4"/>
                <w:szCs w:val="14"/>
                <w:lang w:eastAsia="en-US"/>
              </w:rP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A13103" w:rsidRPr="00A13103" w:rsidTr="001F69DA">
        <w:trPr>
          <w:gridAfter w:val="5"/>
          <w:wAfter w:w="4274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both"/>
              <w:rPr>
                <w:rFonts w:ascii="PT Astra Serif" w:eastAsia="Calibri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42"/>
              <w:jc w:val="both"/>
              <w:rPr>
                <w:rFonts w:ascii="PT Astra Serif" w:eastAsia="Calibri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both"/>
              <w:rPr>
                <w:rFonts w:ascii="PT Astra Serif" w:eastAsia="Calibri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both"/>
              <w:rPr>
                <w:rFonts w:ascii="PT Astra Serif" w:eastAsia="Calibri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both"/>
              <w:rPr>
                <w:rFonts w:ascii="PT Astra Serif" w:eastAsia="Calibri" w:hAnsi="PT Astra Serif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должности категории "руководители"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Главные </w:t>
            </w: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должности</w:t>
            </w:r>
          </w:p>
        </w:tc>
        <w:tc>
          <w:tcPr>
            <w:tcW w:w="10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Ведущие должности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Должности категории "обеспечивающие специалисты"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Руководитель учреждения 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Заместитель руководители учреждения</w:t>
            </w:r>
          </w:p>
        </w:tc>
        <w:tc>
          <w:tcPr>
            <w:tcW w:w="1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Главные должности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Ведущие </w:t>
            </w:r>
          </w:p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должности</w:t>
            </w:r>
          </w:p>
        </w:tc>
      </w:tr>
      <w:tr w:rsidR="00A13103" w:rsidRPr="00A13103" w:rsidTr="001F69DA">
        <w:trPr>
          <w:gridAfter w:val="5"/>
          <w:wAfter w:w="4274" w:type="dxa"/>
          <w:trHeight w:val="131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both"/>
              <w:rPr>
                <w:rFonts w:ascii="PT Astra Serif" w:eastAsia="Calibri" w:hAnsi="PT Astra Serif"/>
                <w:color w:val="000000"/>
                <w:sz w:val="14"/>
                <w:szCs w:val="20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42"/>
              <w:jc w:val="both"/>
              <w:rPr>
                <w:rFonts w:ascii="PT Astra Serif" w:eastAsia="Calibri" w:hAnsi="PT Astra Serif"/>
                <w:color w:val="000000"/>
                <w:sz w:val="14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both"/>
              <w:rPr>
                <w:rFonts w:ascii="PT Astra Serif" w:eastAsia="Calibri" w:hAnsi="PT Astra Serif"/>
                <w:color w:val="000000"/>
                <w:sz w:val="14"/>
                <w:szCs w:val="20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both"/>
              <w:rPr>
                <w:rFonts w:ascii="PT Astra Serif" w:eastAsia="Calibri" w:hAnsi="PT Astra Serif"/>
                <w:color w:val="000000"/>
                <w:sz w:val="14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both"/>
              <w:rPr>
                <w:rFonts w:ascii="PT Astra Serif" w:eastAsia="Calibri" w:hAnsi="PT Astra Serif"/>
                <w:color w:val="000000"/>
                <w:sz w:val="14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Руководитель органа местного самоуправления, отраслевого (функционального) территориального органа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Заместитель руководителя органа местного самоуправления, отраслевого (функционального) территориального органа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Иные </w:t>
            </w: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должности</w:t>
            </w: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4"/>
                <w:szCs w:val="20"/>
                <w:lang w:eastAsia="en-US"/>
              </w:rPr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4"/>
                <w:szCs w:val="20"/>
                <w:lang w:eastAsia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4"/>
                <w:szCs w:val="20"/>
                <w:lang w:eastAsia="en-US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4"/>
                <w:szCs w:val="20"/>
                <w:lang w:eastAsia="en-US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4"/>
                <w:szCs w:val="20"/>
                <w:lang w:eastAsia="en-US"/>
              </w:rPr>
            </w:pPr>
          </w:p>
        </w:tc>
        <w:tc>
          <w:tcPr>
            <w:tcW w:w="11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4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4"/>
                <w:szCs w:val="20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3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42"/>
              <w:jc w:val="center"/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  <w:t>7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  <w:t>9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  <w:t>13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6"/>
                <w:szCs w:val="20"/>
                <w:lang w:eastAsia="en-US"/>
              </w:rPr>
              <w:t>15</w:t>
            </w:r>
          </w:p>
        </w:tc>
      </w:tr>
      <w:tr w:rsidR="00A13103" w:rsidRPr="00A13103" w:rsidTr="001F69DA">
        <w:trPr>
          <w:gridAfter w:val="5"/>
          <w:wAfter w:w="4274" w:type="dxa"/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lastRenderedPageBreak/>
              <w:t>26.20.11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Wi-Fi</w:t>
            </w:r>
            <w:proofErr w:type="spellEnd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Bluetooth</w:t>
            </w:r>
            <w:proofErr w:type="spellEnd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, поддержки 3G (UMTS), тип видеоадаптера, время работы, операционная система, предустановленное программное обеспечение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Размер и тип экрана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Не более 30 дюймов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Не более 30 дюймов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Не более 30 дюймов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Не более 30 дюймов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Не более 30 дюймов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Не более 30 дюймов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Не более 30 дюймов</w:t>
            </w:r>
          </w:p>
        </w:tc>
      </w:tr>
      <w:tr w:rsidR="00A13103" w:rsidRPr="00A13103" w:rsidTr="001F69DA">
        <w:trPr>
          <w:gridAfter w:val="5"/>
          <w:wAfter w:w="4274" w:type="dxa"/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Частота процессора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5.1   ГГц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5.1   ГГц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5.1   ГГц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5.1   ГГц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5.1   ГГц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5.1   ГГц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5.1 ГГц</w:t>
            </w:r>
          </w:p>
        </w:tc>
      </w:tr>
      <w:tr w:rsidR="00A13103" w:rsidRPr="00A13103" w:rsidTr="001F69DA">
        <w:trPr>
          <w:gridAfter w:val="5"/>
          <w:wAfter w:w="4274" w:type="dxa"/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Размер оперативной памяти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16 Гб.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16 Гб.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16 Гб.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16 Гб.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16 Гб.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16 Гб.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16 Гб.</w:t>
            </w:r>
          </w:p>
        </w:tc>
      </w:tr>
      <w:tr w:rsidR="00A13103" w:rsidRPr="00A13103" w:rsidTr="001F69DA">
        <w:trPr>
          <w:gridAfter w:val="5"/>
          <w:wAfter w:w="4274" w:type="dxa"/>
          <w:trHeight w:val="49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Объем накопителя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 Тб.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 Тб.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 Тб.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 Тб.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 Тб.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 Тб.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 Тб.</w:t>
            </w:r>
          </w:p>
        </w:tc>
      </w:tr>
      <w:tr w:rsidR="00A13103" w:rsidRPr="00A13103" w:rsidTr="001F69DA">
        <w:trPr>
          <w:gridAfter w:val="5"/>
          <w:wAfter w:w="4274" w:type="dxa"/>
          <w:trHeight w:val="49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Тип жесткого диска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HDD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SDD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HDD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SDD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HDD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SDD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HDD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SDD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HDD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SDD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HDD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SDD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HDD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SDD</w:t>
            </w:r>
          </w:p>
        </w:tc>
      </w:tr>
      <w:tr w:rsidR="00A13103" w:rsidRPr="00A13103" w:rsidTr="001F69DA">
        <w:trPr>
          <w:gridAfter w:val="5"/>
          <w:wAfter w:w="4274" w:type="dxa"/>
          <w:trHeight w:val="49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Оптический привод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</w:tr>
      <w:tr w:rsidR="00A13103" w:rsidRPr="00A13103" w:rsidTr="001F69DA">
        <w:trPr>
          <w:gridAfter w:val="5"/>
          <w:wAfter w:w="4274" w:type="dxa"/>
          <w:trHeight w:val="49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Наличие </w:t>
            </w: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модулей 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Wi-Fi</w:t>
            </w:r>
            <w:proofErr w:type="spellEnd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Bluetooth</w:t>
            </w:r>
            <w:proofErr w:type="spellEnd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, поддержки 3G (UMTS)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Наличие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Наличие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Наличие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Наличие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Наличие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Наличие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Наличие</w:t>
            </w:r>
          </w:p>
        </w:tc>
      </w:tr>
      <w:tr w:rsidR="00A13103" w:rsidRPr="00A13103" w:rsidTr="001F69DA">
        <w:trPr>
          <w:gridAfter w:val="5"/>
          <w:wAfter w:w="4274" w:type="dxa"/>
          <w:trHeight w:val="21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Время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3 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3 ч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3 ч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3 ч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3 ч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3 ч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3 ч</w:t>
            </w:r>
          </w:p>
        </w:tc>
      </w:tr>
      <w:tr w:rsidR="00A13103" w:rsidRPr="00A13103" w:rsidTr="001F69DA">
        <w:trPr>
          <w:gridAfter w:val="5"/>
          <w:wAfter w:w="4274" w:type="dxa"/>
          <w:trHeight w:val="58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тип видеоадаптера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Интегрированный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Интегрированный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Интегрированный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Интегрированный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Интегрированный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Интегрированный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Интегрированный</w:t>
            </w:r>
          </w:p>
        </w:tc>
      </w:tr>
      <w:tr w:rsidR="00A13103" w:rsidRPr="00A13103" w:rsidTr="001F69DA">
        <w:trPr>
          <w:gridAfter w:val="5"/>
          <w:wAfter w:w="4274" w:type="dxa"/>
          <w:trHeight w:val="21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операционная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MS Windows 10 / Linux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MS Windows 10 / Linux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MS Windows 10 / Linux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MS Windows 10 / Linux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MS Windows 10 / Linux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MS Windows 10 / Linux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MS Windows 10 / Linux</w:t>
            </w:r>
          </w:p>
        </w:tc>
      </w:tr>
      <w:tr w:rsidR="00A13103" w:rsidRPr="00A13103" w:rsidTr="001F69DA">
        <w:trPr>
          <w:gridAfter w:val="5"/>
          <w:wAfter w:w="4274" w:type="dxa"/>
          <w:trHeight w:val="21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предустановленное программное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</w:tr>
      <w:tr w:rsidR="00A13103" w:rsidRPr="00A13103" w:rsidTr="001F69DA">
        <w:trPr>
          <w:trHeight w:val="21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предельная цена на ноутбук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130 тыс.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130 тыс.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130 тыс.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130 тыс.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130 тыс.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130 тыс.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Arial"/>
                <w:sz w:val="20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 w:cs="Arial"/>
                <w:sz w:val="20"/>
                <w:szCs w:val="20"/>
                <w:lang w:eastAsia="en-US"/>
              </w:rPr>
              <w:t>не более 80 тыс.</w:t>
            </w:r>
          </w:p>
        </w:tc>
        <w:tc>
          <w:tcPr>
            <w:tcW w:w="854" w:type="dxa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Arial"/>
                <w:sz w:val="20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 w:cs="Arial"/>
                <w:sz w:val="20"/>
                <w:szCs w:val="20"/>
                <w:lang w:eastAsia="en-US"/>
              </w:rPr>
              <w:t xml:space="preserve">не более 80 тыс. </w:t>
            </w:r>
          </w:p>
        </w:tc>
        <w:tc>
          <w:tcPr>
            <w:tcW w:w="858" w:type="dxa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Arial"/>
                <w:sz w:val="20"/>
                <w:szCs w:val="20"/>
                <w:lang w:eastAsia="en-US"/>
              </w:rPr>
            </w:pPr>
            <w:r w:rsidRPr="00A13103">
              <w:rPr>
                <w:rFonts w:ascii="PT Astra Serif" w:eastAsia="Calibri" w:hAnsi="PT Astra Serif" w:cs="Arial"/>
                <w:sz w:val="20"/>
                <w:szCs w:val="20"/>
                <w:lang w:eastAsia="en-US"/>
              </w:rPr>
              <w:t>не более 60 тыс.</w:t>
            </w:r>
          </w:p>
        </w:tc>
      </w:tr>
      <w:tr w:rsidR="00A13103" w:rsidRPr="00A13103" w:rsidTr="001F69DA">
        <w:trPr>
          <w:trHeight w:val="21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предельная цена на планшетный компьютер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150 тыс.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150 тыс.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150 тыс.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150 тыс.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150 тыс.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150 тыс.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Arial"/>
                <w:sz w:val="20"/>
                <w:szCs w:val="20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42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lastRenderedPageBreak/>
              <w:t>26.20.15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тип (моноблок/системный блок и монитор)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Моноблок / системный блок с монитором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Моноблок / системный блок с монитором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Моноблок / системный блок с монитором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Моноблок / системный блок с монитором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Моноблок / системный блок с монитором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Моноблок / системный блок с монитором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Моноблок / системный блок с монитором</w:t>
            </w:r>
          </w:p>
        </w:tc>
      </w:tr>
      <w:tr w:rsidR="00A13103" w:rsidRPr="00A13103" w:rsidTr="001F69DA">
        <w:trPr>
          <w:gridAfter w:val="5"/>
          <w:wAfter w:w="4274" w:type="dxa"/>
          <w:trHeight w:val="42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Размер экрана/монитора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Не более 30 дюймов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Не более 30 дюймов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Не более 30 дюймов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Не более 30 дюймов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Не более 30 дюймов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Не более 30 дюймов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Не более 30 дюймов</w:t>
            </w:r>
          </w:p>
        </w:tc>
      </w:tr>
      <w:tr w:rsidR="00A13103" w:rsidRPr="00A13103" w:rsidTr="001F69DA">
        <w:trPr>
          <w:gridAfter w:val="5"/>
          <w:wAfter w:w="4274" w:type="dxa"/>
          <w:trHeight w:val="4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тип процессора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8 ядер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8 ядер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8 ядер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8 ядер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8 ядер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8 ядер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8 ядер</w:t>
            </w:r>
          </w:p>
        </w:tc>
      </w:tr>
      <w:tr w:rsidR="00A13103" w:rsidRPr="00A13103" w:rsidTr="001F69DA">
        <w:trPr>
          <w:gridAfter w:val="5"/>
          <w:wAfter w:w="4274" w:type="dxa"/>
          <w:trHeight w:val="4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Частота процессора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5.1   ГГц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5.1   ГГц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5.1   ГГц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5.1   ГГц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5.1   ГГц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5.1   ГГц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5.1 ГГц</w:t>
            </w:r>
          </w:p>
        </w:tc>
      </w:tr>
      <w:tr w:rsidR="00A13103" w:rsidRPr="00A13103" w:rsidTr="001F69DA">
        <w:trPr>
          <w:gridAfter w:val="5"/>
          <w:wAfter w:w="4274" w:type="dxa"/>
          <w:trHeight w:val="4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Размер оперативной памяти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16 Гб.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16 Гб.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16 Гб.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16 Гб.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16 Гб.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16 Гб.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16 Гб.</w:t>
            </w:r>
          </w:p>
        </w:tc>
      </w:tr>
      <w:tr w:rsidR="00A13103" w:rsidRPr="00A13103" w:rsidTr="001F69DA">
        <w:trPr>
          <w:gridAfter w:val="5"/>
          <w:wAfter w:w="4274" w:type="dxa"/>
          <w:trHeight w:val="4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Объем накопителя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 Тб.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 Тб.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 Тб.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 Тб.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 Тб.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 Тб.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 Тб.</w:t>
            </w:r>
          </w:p>
        </w:tc>
      </w:tr>
      <w:tr w:rsidR="00A13103" w:rsidRPr="00A13103" w:rsidTr="001F69DA">
        <w:trPr>
          <w:gridAfter w:val="5"/>
          <w:wAfter w:w="4274" w:type="dxa"/>
          <w:trHeight w:val="4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Тип жесткого диска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HDD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SDD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HDD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SDD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HDD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SDD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HDD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SDD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HDD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SDD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HDD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SDD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HDD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SDD</w:t>
            </w:r>
          </w:p>
        </w:tc>
      </w:tr>
      <w:tr w:rsidR="00A13103" w:rsidRPr="00A13103" w:rsidTr="001F69DA">
        <w:trPr>
          <w:gridAfter w:val="5"/>
          <w:wAfter w:w="4274" w:type="dxa"/>
          <w:trHeight w:val="104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Оптический привод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</w:tr>
      <w:tr w:rsidR="00A13103" w:rsidRPr="00A13103" w:rsidTr="001F69DA">
        <w:trPr>
          <w:gridAfter w:val="5"/>
          <w:wAfter w:w="4274" w:type="dxa"/>
          <w:trHeight w:val="35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тип видеоадаптера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Интегрированный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Интегрированный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Интегрированный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Интегрированный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Интегрированный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Интегрированный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Интегрированный</w:t>
            </w:r>
          </w:p>
        </w:tc>
      </w:tr>
      <w:tr w:rsidR="00A13103" w:rsidRPr="00A13103" w:rsidTr="001F69DA">
        <w:trPr>
          <w:gridAfter w:val="5"/>
          <w:wAfter w:w="4274" w:type="dxa"/>
          <w:trHeight w:val="207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операционная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MS Windows 10 / Linux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MS Windows 10 / Linux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MS Windows 10 / Linux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MS Windows 10 / Linux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MS Windows 10 / Linux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MS Windows 10 / Linux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MS Windows 10 / Linux</w:t>
            </w:r>
          </w:p>
        </w:tc>
      </w:tr>
      <w:tr w:rsidR="00A13103" w:rsidRPr="00A13103" w:rsidTr="001F69DA">
        <w:trPr>
          <w:gridAfter w:val="5"/>
          <w:wAfter w:w="4274" w:type="dxa"/>
          <w:trHeight w:val="20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предустановленное программное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отсутствие</w:t>
            </w:r>
          </w:p>
        </w:tc>
      </w:tr>
      <w:tr w:rsidR="00A13103" w:rsidRPr="00A13103" w:rsidTr="001F69DA">
        <w:trPr>
          <w:gridAfter w:val="5"/>
          <w:wAfter w:w="4274" w:type="dxa"/>
          <w:trHeight w:val="201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предельная цена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383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90 тыс.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90   тыс.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90   тыс.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90   тыс.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90   тыс.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90   тыс.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6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26.20.16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метод печати (струйный/лазерный - для принтера), разрешение сканирования (для сканера), цветность (цветной/ черно-белый), максимальный формат, скорость печати/ сканирования, наличие дополнительных модулей и интерфейсов (сетевой интерфейс, устройства чтения карт 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памяти и т.д.)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Метод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Лазерный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Лазерный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Лазерный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Лазерный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Лазерный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Лазерный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Лазерный</w:t>
            </w:r>
          </w:p>
        </w:tc>
      </w:tr>
      <w:tr w:rsidR="00A13103" w:rsidRPr="00A13103" w:rsidTr="001F69DA">
        <w:trPr>
          <w:gridAfter w:val="5"/>
          <w:wAfter w:w="4274" w:type="dxa"/>
          <w:trHeight w:val="34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Разрешение сканирования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1400х1400</w:t>
            </w: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1400х1400</w:t>
            </w: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1400х1400</w:t>
            </w: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1400х1400</w:t>
            </w: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1400х1400</w:t>
            </w: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1400х1400</w:t>
            </w: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1400х1400</w:t>
            </w: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</w:t>
            </w:r>
          </w:p>
        </w:tc>
      </w:tr>
      <w:tr w:rsidR="00A13103" w:rsidRPr="00A13103" w:rsidTr="001F69DA">
        <w:trPr>
          <w:gridAfter w:val="5"/>
          <w:wAfter w:w="4274" w:type="dxa"/>
          <w:trHeight w:val="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Цветность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Черно-белый/цветной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Черно-белый/цветной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Черно-белый/цветной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Черно-белый/цветной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Черно-белый/цветной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Черно-белый/цветной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Черно-белый/цветной</w:t>
            </w:r>
          </w:p>
        </w:tc>
      </w:tr>
      <w:tr w:rsidR="00A13103" w:rsidRPr="00A13103" w:rsidTr="001F69DA">
        <w:trPr>
          <w:gridAfter w:val="5"/>
          <w:wAfter w:w="4274" w:type="dxa"/>
          <w:trHeight w:val="3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Максимальный формат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/А3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/А3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/А3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/А3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/А3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/А3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/А3</w:t>
            </w:r>
          </w:p>
        </w:tc>
      </w:tr>
      <w:tr w:rsidR="00A13103" w:rsidRPr="00A13103" w:rsidTr="001F69DA">
        <w:trPr>
          <w:gridAfter w:val="5"/>
          <w:wAfter w:w="4274" w:type="dxa"/>
          <w:trHeight w:val="29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Скорость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60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стр</w:t>
            </w:r>
            <w:proofErr w:type="spellEnd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/мин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60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стр</w:t>
            </w:r>
            <w:proofErr w:type="spellEnd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/мин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60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стр</w:t>
            </w:r>
            <w:proofErr w:type="spellEnd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/мин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60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стр</w:t>
            </w:r>
            <w:proofErr w:type="spellEnd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/мин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60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стр</w:t>
            </w:r>
            <w:proofErr w:type="spellEnd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/мин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60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стр</w:t>
            </w:r>
            <w:proofErr w:type="spellEnd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/мин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60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стр</w:t>
            </w:r>
            <w:proofErr w:type="spellEnd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/мин</w:t>
            </w:r>
          </w:p>
        </w:tc>
      </w:tr>
      <w:tr w:rsidR="00A13103" w:rsidRPr="00A13103" w:rsidTr="001F69DA">
        <w:trPr>
          <w:gridAfter w:val="5"/>
          <w:wAfter w:w="4274" w:type="dxa"/>
          <w:trHeight w:val="1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Скорость сканирования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40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стр</w:t>
            </w:r>
            <w:proofErr w:type="spellEnd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/мин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40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стр</w:t>
            </w:r>
            <w:proofErr w:type="spellEnd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/мин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40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стр</w:t>
            </w:r>
            <w:proofErr w:type="spellEnd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/мин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40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стр</w:t>
            </w:r>
            <w:proofErr w:type="spellEnd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/мин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40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стр</w:t>
            </w:r>
            <w:proofErr w:type="spellEnd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/мин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40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стр</w:t>
            </w:r>
            <w:proofErr w:type="spellEnd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/мин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40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стр</w:t>
            </w:r>
            <w:proofErr w:type="spellEnd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/мин</w:t>
            </w:r>
          </w:p>
        </w:tc>
      </w:tr>
      <w:tr w:rsidR="00A13103" w:rsidRPr="00A13103" w:rsidTr="001F69DA">
        <w:trPr>
          <w:gridAfter w:val="5"/>
          <w:wAfter w:w="4274" w:type="dxa"/>
          <w:trHeight w:val="8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Наличие сетевого интерфейса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Сетевой интерфейс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Ethernet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(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RJ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-45)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Сетевой интерфейс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Ethernet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(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RJ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-45)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Сетевой интерфейс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Ethernet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(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RJ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-45)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Сетевой интерфейс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Ethernet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(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RJ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-45)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Сетевой интерфейс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Ethernet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(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RJ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-45)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Сетевой интерфейс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Ethernet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(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RJ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-45)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Сетевой интерфейс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Ethernet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(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RJ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-45)</w:t>
            </w:r>
          </w:p>
        </w:tc>
      </w:tr>
      <w:tr w:rsidR="00A13103" w:rsidRPr="00A13103" w:rsidTr="001F69DA">
        <w:trPr>
          <w:gridAfter w:val="5"/>
          <w:wAfter w:w="4274" w:type="dxa"/>
          <w:trHeight w:val="34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Наличие интерфейса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USB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Наличие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USB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интерфейса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Наличие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USB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интерфейса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Наличие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USB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интерфейса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Наличие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USB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интерфейса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Наличие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USB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интерфейса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Наличие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USB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интерфейса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Наличие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USB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интерфейса</w:t>
            </w:r>
          </w:p>
        </w:tc>
      </w:tr>
      <w:tr w:rsidR="00A13103" w:rsidRPr="00A13103" w:rsidTr="001F69DA">
        <w:trPr>
          <w:gridAfter w:val="5"/>
          <w:wAfter w:w="4274" w:type="dxa"/>
          <w:trHeight w:val="9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Предельная цена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383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100 тыс.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100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тыс</w:t>
            </w:r>
            <w:proofErr w:type="spellEnd"/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100 тыс.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100 тыс.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100 тыс.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100 тыс.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</w:t>
            </w:r>
          </w:p>
        </w:tc>
      </w:tr>
      <w:tr w:rsidR="00A13103" w:rsidRPr="00A13103" w:rsidTr="001F69DA">
        <w:trPr>
          <w:gridAfter w:val="5"/>
          <w:wAfter w:w="4274" w:type="dxa"/>
          <w:trHeight w:val="30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26.30.11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тип устройства (телефон/смартфон),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поддерживаемые стандарты,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операционная система,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время работы,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метод управления (сенсорный/кнопочный),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количество SIM-карт,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наличие модулей и интерфейсов (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Wi-Fi</w:t>
            </w:r>
            <w:proofErr w:type="spellEnd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Bluetooth</w:t>
            </w:r>
            <w:proofErr w:type="spellEnd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, USB, GPS),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383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lastRenderedPageBreak/>
              <w:t>Тип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 w:cs="Arial"/>
                <w:sz w:val="12"/>
                <w:szCs w:val="12"/>
                <w:lang w:eastAsia="en-US"/>
              </w:rPr>
              <w:t>Смартфон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 w:cs="Arial"/>
                <w:sz w:val="12"/>
                <w:szCs w:val="12"/>
                <w:lang w:eastAsia="en-US"/>
              </w:rPr>
              <w:t>Смартфон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 w:cs="Arial"/>
                <w:sz w:val="12"/>
                <w:szCs w:val="12"/>
                <w:lang w:eastAsia="en-US"/>
              </w:rPr>
              <w:t>Смартфон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 w:cs="Arial"/>
                <w:sz w:val="12"/>
                <w:szCs w:val="12"/>
                <w:lang w:eastAsia="en-US"/>
              </w:rPr>
              <w:t>Смартфон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 w:cs="Arial"/>
                <w:sz w:val="12"/>
                <w:szCs w:val="12"/>
                <w:lang w:eastAsia="en-US"/>
              </w:rPr>
              <w:t>Смартфон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 w:cs="Arial"/>
                <w:sz w:val="12"/>
                <w:szCs w:val="12"/>
                <w:lang w:eastAsia="en-US"/>
              </w:rPr>
              <w:t>Смартфон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 w:cs="Arial"/>
                <w:sz w:val="12"/>
                <w:szCs w:val="12"/>
                <w:lang w:eastAsia="en-US"/>
              </w:rPr>
              <w:t>Смартфон</w:t>
            </w:r>
          </w:p>
        </w:tc>
      </w:tr>
      <w:tr w:rsidR="00A13103" w:rsidRPr="00A13103" w:rsidTr="001F69DA">
        <w:trPr>
          <w:gridAfter w:val="5"/>
          <w:wAfter w:w="4274" w:type="dxa"/>
          <w:trHeight w:val="57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Поддерживаемые стандарты</w:t>
            </w: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 xml:space="preserve">GSM 900/1800/1900, 3G, 4G LTE,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VoLTE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 xml:space="preserve">GSM 900/1800/1900, 3G, 4G LTE,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VoLTE</w:t>
            </w:r>
            <w:proofErr w:type="spellEnd"/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 xml:space="preserve">GSM 900/1800/1900, 3G, 4G LTE,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VoLTE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 xml:space="preserve">GSM 900/1800/1900, 3G, 4G LTE,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VoLTE</w:t>
            </w:r>
            <w:proofErr w:type="spellEnd"/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 xml:space="preserve">GSM 900/1800/1900, 3G, 4G LTE,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VoLTE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 xml:space="preserve">GSM 900/1800/1900, 3G, 4G LTE,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VoLTE</w:t>
            </w:r>
            <w:proofErr w:type="spellEnd"/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 xml:space="preserve">GSM 900/1800/1900, 3G, 4G LTE, 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VoLTE</w:t>
            </w:r>
            <w:proofErr w:type="spellEnd"/>
          </w:p>
        </w:tc>
      </w:tr>
      <w:tr w:rsidR="00A13103" w:rsidRPr="00A13103" w:rsidTr="001F69DA">
        <w:trPr>
          <w:gridAfter w:val="5"/>
          <w:wAfter w:w="4274" w:type="dxa"/>
          <w:trHeight w:val="38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val="en-US"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операционная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Android / IOS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Android / IOS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Android / IOS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Android / IOS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Android / IOS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Android / IOS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Android / IOS</w:t>
            </w:r>
          </w:p>
        </w:tc>
      </w:tr>
      <w:tr w:rsidR="00A13103" w:rsidRPr="00A13103" w:rsidTr="001F69DA">
        <w:trPr>
          <w:gridAfter w:val="5"/>
          <w:wAfter w:w="4274" w:type="dxa"/>
          <w:trHeight w:val="61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val="en-US"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время работы</w:t>
            </w: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50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  часов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50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  часов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50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  часов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50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  часов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50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  часов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50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  часов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50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 часов</w:t>
            </w:r>
          </w:p>
        </w:tc>
      </w:tr>
      <w:tr w:rsidR="00A13103" w:rsidRPr="00A13103" w:rsidTr="001F69DA">
        <w:trPr>
          <w:gridAfter w:val="5"/>
          <w:wAfter w:w="4274" w:type="dxa"/>
          <w:trHeight w:val="61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val="en-US"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метод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C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енсорный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C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енсорный</w:t>
            </w:r>
            <w:proofErr w:type="spellEnd"/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C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енсорный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C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енсорный</w:t>
            </w:r>
            <w:proofErr w:type="spellEnd"/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C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енсорный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C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енсорный</w:t>
            </w:r>
            <w:proofErr w:type="spellEnd"/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C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енсорный</w:t>
            </w:r>
            <w:proofErr w:type="spellEnd"/>
          </w:p>
        </w:tc>
      </w:tr>
      <w:tr w:rsidR="00A13103" w:rsidRPr="00A13103" w:rsidTr="001F69DA">
        <w:trPr>
          <w:gridAfter w:val="5"/>
          <w:wAfter w:w="4274" w:type="dxa"/>
          <w:trHeight w:val="61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Количество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SIM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-карт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2х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2х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2х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C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енсорный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C</w:t>
            </w:r>
            <w:proofErr w:type="spellStart"/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енсорный</w:t>
            </w:r>
            <w:proofErr w:type="spellEnd"/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</w:p>
          <w:p w:rsidR="00A13103" w:rsidRPr="00A13103" w:rsidRDefault="00A13103" w:rsidP="00A13103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2х</w:t>
            </w:r>
          </w:p>
        </w:tc>
      </w:tr>
      <w:tr w:rsidR="00A13103" w:rsidRPr="00A13103" w:rsidTr="001F69DA">
        <w:trPr>
          <w:gridAfter w:val="5"/>
          <w:wAfter w:w="4274" w:type="dxa"/>
          <w:trHeight w:val="61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val="en-US"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Наличие модулей и интерфейсов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Wi-Fi, Bluetooth, USB, GPS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Wi-Fi, Bluetooth, USB, GPS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Wi-Fi, Bluetooth, USB, GPS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Wi-Fi, Bluetooth, USB, GPS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Wi-Fi, Bluetooth, USB, GPS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Wi-Fi, Bluetooth, USB, GPS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Wi-Fi, Bluetooth, USB, GPS</w:t>
            </w:r>
          </w:p>
        </w:tc>
      </w:tr>
      <w:tr w:rsidR="00A13103" w:rsidRPr="00A13103" w:rsidTr="001F69DA">
        <w:trPr>
          <w:gridAfter w:val="5"/>
          <w:wAfter w:w="4274" w:type="dxa"/>
          <w:trHeight w:val="61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val="en-US"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23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Предельная цена</w:t>
            </w: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rPr>
                <w:rFonts w:ascii="PT Astra Serif" w:eastAsia="Calibri" w:hAnsi="PT Astra Serif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35  тыс.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35 тыс.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35 тыс.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35  тыс.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35  тыс.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35  тыс.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35  тыс.</w:t>
            </w:r>
          </w:p>
        </w:tc>
      </w:tr>
      <w:tr w:rsidR="00A13103" w:rsidRPr="00A13103" w:rsidTr="001F69DA">
        <w:trPr>
          <w:gridAfter w:val="5"/>
          <w:wAfter w:w="4274" w:type="dxa"/>
          <w:trHeight w:val="39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29.10.21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Средства транспортные с двигателем с искровым зажиганием, с рабочим объемом не более 1500 см3, новые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Мощность двигателя, комплектация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251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Лошадиная сила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642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Предельная цена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383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499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29.10.22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Средства транспортные с двигателем с искровым зажиганием, с рабочим объемом не более 1500 см3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Мощность двигателя, комплектация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251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Лошадиная сила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35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Предельная цена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383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353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29.10.23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Средства транспортные с </w:t>
            </w: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lastRenderedPageBreak/>
              <w:t xml:space="preserve">поршневым двигателем внутреннего сгорания с воспламенением от сжатия (дизелем или 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полудизелем</w:t>
            </w:r>
            <w:proofErr w:type="spellEnd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), новые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lastRenderedPageBreak/>
              <w:t>Мощность двигателя, комплектация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251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Лошадиная сила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35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Предельная цена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383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353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29.10.24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Средства автотранспортные для перевозки людей прочие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Мощность двигателя, комплектация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251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Лошадиная сила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35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Предельная цена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383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353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29.10.41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полудизелем</w:t>
            </w:r>
            <w:proofErr w:type="spellEnd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), новые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Мощность двигателя, комплектация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251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Лошадиная сила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35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Предельная цена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383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353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29.10.42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Мощность двигателя, комплектация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251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Лошадиная сила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35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Предельная цена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383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353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29.10.43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Автомобили-тягачи седельные для полуприцепов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Мощность двигателя, комплектация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251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Лошадиная сила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35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Предельная цена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383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353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29.10.44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Средства автотранспортные для перевозки людей прочие, шасси с установленными двигателями для автотранспортных средств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Мощность двигателя, комплектация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251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Лошадиная сила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35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Предельная цена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383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80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lastRenderedPageBreak/>
              <w:t>58.29.13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Обеспечение программное для администрирования баз данных на электронном носителе. 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Пояснения по требуемой продукции: системы управления базами данных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383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10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млн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10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млн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10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млн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10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млн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10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млн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10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млн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1.5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млн</w:t>
            </w:r>
          </w:p>
        </w:tc>
      </w:tr>
      <w:tr w:rsidR="00A13103" w:rsidRPr="00A13103" w:rsidTr="001F69DA">
        <w:trPr>
          <w:gridAfter w:val="5"/>
          <w:wAfter w:w="4274" w:type="dxa"/>
          <w:trHeight w:val="807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383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10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млн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10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млн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10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млн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10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млн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10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млн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10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млн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Не более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1.5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млн</w:t>
            </w:r>
          </w:p>
        </w:tc>
      </w:tr>
      <w:tr w:rsidR="00A13103" w:rsidRPr="00A13103" w:rsidTr="001F69DA">
        <w:trPr>
          <w:gridAfter w:val="5"/>
          <w:wAfter w:w="4274" w:type="dxa"/>
          <w:trHeight w:val="6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58.29.21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Приложения общие для повышения эффективности бизнеса и приложения для домашнего пользования, отдельно реализуемые. 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Пояснения по требуемой продукции: офисные приложения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совместимость с системами межведомственного электронного документооборота (МЭДО) (да/нет)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поддерживаемые типы данных, 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текстовые и графические возможности приложения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соответствие Федеральному закону "О персональных данных" приложений, содержащих персональные данные (да/нет)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</w:tr>
      <w:tr w:rsidR="00A13103" w:rsidRPr="00A13103" w:rsidTr="001F69DA">
        <w:trPr>
          <w:gridAfter w:val="5"/>
          <w:wAfter w:w="4274" w:type="dxa"/>
          <w:trHeight w:val="61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.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DOCX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.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DOC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.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DOT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.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XLSX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.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XLS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.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PDF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.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PPTX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 .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PPT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</w:tr>
      <w:tr w:rsidR="00A13103" w:rsidRPr="00A13103" w:rsidTr="001F69DA">
        <w:trPr>
          <w:gridAfter w:val="5"/>
          <w:wAfter w:w="4274" w:type="dxa"/>
          <w:trHeight w:val="61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да</w:t>
            </w:r>
          </w:p>
        </w:tc>
      </w:tr>
      <w:tr w:rsidR="00A13103" w:rsidRPr="00A13103" w:rsidTr="001F69DA">
        <w:trPr>
          <w:gridAfter w:val="5"/>
          <w:wAfter w:w="4274" w:type="dxa"/>
          <w:trHeight w:val="4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58.29.31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Обеспечение программное системное для загрузки. 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Пояснения по требуемой продукции: средства обеспечения информационной безопасности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использование российских 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криптоалгоритмов</w:t>
            </w:r>
            <w:proofErr w:type="spellEnd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Алгоритмы шифрования ГОСТ Р 34.12-2015, ГОСТ 28147-89, AES (128/192/256),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3DES, 3DES-112, DES, RC2, RC4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</w:tr>
      <w:tr w:rsidR="00A13103" w:rsidRPr="00A13103" w:rsidTr="001F69DA">
        <w:trPr>
          <w:gridAfter w:val="5"/>
          <w:wAfter w:w="4274" w:type="dxa"/>
          <w:trHeight w:val="4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58.29.32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Обеспечение программное прикладное для загрузки. 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Пояснения по требуемой продукции: системы управления процессами организации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Стандарт систем бухгалтерского учета, в соответствии с текущим законодательством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соответствие</w:t>
            </w:r>
          </w:p>
        </w:tc>
      </w:tr>
      <w:tr w:rsidR="00A13103" w:rsidRPr="00A13103" w:rsidTr="001F69DA">
        <w:trPr>
          <w:gridAfter w:val="5"/>
          <w:wAfter w:w="4274" w:type="dxa"/>
          <w:trHeight w:val="4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61.90.10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Услуги телекоммуникационные прочие. Пояснения по требуемым услугам: </w:t>
            </w: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lastRenderedPageBreak/>
              <w:t>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lastRenderedPageBreak/>
              <w:t>максимальная скорость соединения в информационно-телекоммуникационной сети "Интернет".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Мбит/с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1000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1000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1000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1000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 100</w:t>
            </w:r>
          </w:p>
        </w:tc>
      </w:tr>
      <w:tr w:rsidR="00A13103" w:rsidRPr="00A13103" w:rsidTr="001F69DA">
        <w:trPr>
          <w:gridAfter w:val="5"/>
          <w:wAfter w:w="4274" w:type="dxa"/>
          <w:trHeight w:val="304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49"/>
              <w:jc w:val="both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61.20.11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both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both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тарификация услуги голосовой связи, доступа в информационно-телекоммуникационную сеть "Интернет" (лимитная/</w:t>
            </w:r>
            <w:proofErr w:type="spellStart"/>
            <w:r w:rsidRPr="00A13103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безлимитная</w:t>
            </w:r>
            <w:proofErr w:type="spellEnd"/>
            <w:r w:rsidRPr="00A13103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383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Исходящие вызовы на мобильные номера Исполнителя в Тульской области, руб.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не более</w:t>
            </w: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Исходящие вызовы на местные телефонные номера операторов сотовой связи и операторов фиксированной связи на территории Тулы, Тульской области. руб. не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77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both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 w:firstLine="142"/>
              <w:jc w:val="both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GPRS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 xml:space="preserve">-Интернет, 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GPRS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-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val="en-US" w:eastAsia="en-US"/>
              </w:rPr>
              <w:t>WAP</w:t>
            </w: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100 Гбайт, не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77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both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 w:firstLine="142"/>
              <w:jc w:val="both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</w:tr>
      <w:tr w:rsidR="00A13103" w:rsidRPr="00A13103" w:rsidTr="001F69DA">
        <w:trPr>
          <w:gridAfter w:val="4"/>
          <w:wAfter w:w="3420" w:type="dxa"/>
          <w:trHeight w:val="407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both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 w:firstLine="142"/>
              <w:jc w:val="both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предельная цена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383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2"/>
                <w:szCs w:val="12"/>
                <w:lang w:eastAsia="en-US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не более 4 тыс.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не более 3 тыс.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не более 2 тыс.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не более 2 тыс.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не более 2 тыс.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не более 2 тыс.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не более 0,8 тыс.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не более 0,8 тыс.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не более 0,8 тыс.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не более 0,8 тыс.</w:t>
            </w:r>
          </w:p>
        </w:tc>
        <w:tc>
          <w:tcPr>
            <w:tcW w:w="854" w:type="dxa"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</w:p>
        </w:tc>
      </w:tr>
      <w:tr w:rsidR="00A13103" w:rsidRPr="00A13103" w:rsidTr="001F69DA">
        <w:trPr>
          <w:gridAfter w:val="5"/>
          <w:wAfter w:w="4274" w:type="dxa"/>
          <w:trHeight w:val="10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lastRenderedPageBreak/>
              <w:t>31.01.11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Мебель для сидения, преимущественно с металлическим каркасом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материал (металл), обивочные материалы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предельное значение - ткань; возможные значения: нетканые материалы</w:t>
            </w:r>
          </w:p>
        </w:tc>
      </w:tr>
      <w:tr w:rsidR="00A13103" w:rsidRPr="00A13103" w:rsidTr="001F69DA">
        <w:trPr>
          <w:gridAfter w:val="5"/>
          <w:wAfter w:w="427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30.01.12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Мебель деревянная для офисов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материал (вид древесины)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мягколиственных</w:t>
            </w:r>
            <w:proofErr w:type="spellEnd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 пород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возможные значения - древесина хвойных и 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мягколиственных</w:t>
            </w:r>
            <w:proofErr w:type="spellEnd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 пород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возможные значения - древесина хвойных и 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мягколиственных</w:t>
            </w:r>
            <w:proofErr w:type="spellEnd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 пород</w:t>
            </w:r>
          </w:p>
        </w:tc>
      </w:tr>
      <w:tr w:rsidR="00A13103" w:rsidRPr="00A13103" w:rsidTr="001F69DA">
        <w:trPr>
          <w:gridAfter w:val="5"/>
          <w:wAfter w:w="4274" w:type="dxa"/>
          <w:trHeight w:val="54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30.01.12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Мебель для сидения, преимущественно с деревянным каркасом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материал (вид древесины)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мягколиственных</w:t>
            </w:r>
            <w:proofErr w:type="spellEnd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 пород: береза, лиственница, сосна, ель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возможное значение - древесина хвойных и 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мягколиственных</w:t>
            </w:r>
            <w:proofErr w:type="spellEnd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 пород: береза, лиственница, сосна, ель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возможное значение - древесина хвойных и 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мягколиственных</w:t>
            </w:r>
            <w:proofErr w:type="spellEnd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 пород: береза, лиственница, сосна, ель</w:t>
            </w:r>
          </w:p>
        </w:tc>
      </w:tr>
      <w:tr w:rsidR="00A13103" w:rsidRPr="00A13103" w:rsidTr="001F69DA">
        <w:trPr>
          <w:gridAfter w:val="5"/>
          <w:wAfter w:w="4274" w:type="dxa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обивочные материалы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9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предельное значение - ткань; возможное значение: нетканые материалы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предельное значение - ткань; возможное значение - нетканые материалы</w:t>
            </w: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</w:tr>
    </w:tbl>
    <w:p w:rsidR="00A13103" w:rsidRPr="00A13103" w:rsidRDefault="00A13103" w:rsidP="00A13103">
      <w:pPr>
        <w:widowControl w:val="0"/>
        <w:autoSpaceDE w:val="0"/>
        <w:autoSpaceDN w:val="0"/>
        <w:adjustRightInd w:val="0"/>
        <w:spacing w:after="200" w:line="360" w:lineRule="exact"/>
        <w:jc w:val="center"/>
        <w:rPr>
          <w:rFonts w:ascii="PT Astra Serif" w:eastAsia="Calibri" w:hAnsi="PT Astra Serif"/>
          <w:b/>
          <w:bCs/>
          <w:color w:val="000000"/>
          <w:sz w:val="28"/>
          <w:szCs w:val="16"/>
          <w:lang w:eastAsia="en-US"/>
        </w:rPr>
      </w:pPr>
    </w:p>
    <w:p w:rsidR="00A13103" w:rsidRPr="00A13103" w:rsidRDefault="00A13103" w:rsidP="00A13103">
      <w:pPr>
        <w:widowControl w:val="0"/>
        <w:autoSpaceDE w:val="0"/>
        <w:autoSpaceDN w:val="0"/>
        <w:adjustRightInd w:val="0"/>
        <w:spacing w:after="200" w:line="360" w:lineRule="exact"/>
        <w:jc w:val="center"/>
        <w:rPr>
          <w:rFonts w:ascii="PT Astra Serif" w:eastAsia="Calibri" w:hAnsi="PT Astra Serif"/>
          <w:b/>
          <w:bCs/>
          <w:color w:val="000000"/>
          <w:sz w:val="28"/>
          <w:szCs w:val="16"/>
          <w:lang w:eastAsia="en-US"/>
        </w:rPr>
      </w:pPr>
      <w:r w:rsidRPr="00A13103">
        <w:rPr>
          <w:rFonts w:ascii="PT Astra Serif" w:eastAsia="Calibri" w:hAnsi="PT Astra Serif"/>
          <w:b/>
          <w:bCs/>
          <w:color w:val="000000"/>
          <w:sz w:val="28"/>
          <w:szCs w:val="16"/>
          <w:lang w:eastAsia="en-US"/>
        </w:rPr>
        <w:br w:type="page"/>
      </w:r>
      <w:r w:rsidRPr="00A13103">
        <w:rPr>
          <w:rFonts w:ascii="PT Astra Serif" w:eastAsia="Calibri" w:hAnsi="PT Astra Serif"/>
          <w:b/>
          <w:bCs/>
          <w:color w:val="000000"/>
          <w:sz w:val="28"/>
          <w:szCs w:val="16"/>
          <w:lang w:eastAsia="en-US"/>
        </w:rPr>
        <w:lastRenderedPageBreak/>
        <w:t xml:space="preserve">РАЗДЕЛ </w:t>
      </w:r>
      <w:r w:rsidRPr="00A13103">
        <w:rPr>
          <w:rFonts w:ascii="PT Astra Serif" w:eastAsia="Calibri" w:hAnsi="PT Astra Serif"/>
          <w:b/>
          <w:bCs/>
          <w:color w:val="000000"/>
          <w:sz w:val="28"/>
          <w:szCs w:val="16"/>
          <w:lang w:val="en-US" w:eastAsia="en-US"/>
        </w:rPr>
        <w:t>II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606"/>
        <w:gridCol w:w="2165"/>
        <w:gridCol w:w="2642"/>
        <w:gridCol w:w="1086"/>
        <w:gridCol w:w="1375"/>
        <w:gridCol w:w="3260"/>
        <w:gridCol w:w="2551"/>
      </w:tblGrid>
      <w:tr w:rsidR="00A13103" w:rsidRPr="00A13103" w:rsidTr="001F69DA">
        <w:trPr>
          <w:trHeight w:val="452"/>
        </w:trPr>
        <w:tc>
          <w:tcPr>
            <w:tcW w:w="624" w:type="dxa"/>
            <w:vMerge w:val="restart"/>
            <w:tcBorders>
              <w:top w:val="single" w:sz="4" w:space="0" w:color="auto"/>
            </w:tcBorders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№ п/п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Код ОКПД2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Вид детализации ОКПД2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Наименование отдельного вида товара, работы, услуги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Единица измерения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A13103" w:rsidRPr="00A13103" w:rsidTr="001F69DA">
        <w:trPr>
          <w:trHeight w:val="375"/>
        </w:trPr>
        <w:tc>
          <w:tcPr>
            <w:tcW w:w="624" w:type="dxa"/>
            <w:vMerge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Код по ОКЕИ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наименование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Наименование характеристики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Значение характеристики</w:t>
            </w:r>
          </w:p>
        </w:tc>
      </w:tr>
      <w:tr w:rsidR="00A13103" w:rsidRPr="00A13103" w:rsidTr="001F69DA">
        <w:trPr>
          <w:trHeight w:val="237"/>
        </w:trPr>
        <w:tc>
          <w:tcPr>
            <w:tcW w:w="624" w:type="dxa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606" w:type="dxa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8</w:t>
            </w:r>
          </w:p>
        </w:tc>
      </w:tr>
      <w:tr w:rsidR="00A13103" w:rsidRPr="00A13103" w:rsidTr="001F69DA">
        <w:trPr>
          <w:trHeight w:val="321"/>
        </w:trPr>
        <w:tc>
          <w:tcPr>
            <w:tcW w:w="15309" w:type="dxa"/>
            <w:gridSpan w:val="8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6"/>
                <w:szCs w:val="16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6"/>
                <w:szCs w:val="16"/>
                <w:lang w:eastAsia="en-US"/>
              </w:rPr>
              <w:t>БУМАГА ДЛЯ ОФИСНОЙ ТЕХНИКИ</w:t>
            </w:r>
          </w:p>
        </w:tc>
      </w:tr>
      <w:tr w:rsidR="00A13103" w:rsidRPr="00A13103" w:rsidTr="001F69DA">
        <w:trPr>
          <w:trHeight w:val="52"/>
        </w:trPr>
        <w:tc>
          <w:tcPr>
            <w:tcW w:w="624" w:type="dxa"/>
            <w:vMerge w:val="restart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606" w:type="dxa"/>
            <w:vMerge w:val="restart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17.12.14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  <w:t>Бумага прочая и картон для графических целей</w:t>
            </w: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Бумага для офисной техники, формат А4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778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Упаковка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цвет бумаги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Белый</w:t>
            </w:r>
          </w:p>
        </w:tc>
      </w:tr>
      <w:tr w:rsidR="00A13103" w:rsidRPr="00A13103" w:rsidTr="001F69DA">
        <w:trPr>
          <w:trHeight w:val="475"/>
        </w:trPr>
        <w:tc>
          <w:tcPr>
            <w:tcW w:w="624" w:type="dxa"/>
            <w:vMerge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606" w:type="dxa"/>
            <w:vMerge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375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Плотность, г/м2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Не менее 80</w:t>
            </w:r>
          </w:p>
        </w:tc>
      </w:tr>
      <w:tr w:rsidR="00A13103" w:rsidRPr="00A13103" w:rsidTr="001F69DA">
        <w:trPr>
          <w:trHeight w:val="381"/>
        </w:trPr>
        <w:tc>
          <w:tcPr>
            <w:tcW w:w="624" w:type="dxa"/>
            <w:vMerge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606" w:type="dxa"/>
            <w:vMerge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375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Формат,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А4 (210х297)</w:t>
            </w:r>
          </w:p>
        </w:tc>
      </w:tr>
      <w:tr w:rsidR="00A13103" w:rsidRPr="00A13103" w:rsidTr="001F69DA">
        <w:trPr>
          <w:trHeight w:val="415"/>
        </w:trPr>
        <w:tc>
          <w:tcPr>
            <w:tcW w:w="624" w:type="dxa"/>
            <w:vMerge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606" w:type="dxa"/>
            <w:vMerge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b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375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Предельная цена, 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руб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500,00</w:t>
            </w:r>
          </w:p>
        </w:tc>
      </w:tr>
      <w:tr w:rsidR="00A13103" w:rsidRPr="00A13103" w:rsidTr="001F69DA">
        <w:trPr>
          <w:trHeight w:val="461"/>
        </w:trPr>
        <w:tc>
          <w:tcPr>
            <w:tcW w:w="624" w:type="dxa"/>
            <w:vMerge w:val="restart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606" w:type="dxa"/>
            <w:vMerge w:val="restart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  <w:t>17.12.14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  <w:t>Бумага прочая и картон для графических целей</w:t>
            </w: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Бумага для офисной техники, формат А3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778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Упаковка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цвет бумаги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Белый</w:t>
            </w:r>
          </w:p>
        </w:tc>
      </w:tr>
      <w:tr w:rsidR="00A13103" w:rsidRPr="00A13103" w:rsidTr="001F69DA">
        <w:trPr>
          <w:trHeight w:val="372"/>
        </w:trPr>
        <w:tc>
          <w:tcPr>
            <w:tcW w:w="624" w:type="dxa"/>
            <w:vMerge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606" w:type="dxa"/>
            <w:vMerge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375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Плотность, г/м2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Не менее 80</w:t>
            </w:r>
          </w:p>
        </w:tc>
      </w:tr>
      <w:tr w:rsidR="00A13103" w:rsidRPr="00A13103" w:rsidTr="001F69DA">
        <w:trPr>
          <w:trHeight w:val="405"/>
        </w:trPr>
        <w:tc>
          <w:tcPr>
            <w:tcW w:w="624" w:type="dxa"/>
            <w:vMerge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606" w:type="dxa"/>
            <w:vMerge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375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Формат,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А3 (297х420)</w:t>
            </w:r>
          </w:p>
        </w:tc>
      </w:tr>
      <w:tr w:rsidR="00A13103" w:rsidRPr="00A13103" w:rsidTr="001F69DA">
        <w:trPr>
          <w:trHeight w:val="425"/>
        </w:trPr>
        <w:tc>
          <w:tcPr>
            <w:tcW w:w="624" w:type="dxa"/>
            <w:vMerge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606" w:type="dxa"/>
            <w:vMerge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375" w:type="dxa"/>
            <w:vMerge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 xml:space="preserve">Предельная цена, </w:t>
            </w:r>
            <w:proofErr w:type="spellStart"/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руб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1 000,00</w:t>
            </w:r>
          </w:p>
        </w:tc>
      </w:tr>
      <w:tr w:rsidR="00A13103" w:rsidRPr="00A13103" w:rsidTr="001F69DA">
        <w:trPr>
          <w:trHeight w:val="404"/>
        </w:trPr>
        <w:tc>
          <w:tcPr>
            <w:tcW w:w="15309" w:type="dxa"/>
            <w:gridSpan w:val="8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6"/>
                <w:szCs w:val="12"/>
                <w:lang w:eastAsia="en-US"/>
              </w:rPr>
            </w:pPr>
            <w:r w:rsidRPr="00A13103">
              <w:rPr>
                <w:rFonts w:eastAsia="Calibri"/>
                <w:b/>
                <w:color w:val="000000"/>
                <w:sz w:val="16"/>
                <w:szCs w:val="12"/>
                <w:lang w:eastAsia="en-US"/>
              </w:rPr>
              <w:t>ПРОЧИЕ ТОВАРЫ, РАБОТЫ, УСЛУГИ</w:t>
            </w:r>
          </w:p>
        </w:tc>
      </w:tr>
      <w:tr w:rsidR="00A13103" w:rsidRPr="00A13103" w:rsidTr="001F69DA">
        <w:trPr>
          <w:trHeight w:val="941"/>
        </w:trPr>
        <w:tc>
          <w:tcPr>
            <w:tcW w:w="624" w:type="dxa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1.</w:t>
            </w:r>
          </w:p>
        </w:tc>
        <w:tc>
          <w:tcPr>
            <w:tcW w:w="1606" w:type="dxa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  <w:t>29.10.59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  <w:t>Средства автотранспортные специального назначения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Автогидроподъемник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796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штука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Предельная цена, руб.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20 000 000,00</w:t>
            </w:r>
          </w:p>
        </w:tc>
      </w:tr>
      <w:tr w:rsidR="00A13103" w:rsidRPr="00A13103" w:rsidTr="001F69DA">
        <w:trPr>
          <w:trHeight w:val="941"/>
        </w:trPr>
        <w:tc>
          <w:tcPr>
            <w:tcW w:w="624" w:type="dxa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606" w:type="dxa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  <w:t>29.10.59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  <w:t>Средства автотранспортные специального назначения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Автомобиль АВР с оборудованием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796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штука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Предельная цена, руб.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30 000 000,00</w:t>
            </w:r>
          </w:p>
        </w:tc>
      </w:tr>
      <w:tr w:rsidR="00A13103" w:rsidRPr="00A13103" w:rsidTr="001F69DA">
        <w:trPr>
          <w:trHeight w:val="941"/>
        </w:trPr>
        <w:tc>
          <w:tcPr>
            <w:tcW w:w="624" w:type="dxa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606" w:type="dxa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  <w:t>71.12.40.129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  <w:t>Услуги в области метрологии прочие, не включенные в другие группировки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Услуги по поверке средств измерений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796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штука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Предельная цена, руб.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15 000,00</w:t>
            </w:r>
          </w:p>
        </w:tc>
      </w:tr>
      <w:tr w:rsidR="00A13103" w:rsidRPr="00A13103" w:rsidTr="001F69DA">
        <w:trPr>
          <w:trHeight w:val="941"/>
        </w:trPr>
        <w:tc>
          <w:tcPr>
            <w:tcW w:w="624" w:type="dxa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606" w:type="dxa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  <w:t>95.11.10.110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  <w:t xml:space="preserve">Услуги по ремонту </w:t>
            </w:r>
            <w:proofErr w:type="spellStart"/>
            <w:r w:rsidRPr="00A13103"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  <w:t>электрокалькуляторов</w:t>
            </w:r>
            <w:proofErr w:type="spellEnd"/>
            <w:r w:rsidRPr="00A13103"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Услуги по техническому обслуживанию офисной оргтехники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796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штука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ascii="PT Astra Serif" w:eastAsia="Calibri" w:hAnsi="PT Astra Serif"/>
                <w:color w:val="000000"/>
                <w:sz w:val="12"/>
                <w:szCs w:val="12"/>
                <w:lang w:eastAsia="en-US"/>
              </w:rPr>
              <w:t>Предельная цена, руб.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3103" w:rsidRPr="00A13103" w:rsidRDefault="00A13103" w:rsidP="00A13103">
            <w:pPr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A13103">
              <w:rPr>
                <w:rFonts w:eastAsia="Calibri"/>
                <w:color w:val="000000"/>
                <w:sz w:val="12"/>
                <w:szCs w:val="12"/>
                <w:lang w:eastAsia="en-US"/>
              </w:rPr>
              <w:t>30 000,00</w:t>
            </w:r>
          </w:p>
        </w:tc>
      </w:tr>
    </w:tbl>
    <w:p w:rsidR="00A13103" w:rsidRPr="00A13103" w:rsidRDefault="00A13103" w:rsidP="00A13103">
      <w:pPr>
        <w:widowControl w:val="0"/>
        <w:autoSpaceDE w:val="0"/>
        <w:autoSpaceDN w:val="0"/>
        <w:adjustRightInd w:val="0"/>
        <w:spacing w:line="360" w:lineRule="exact"/>
        <w:jc w:val="right"/>
        <w:rPr>
          <w:sz w:val="28"/>
          <w:szCs w:val="28"/>
        </w:rPr>
      </w:pPr>
      <w:r w:rsidRPr="00A13103">
        <w:rPr>
          <w:sz w:val="28"/>
          <w:szCs w:val="28"/>
        </w:rPr>
        <w:lastRenderedPageBreak/>
        <w:t>Приложение № 2</w:t>
      </w:r>
    </w:p>
    <w:p w:rsidR="00A13103" w:rsidRPr="00A13103" w:rsidRDefault="00A13103" w:rsidP="00A13103">
      <w:pPr>
        <w:widowControl w:val="0"/>
        <w:autoSpaceDE w:val="0"/>
        <w:autoSpaceDN w:val="0"/>
        <w:adjustRightInd w:val="0"/>
        <w:spacing w:line="360" w:lineRule="exact"/>
        <w:jc w:val="right"/>
        <w:rPr>
          <w:sz w:val="28"/>
          <w:szCs w:val="28"/>
        </w:rPr>
      </w:pPr>
      <w:r w:rsidRPr="00A13103">
        <w:rPr>
          <w:sz w:val="28"/>
          <w:szCs w:val="28"/>
        </w:rPr>
        <w:t>к приказу управления по городскому хозяйству</w:t>
      </w:r>
    </w:p>
    <w:p w:rsidR="00A13103" w:rsidRPr="00A13103" w:rsidRDefault="00A13103" w:rsidP="00A13103">
      <w:pPr>
        <w:widowControl w:val="0"/>
        <w:autoSpaceDE w:val="0"/>
        <w:autoSpaceDN w:val="0"/>
        <w:adjustRightInd w:val="0"/>
        <w:spacing w:line="360" w:lineRule="exact"/>
        <w:jc w:val="right"/>
        <w:rPr>
          <w:sz w:val="28"/>
          <w:szCs w:val="28"/>
        </w:rPr>
      </w:pPr>
      <w:r w:rsidRPr="00A13103">
        <w:rPr>
          <w:sz w:val="28"/>
          <w:szCs w:val="28"/>
        </w:rPr>
        <w:t>администрации города Тулы от _______ № _______</w:t>
      </w:r>
    </w:p>
    <w:p w:rsidR="00A13103" w:rsidRPr="00A13103" w:rsidRDefault="00A13103" w:rsidP="00A13103">
      <w:pPr>
        <w:widowControl w:val="0"/>
        <w:autoSpaceDE w:val="0"/>
        <w:autoSpaceDN w:val="0"/>
        <w:adjustRightInd w:val="0"/>
        <w:spacing w:line="360" w:lineRule="exact"/>
        <w:jc w:val="right"/>
        <w:rPr>
          <w:sz w:val="28"/>
          <w:szCs w:val="28"/>
        </w:rPr>
      </w:pPr>
    </w:p>
    <w:p w:rsidR="00A13103" w:rsidRPr="00A13103" w:rsidRDefault="00A13103" w:rsidP="00A13103">
      <w:pPr>
        <w:widowControl w:val="0"/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A13103">
        <w:rPr>
          <w:b/>
          <w:sz w:val="28"/>
          <w:szCs w:val="28"/>
        </w:rPr>
        <w:t>ПРЕДЕЛЬНЫЕ ЦЕНЫ</w:t>
      </w:r>
    </w:p>
    <w:p w:rsidR="00A13103" w:rsidRPr="00A13103" w:rsidRDefault="00A13103" w:rsidP="00A13103">
      <w:pPr>
        <w:widowControl w:val="0"/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  <w:r w:rsidRPr="00A13103">
        <w:rPr>
          <w:sz w:val="28"/>
          <w:szCs w:val="28"/>
        </w:rPr>
        <w:t>для закупки отдельных видов товаров, работ, услуг, в отношении которых определены требования к потребительским свойствам (в том числе качеству) и иные характеристики</w:t>
      </w:r>
    </w:p>
    <w:p w:rsidR="00A13103" w:rsidRPr="00A13103" w:rsidRDefault="00A13103" w:rsidP="00A13103">
      <w:pPr>
        <w:widowControl w:val="0"/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6436"/>
        <w:gridCol w:w="3411"/>
        <w:gridCol w:w="3900"/>
      </w:tblGrid>
      <w:tr w:rsidR="00A13103" w:rsidRPr="00A13103" w:rsidTr="001F69DA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8"/>
                <w:szCs w:val="28"/>
              </w:rPr>
            </w:pPr>
            <w:r w:rsidRPr="00A13103">
              <w:rPr>
                <w:sz w:val="28"/>
                <w:szCs w:val="28"/>
              </w:rPr>
              <w:t>№ п/п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8"/>
                <w:szCs w:val="28"/>
              </w:rPr>
            </w:pPr>
            <w:r w:rsidRPr="00A13103">
              <w:rPr>
                <w:sz w:val="28"/>
                <w:szCs w:val="28"/>
              </w:rPr>
              <w:t>Наименование отдельных видов товаров, работ, услуг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8"/>
                <w:szCs w:val="28"/>
              </w:rPr>
            </w:pPr>
            <w:r w:rsidRPr="00A13103">
              <w:rPr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8"/>
                <w:szCs w:val="28"/>
              </w:rPr>
            </w:pPr>
            <w:r w:rsidRPr="00A13103">
              <w:rPr>
                <w:sz w:val="28"/>
                <w:szCs w:val="28"/>
              </w:rPr>
              <w:t xml:space="preserve">Предельная цена </w:t>
            </w:r>
          </w:p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8"/>
                <w:szCs w:val="28"/>
              </w:rPr>
            </w:pPr>
            <w:r w:rsidRPr="00A13103">
              <w:rPr>
                <w:sz w:val="28"/>
                <w:szCs w:val="28"/>
              </w:rPr>
              <w:t>(руб. за 1 единицу товара, работы, услуги)</w:t>
            </w:r>
          </w:p>
        </w:tc>
      </w:tr>
      <w:tr w:rsidR="00A13103" w:rsidRPr="00A13103" w:rsidTr="001F69DA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8"/>
                <w:szCs w:val="28"/>
              </w:rPr>
            </w:pPr>
            <w:r w:rsidRPr="00A13103">
              <w:rPr>
                <w:sz w:val="28"/>
                <w:szCs w:val="28"/>
              </w:rPr>
              <w:t>1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  <w:r w:rsidRPr="00A13103">
              <w:rPr>
                <w:sz w:val="28"/>
                <w:szCs w:val="28"/>
              </w:rPr>
              <w:t>Бумага для офисной техники, формат А 3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8"/>
                <w:szCs w:val="28"/>
              </w:rPr>
            </w:pPr>
            <w:r w:rsidRPr="00A13103">
              <w:rPr>
                <w:sz w:val="28"/>
                <w:szCs w:val="28"/>
              </w:rPr>
              <w:t>УПАК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8"/>
                <w:szCs w:val="28"/>
              </w:rPr>
            </w:pPr>
            <w:r w:rsidRPr="00A13103">
              <w:rPr>
                <w:sz w:val="28"/>
                <w:szCs w:val="28"/>
              </w:rPr>
              <w:t>1000,00</w:t>
            </w:r>
          </w:p>
        </w:tc>
      </w:tr>
      <w:tr w:rsidR="00A13103" w:rsidRPr="00A13103" w:rsidTr="001F69DA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8"/>
                <w:szCs w:val="28"/>
              </w:rPr>
            </w:pPr>
            <w:r w:rsidRPr="00A13103">
              <w:rPr>
                <w:sz w:val="28"/>
                <w:szCs w:val="28"/>
              </w:rPr>
              <w:t>2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  <w:r w:rsidRPr="00A13103">
              <w:rPr>
                <w:sz w:val="28"/>
                <w:szCs w:val="28"/>
              </w:rPr>
              <w:t>Бумага для офисной техники, формат А 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8"/>
                <w:szCs w:val="28"/>
              </w:rPr>
            </w:pPr>
            <w:r w:rsidRPr="00A13103">
              <w:rPr>
                <w:sz w:val="28"/>
                <w:szCs w:val="28"/>
              </w:rPr>
              <w:t>УПАК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03" w:rsidRPr="00A13103" w:rsidRDefault="00A13103" w:rsidP="00A13103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8"/>
                <w:szCs w:val="28"/>
              </w:rPr>
            </w:pPr>
            <w:r w:rsidRPr="00A13103">
              <w:rPr>
                <w:sz w:val="28"/>
                <w:szCs w:val="28"/>
              </w:rPr>
              <w:t>500,00</w:t>
            </w:r>
          </w:p>
        </w:tc>
      </w:tr>
    </w:tbl>
    <w:p w:rsidR="00A13103" w:rsidRPr="00A13103" w:rsidRDefault="00A13103" w:rsidP="00A13103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A13103" w:rsidRPr="00A13103" w:rsidRDefault="00A13103" w:rsidP="00A13103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7939"/>
        <w:gridCol w:w="5953"/>
      </w:tblGrid>
      <w:tr w:rsidR="00A13103" w:rsidRPr="00A13103" w:rsidTr="001F69DA">
        <w:tc>
          <w:tcPr>
            <w:tcW w:w="7939" w:type="dxa"/>
          </w:tcPr>
          <w:p w:rsidR="00A13103" w:rsidRPr="00A13103" w:rsidRDefault="00A13103" w:rsidP="00A13103">
            <w:pPr>
              <w:tabs>
                <w:tab w:val="left" w:pos="7080"/>
              </w:tabs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Начальник управления по </w:t>
            </w:r>
          </w:p>
          <w:p w:rsidR="00A13103" w:rsidRPr="00A13103" w:rsidRDefault="00A13103" w:rsidP="00A13103">
            <w:pPr>
              <w:tabs>
                <w:tab w:val="left" w:pos="7080"/>
              </w:tabs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управления по городскому хозяйству</w:t>
            </w:r>
          </w:p>
          <w:p w:rsidR="00A13103" w:rsidRPr="00A13103" w:rsidRDefault="00A13103" w:rsidP="00A13103">
            <w:pPr>
              <w:tabs>
                <w:tab w:val="left" w:pos="7080"/>
              </w:tabs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131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администрации города Тулы</w:t>
            </w:r>
          </w:p>
        </w:tc>
        <w:tc>
          <w:tcPr>
            <w:tcW w:w="5953" w:type="dxa"/>
            <w:vAlign w:val="bottom"/>
            <w:hideMark/>
          </w:tcPr>
          <w:p w:rsidR="00A13103" w:rsidRPr="00A13103" w:rsidRDefault="00A13103" w:rsidP="00A13103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13103">
              <w:rPr>
                <w:rFonts w:ascii="PT Astra Serif" w:hAnsi="PT Astra Serif"/>
                <w:sz w:val="28"/>
                <w:szCs w:val="28"/>
              </w:rPr>
              <w:t>И.Д. Ватулин</w:t>
            </w:r>
          </w:p>
        </w:tc>
      </w:tr>
    </w:tbl>
    <w:p w:rsidR="00A13103" w:rsidRPr="00A13103" w:rsidRDefault="00A13103" w:rsidP="00A13103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02524A" w:rsidRDefault="0002524A">
      <w:bookmarkStart w:id="0" w:name="_GoBack"/>
      <w:bookmarkEnd w:id="0"/>
    </w:p>
    <w:sectPr w:rsidR="0002524A" w:rsidSect="00621301">
      <w:headerReference w:type="even" r:id="rId10"/>
      <w:headerReference w:type="default" r:id="rId11"/>
      <w:headerReference w:type="first" r:id="rId12"/>
      <w:pgSz w:w="16838" w:h="11906" w:orient="landscape"/>
      <w:pgMar w:top="1134" w:right="567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4CC" w:rsidRDefault="00A13103">
    <w:pPr>
      <w:pStyle w:val="a4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1</w:t>
    </w:r>
    <w:r>
      <w:rPr>
        <w:rStyle w:val="af4"/>
      </w:rPr>
      <w:fldChar w:fldCharType="end"/>
    </w:r>
  </w:p>
  <w:p w:rsidR="005624CC" w:rsidRDefault="00A131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6EA" w:rsidRDefault="00A13103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5624CC" w:rsidRDefault="00A1310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23" w:rsidRDefault="00A13103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0A3C23" w:rsidRDefault="00A131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F5F"/>
    <w:multiLevelType w:val="hybridMultilevel"/>
    <w:tmpl w:val="FC086A68"/>
    <w:lvl w:ilvl="0" w:tplc="350EB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BDF"/>
    <w:multiLevelType w:val="hybridMultilevel"/>
    <w:tmpl w:val="4C1A0C14"/>
    <w:lvl w:ilvl="0" w:tplc="2542B71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C51978"/>
    <w:multiLevelType w:val="hybridMultilevel"/>
    <w:tmpl w:val="AA6A0E52"/>
    <w:lvl w:ilvl="0" w:tplc="2542B71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F0677A"/>
    <w:multiLevelType w:val="hybridMultilevel"/>
    <w:tmpl w:val="F25AE660"/>
    <w:lvl w:ilvl="0" w:tplc="2E5AB65A">
      <w:start w:val="1"/>
      <w:numFmt w:val="russianLower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24352E05"/>
    <w:multiLevelType w:val="hybridMultilevel"/>
    <w:tmpl w:val="6284B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23632"/>
    <w:multiLevelType w:val="hybridMultilevel"/>
    <w:tmpl w:val="A3FEE51C"/>
    <w:lvl w:ilvl="0" w:tplc="2542B71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630D48"/>
    <w:multiLevelType w:val="hybridMultilevel"/>
    <w:tmpl w:val="6EB44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2295B"/>
    <w:multiLevelType w:val="hybridMultilevel"/>
    <w:tmpl w:val="E7683F80"/>
    <w:lvl w:ilvl="0" w:tplc="140096C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45250A3"/>
    <w:multiLevelType w:val="hybridMultilevel"/>
    <w:tmpl w:val="26DE5E80"/>
    <w:lvl w:ilvl="0" w:tplc="F682852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DA5063"/>
    <w:multiLevelType w:val="hybridMultilevel"/>
    <w:tmpl w:val="75862640"/>
    <w:lvl w:ilvl="0" w:tplc="2542B718">
      <w:start w:val="1"/>
      <w:numFmt w:val="russianLower"/>
      <w:lvlText w:val="%1)"/>
      <w:lvlJc w:val="left"/>
      <w:pPr>
        <w:ind w:left="2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51F4ECE"/>
    <w:multiLevelType w:val="hybridMultilevel"/>
    <w:tmpl w:val="F70E6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4518E"/>
    <w:multiLevelType w:val="hybridMultilevel"/>
    <w:tmpl w:val="4B242C10"/>
    <w:lvl w:ilvl="0" w:tplc="DFDEE6F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13024A"/>
    <w:multiLevelType w:val="hybridMultilevel"/>
    <w:tmpl w:val="17F2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B4FE1"/>
    <w:multiLevelType w:val="hybridMultilevel"/>
    <w:tmpl w:val="1AD2587A"/>
    <w:lvl w:ilvl="0" w:tplc="9C981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362083"/>
    <w:multiLevelType w:val="hybridMultilevel"/>
    <w:tmpl w:val="AA88D6C4"/>
    <w:lvl w:ilvl="0" w:tplc="9D9021E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B4A4347"/>
    <w:multiLevelType w:val="hybridMultilevel"/>
    <w:tmpl w:val="7D5EE6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BB64E75"/>
    <w:multiLevelType w:val="hybridMultilevel"/>
    <w:tmpl w:val="313640AE"/>
    <w:lvl w:ilvl="0" w:tplc="2542B7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15E12"/>
    <w:multiLevelType w:val="hybridMultilevel"/>
    <w:tmpl w:val="6330A444"/>
    <w:lvl w:ilvl="0" w:tplc="2542B71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3"/>
  </w:num>
  <w:num w:numId="5">
    <w:abstractNumId w:val="9"/>
  </w:num>
  <w:num w:numId="6">
    <w:abstractNumId w:val="17"/>
  </w:num>
  <w:num w:numId="7">
    <w:abstractNumId w:val="14"/>
  </w:num>
  <w:num w:numId="8">
    <w:abstractNumId w:val="7"/>
  </w:num>
  <w:num w:numId="9">
    <w:abstractNumId w:val="3"/>
  </w:num>
  <w:num w:numId="10">
    <w:abstractNumId w:val="11"/>
  </w:num>
  <w:num w:numId="11">
    <w:abstractNumId w:val="19"/>
  </w:num>
  <w:num w:numId="12">
    <w:abstractNumId w:val="1"/>
  </w:num>
  <w:num w:numId="13">
    <w:abstractNumId w:val="6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2"/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AC"/>
    <w:rsid w:val="0002524A"/>
    <w:rsid w:val="00202FAC"/>
    <w:rsid w:val="00A1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24061-AEEF-4000-BCBB-14586B84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310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A131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3103"/>
    <w:rPr>
      <w:color w:val="006699"/>
      <w:u w:val="single"/>
    </w:rPr>
  </w:style>
  <w:style w:type="character" w:customStyle="1" w:styleId="10">
    <w:name w:val="Заголовок 1 Знак"/>
    <w:basedOn w:val="a0"/>
    <w:link w:val="1"/>
    <w:uiPriority w:val="9"/>
    <w:rsid w:val="00A1310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131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3103"/>
  </w:style>
  <w:style w:type="paragraph" w:customStyle="1" w:styleId="ConsPlusNormal">
    <w:name w:val="ConsPlusNormal"/>
    <w:rsid w:val="00A131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1310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1310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1310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13103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131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13103"/>
    <w:rPr>
      <w:rFonts w:ascii="Calibri" w:eastAsia="Calibri" w:hAnsi="Calibri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A13103"/>
    <w:rPr>
      <w:rFonts w:ascii="Calibri" w:eastAsia="Calibri" w:hAnsi="Calibri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59"/>
    <w:rsid w:val="00A131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semiHidden/>
    <w:unhideWhenUsed/>
    <w:rsid w:val="00A13103"/>
    <w:rPr>
      <w:color w:val="800080"/>
      <w:u w:val="single"/>
    </w:rPr>
  </w:style>
  <w:style w:type="paragraph" w:customStyle="1" w:styleId="xl65">
    <w:name w:val="xl65"/>
    <w:basedOn w:val="a"/>
    <w:rsid w:val="00A13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6">
    <w:name w:val="xl66"/>
    <w:basedOn w:val="a"/>
    <w:rsid w:val="00A13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A13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A13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A13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A13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A1310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A13103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A131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A131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styleId="ad">
    <w:name w:val="footnote text"/>
    <w:basedOn w:val="a"/>
    <w:link w:val="ae"/>
    <w:uiPriority w:val="99"/>
    <w:rsid w:val="00A13103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basedOn w:val="a0"/>
    <w:link w:val="ad"/>
    <w:uiPriority w:val="99"/>
    <w:rsid w:val="00A131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">
    <w:name w:val="footnote reference"/>
    <w:uiPriority w:val="99"/>
    <w:rsid w:val="00A1310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13103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13103"/>
    <w:rPr>
      <w:rFonts w:ascii="Calibri" w:eastAsia="Calibri" w:hAnsi="Calibri" w:cs="Times New Roman"/>
      <w:sz w:val="20"/>
      <w:szCs w:val="20"/>
      <w:lang w:val="x-none"/>
    </w:rPr>
  </w:style>
  <w:style w:type="character" w:styleId="af2">
    <w:name w:val="endnote reference"/>
    <w:uiPriority w:val="99"/>
    <w:semiHidden/>
    <w:unhideWhenUsed/>
    <w:rsid w:val="00A13103"/>
    <w:rPr>
      <w:vertAlign w:val="superscript"/>
    </w:rPr>
  </w:style>
  <w:style w:type="paragraph" w:styleId="af3">
    <w:name w:val="No Spacing"/>
    <w:uiPriority w:val="1"/>
    <w:qFormat/>
    <w:rsid w:val="00A13103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page number"/>
    <w:basedOn w:val="a0"/>
    <w:rsid w:val="00A13103"/>
  </w:style>
  <w:style w:type="character" w:customStyle="1" w:styleId="2">
    <w:name w:val="Основной текст (2)"/>
    <w:rsid w:val="00A13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A13103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A13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BD12AA024C459AFEDD169B8615EF70C24C66C74F05EA66FCE993AC82t2L4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eader" Target="header2.xml"/><Relationship Id="rId5" Type="http://schemas.openxmlformats.org/officeDocument/2006/relationships/image" Target="media/image1.wmf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BD12AA024C459AFEDD169B8615EF70C24E62C24D09EA66FCE993AC82t2L4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3506</Words>
  <Characters>19987</Characters>
  <Application>Microsoft Office Word</Application>
  <DocSecurity>0</DocSecurity>
  <Lines>166</Lines>
  <Paragraphs>46</Paragraphs>
  <ScaleCrop>false</ScaleCrop>
  <Company/>
  <LinksUpToDate>false</LinksUpToDate>
  <CharactersWithSpaces>23447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Кудлаева Кристина Сергеевна</dc:creator>
  <cp:keywords/>
  <dc:description/>
  <cp:lastModifiedBy>Кудлаева Кристина Сергеевна</cp:lastModifiedBy>
  <cp:revision>2</cp:revision>
  <dcterms:created xsi:type="dcterms:W3CDTF">2025-10-28T09:17:00Z</dcterms:created>
  <dcterms:modified xsi:type="dcterms:W3CDTF">2025-10-28T09:18:00Z</dcterms:modified>
</cp:coreProperties>
</file>