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389F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098C0E12" w14:textId="77777777" w:rsidR="00094577" w:rsidRPr="00F4273C" w:rsidRDefault="00094577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5D048800" w14:textId="77777777" w:rsidR="00094577" w:rsidRPr="00F4273C" w:rsidRDefault="00094577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11E26270" w14:textId="77777777" w:rsidR="00094577" w:rsidRPr="00F4273C" w:rsidRDefault="00094577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34E70E86" w14:textId="77777777" w:rsidR="00094577" w:rsidRPr="00F4273C" w:rsidRDefault="00094577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1F24E820" w14:textId="77777777" w:rsidR="00094577" w:rsidRPr="00F4273C" w:rsidRDefault="00094577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65E9C500" w14:textId="77777777" w:rsidR="00094577" w:rsidRPr="00F4273C" w:rsidRDefault="00094577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543785BD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71127D59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6D5FA96E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09F3C299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677D0EC4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43AC7555" w14:textId="77777777" w:rsidR="00B07C7B" w:rsidRPr="00F4273C" w:rsidRDefault="00B07C7B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4A1E0895" w14:textId="77777777" w:rsidR="00B07C7B" w:rsidRPr="00F4273C" w:rsidRDefault="00B07C7B" w:rsidP="004F038A">
      <w:pPr>
        <w:ind w:right="4824"/>
        <w:rPr>
          <w:rFonts w:ascii="PT Astra Serif" w:hAnsi="PT Astra Serif"/>
          <w:sz w:val="28"/>
          <w:szCs w:val="28"/>
        </w:rPr>
      </w:pPr>
    </w:p>
    <w:p w14:paraId="7D3C19A3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О внесении изменени</w:t>
      </w:r>
      <w:r w:rsidR="003E2B47" w:rsidRPr="00F4273C">
        <w:rPr>
          <w:rFonts w:ascii="PT Astra Serif" w:hAnsi="PT Astra Serif"/>
          <w:sz w:val="28"/>
          <w:szCs w:val="28"/>
        </w:rPr>
        <w:t>й</w:t>
      </w:r>
      <w:r w:rsidRPr="00F4273C">
        <w:rPr>
          <w:rFonts w:ascii="PT Astra Serif" w:hAnsi="PT Astra Serif"/>
          <w:sz w:val="28"/>
          <w:szCs w:val="28"/>
        </w:rPr>
        <w:t xml:space="preserve"> </w:t>
      </w:r>
    </w:p>
    <w:p w14:paraId="05B0766F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в постановление администрации</w:t>
      </w:r>
    </w:p>
    <w:p w14:paraId="5DBC294F" w14:textId="77777777" w:rsidR="004F038A" w:rsidRPr="00F4273C" w:rsidRDefault="004F038A" w:rsidP="004F038A">
      <w:pPr>
        <w:ind w:right="4824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города Тулы от 30.12.2015 № 6586</w:t>
      </w:r>
    </w:p>
    <w:p w14:paraId="1689A341" w14:textId="77777777" w:rsidR="004F038A" w:rsidRPr="00F4273C" w:rsidRDefault="004F038A" w:rsidP="004F038A">
      <w:pPr>
        <w:jc w:val="both"/>
        <w:rPr>
          <w:rFonts w:ascii="PT Astra Serif" w:hAnsi="PT Astra Serif"/>
          <w:sz w:val="28"/>
          <w:szCs w:val="28"/>
        </w:rPr>
      </w:pPr>
    </w:p>
    <w:p w14:paraId="3948A924" w14:textId="77777777" w:rsidR="00171C09" w:rsidRPr="00F4273C" w:rsidRDefault="00171C09" w:rsidP="004F038A">
      <w:pPr>
        <w:jc w:val="both"/>
        <w:rPr>
          <w:rFonts w:ascii="PT Astra Serif" w:hAnsi="PT Astra Serif"/>
          <w:sz w:val="28"/>
          <w:szCs w:val="28"/>
        </w:rPr>
      </w:pPr>
    </w:p>
    <w:p w14:paraId="338D8A38" w14:textId="1B08CDBC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на основании Устава муниципального образования городской округ город Тула </w:t>
      </w:r>
      <w:r w:rsidR="000641CC" w:rsidRPr="00F4273C">
        <w:rPr>
          <w:rFonts w:ascii="PT Astra Serif" w:hAnsi="PT Astra Serif"/>
          <w:sz w:val="28"/>
          <w:szCs w:val="28"/>
        </w:rPr>
        <w:t xml:space="preserve">администрация города Тулы </w:t>
      </w:r>
      <w:r w:rsidRPr="00F4273C">
        <w:rPr>
          <w:rFonts w:ascii="PT Astra Serif" w:hAnsi="PT Astra Serif"/>
          <w:sz w:val="28"/>
          <w:szCs w:val="28"/>
        </w:rPr>
        <w:t>ПОСТАНОВЛЯЕТ:</w:t>
      </w:r>
    </w:p>
    <w:p w14:paraId="57FC4C67" w14:textId="1542A131" w:rsidR="004F038A" w:rsidRPr="00F4273C" w:rsidRDefault="004F038A" w:rsidP="000B538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1. Внести в постановление администрации города Тулы от 30.12.2015            № 6586 «Об утверждении Правил определения  требований к закупаемым органами местного самоуправления, отраслевыми (функциональными) и территориальными органами администрации города Тулы, имеющими статус юридических лиц, муниципальными унитарными предприятиями (включая соответственно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 нужд муниципального образования город Тула» следующ</w:t>
      </w:r>
      <w:r w:rsidR="003E2B47" w:rsidRPr="00F4273C">
        <w:rPr>
          <w:rFonts w:ascii="PT Astra Serif" w:hAnsi="PT Astra Serif"/>
          <w:sz w:val="28"/>
          <w:szCs w:val="28"/>
        </w:rPr>
        <w:t>и</w:t>
      </w:r>
      <w:r w:rsidRPr="00F4273C">
        <w:rPr>
          <w:rFonts w:ascii="PT Astra Serif" w:hAnsi="PT Astra Serif"/>
          <w:sz w:val="28"/>
          <w:szCs w:val="28"/>
        </w:rPr>
        <w:t>е изменени</w:t>
      </w:r>
      <w:r w:rsidR="003E2B47" w:rsidRPr="00F4273C">
        <w:rPr>
          <w:rFonts w:ascii="PT Astra Serif" w:hAnsi="PT Astra Serif"/>
          <w:sz w:val="28"/>
          <w:szCs w:val="28"/>
        </w:rPr>
        <w:t>я</w:t>
      </w:r>
      <w:r w:rsidRPr="00F4273C">
        <w:rPr>
          <w:rFonts w:ascii="PT Astra Serif" w:hAnsi="PT Astra Serif"/>
          <w:sz w:val="28"/>
          <w:szCs w:val="28"/>
        </w:rPr>
        <w:t>:</w:t>
      </w:r>
    </w:p>
    <w:p w14:paraId="050BDEE4" w14:textId="6D2B80B6" w:rsidR="00C23DD1" w:rsidRPr="00F4273C" w:rsidRDefault="00C23DD1" w:rsidP="000B538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в преамбуле распоряжения после текста «на основании Устава муниципального образования» дополнить текстом «городской округ»;</w:t>
      </w:r>
    </w:p>
    <w:p w14:paraId="337291A4" w14:textId="22A4DDCA" w:rsidR="000B5382" w:rsidRPr="00F4273C" w:rsidRDefault="005C4649" w:rsidP="000B538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после пункта 1 </w:t>
      </w:r>
      <w:hyperlink r:id="rId8" w:history="1">
        <w:r w:rsidR="000B5382" w:rsidRPr="00F4273C">
          <w:rPr>
            <w:rFonts w:ascii="PT Astra Serif" w:hAnsi="PT Astra Serif"/>
            <w:sz w:val="28"/>
            <w:szCs w:val="28"/>
          </w:rPr>
          <w:t>дополнить</w:t>
        </w:r>
      </w:hyperlink>
      <w:r w:rsidR="000B5382" w:rsidRPr="00F4273C">
        <w:rPr>
          <w:rFonts w:ascii="PT Astra Serif" w:hAnsi="PT Astra Serif"/>
          <w:sz w:val="28"/>
          <w:szCs w:val="28"/>
        </w:rPr>
        <w:t xml:space="preserve"> пунктом 1(1) следующего содержания:</w:t>
      </w:r>
    </w:p>
    <w:p w14:paraId="4D4A1EFD" w14:textId="6B4C915E" w:rsidR="000B5382" w:rsidRPr="00F4273C" w:rsidRDefault="000B5382" w:rsidP="000B538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4273C">
        <w:rPr>
          <w:rFonts w:ascii="PT Astra Serif" w:eastAsiaTheme="minorHAnsi" w:hAnsi="PT Astra Serif"/>
          <w:sz w:val="28"/>
          <w:szCs w:val="28"/>
          <w:lang w:eastAsia="en-US"/>
        </w:rPr>
        <w:t xml:space="preserve">«1(1). Установить, что установленные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предусмотренном приложением </w:t>
      </w:r>
      <w:r w:rsidR="00C23DD1" w:rsidRPr="00F4273C">
        <w:rPr>
          <w:rFonts w:ascii="PT Astra Serif" w:eastAsiaTheme="minorHAnsi" w:hAnsi="PT Astra Serif"/>
          <w:sz w:val="28"/>
          <w:szCs w:val="28"/>
          <w:lang w:eastAsia="en-US"/>
        </w:rPr>
        <w:t>№</w:t>
      </w:r>
      <w:r w:rsidRPr="00F4273C">
        <w:rPr>
          <w:rFonts w:ascii="PT Astra Serif" w:eastAsiaTheme="minorHAnsi" w:hAnsi="PT Astra Serif"/>
          <w:sz w:val="28"/>
          <w:szCs w:val="28"/>
          <w:lang w:eastAsia="en-US"/>
        </w:rPr>
        <w:t xml:space="preserve"> 2 к Правилам, утвержденным настоящим постановлением, размеры предельных цен товаров, за исключением автомобилей легковых, средств автотранспортных для перевозки 10 или более человек, автомобилей грузовых, и услуг при составлении ведомственного </w:t>
      </w:r>
      <w:r w:rsidRPr="00F4273C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 грузовых - не более чем на индекс потребительских цен на легковой автомобиль (отечественный, новый) по данным Федеральной службы государственной статистики за период действия указанных предельных цен.»;</w:t>
      </w:r>
    </w:p>
    <w:p w14:paraId="2F93A4A8" w14:textId="77777777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4273C">
        <w:rPr>
          <w:rFonts w:ascii="PT Astra Serif" w:hAnsi="PT Astra Serif"/>
          <w:sz w:val="28"/>
          <w:szCs w:val="28"/>
          <w:lang w:eastAsia="en-US"/>
        </w:rPr>
        <w:t>приложение к постановлению изложить в новой редакции (приложение).</w:t>
      </w:r>
    </w:p>
    <w:p w14:paraId="4E208537" w14:textId="77777777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2. Управлению по организации закупок и контролю за ценообразованием администрации города Тулы в течение 7 рабочих дней со дня подписания настоящего постановления разместить Правила, утвержденные пунктом 1 настоящего постановления, в единой информационной системе в сфере закупок (www.zakupki.gov.ru).</w:t>
      </w:r>
    </w:p>
    <w:p w14:paraId="50A3740F" w14:textId="77777777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3. Постановление вступает в силу со дня подписания</w:t>
      </w:r>
      <w:r w:rsidR="001449AB" w:rsidRPr="00F4273C">
        <w:rPr>
          <w:rFonts w:ascii="PT Astra Serif" w:hAnsi="PT Astra Serif"/>
          <w:sz w:val="28"/>
          <w:szCs w:val="28"/>
        </w:rPr>
        <w:t>.</w:t>
      </w:r>
      <w:r w:rsidRPr="00F4273C">
        <w:rPr>
          <w:rFonts w:ascii="PT Astra Serif" w:hAnsi="PT Astra Serif"/>
          <w:sz w:val="28"/>
          <w:szCs w:val="28"/>
        </w:rPr>
        <w:t xml:space="preserve"> </w:t>
      </w:r>
    </w:p>
    <w:p w14:paraId="29A83E90" w14:textId="77777777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74EF5B" w14:textId="77777777" w:rsidR="004F038A" w:rsidRPr="00F4273C" w:rsidRDefault="004F038A" w:rsidP="004F038A">
      <w:pPr>
        <w:jc w:val="both"/>
        <w:rPr>
          <w:rFonts w:ascii="PT Astra Serif" w:hAnsi="PT Astra Serif"/>
          <w:sz w:val="28"/>
          <w:szCs w:val="28"/>
        </w:rPr>
      </w:pPr>
    </w:p>
    <w:p w14:paraId="3F0F561E" w14:textId="77777777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Глава администрации</w:t>
      </w:r>
    </w:p>
    <w:p w14:paraId="4A67917E" w14:textId="77777777" w:rsidR="004F038A" w:rsidRPr="00F4273C" w:rsidRDefault="004F038A" w:rsidP="004F03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города Тулы                                                                            </w:t>
      </w:r>
      <w:r w:rsidR="00520F45" w:rsidRPr="00F4273C">
        <w:rPr>
          <w:rFonts w:ascii="PT Astra Serif" w:hAnsi="PT Astra Serif"/>
          <w:sz w:val="28"/>
          <w:szCs w:val="28"/>
        </w:rPr>
        <w:t>И.И.</w:t>
      </w:r>
      <w:r w:rsidRPr="00F4273C">
        <w:rPr>
          <w:rFonts w:ascii="PT Astra Serif" w:hAnsi="PT Astra Serif"/>
          <w:sz w:val="28"/>
          <w:szCs w:val="28"/>
        </w:rPr>
        <w:t xml:space="preserve"> </w:t>
      </w:r>
      <w:r w:rsidR="00520F45" w:rsidRPr="00F4273C">
        <w:rPr>
          <w:rFonts w:ascii="PT Astra Serif" w:hAnsi="PT Astra Serif"/>
          <w:sz w:val="28"/>
          <w:szCs w:val="28"/>
        </w:rPr>
        <w:t>Беспалов</w:t>
      </w:r>
    </w:p>
    <w:p w14:paraId="02456B64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3C357BEC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ADFE719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2AB19D2C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7AE77AD2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1D5FC254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7DAEC3B0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34963977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02274DE5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38E3FE7E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1DA6F960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29B99AF0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5079B277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7C071CB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5CDA6E88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42CF45ED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24BA6BDE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1EC8E42A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1BE5E1CC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5D140DF9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568F281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062C3208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8881759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47F4A53F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0F743BA7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7921405E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0BAF5A07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11D6607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3FE0102E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11D9954C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3413D41" w14:textId="77777777" w:rsidR="004F038A" w:rsidRPr="00F4273C" w:rsidRDefault="004F038A" w:rsidP="00257D1C">
      <w:pPr>
        <w:jc w:val="right"/>
        <w:rPr>
          <w:rFonts w:ascii="PT Astra Serif" w:hAnsi="PT Astra Serif"/>
          <w:sz w:val="22"/>
          <w:szCs w:val="22"/>
        </w:rPr>
      </w:pPr>
    </w:p>
    <w:p w14:paraId="69D65E9A" w14:textId="77777777" w:rsidR="00257D1C" w:rsidRPr="00F4273C" w:rsidRDefault="00257D1C" w:rsidP="00257D1C">
      <w:pPr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14:paraId="5FF82205" w14:textId="77777777" w:rsidR="00257D1C" w:rsidRPr="00F4273C" w:rsidRDefault="00257D1C" w:rsidP="00257D1C">
      <w:pPr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14:paraId="4D3DFF1E" w14:textId="77777777" w:rsidR="00257D1C" w:rsidRPr="00F4273C" w:rsidRDefault="00257D1C" w:rsidP="00257D1C">
      <w:pPr>
        <w:ind w:firstLine="560"/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города Тулы </w:t>
      </w:r>
    </w:p>
    <w:p w14:paraId="5E7111EA" w14:textId="77777777" w:rsidR="00257D1C" w:rsidRPr="00F4273C" w:rsidRDefault="00257D1C" w:rsidP="00257D1C">
      <w:pPr>
        <w:ind w:firstLine="560"/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от____________ №____________ </w:t>
      </w:r>
    </w:p>
    <w:p w14:paraId="32C92D0D" w14:textId="77777777" w:rsidR="00257D1C" w:rsidRPr="00F4273C" w:rsidRDefault="00257D1C" w:rsidP="003A1BC2">
      <w:pPr>
        <w:jc w:val="right"/>
        <w:rPr>
          <w:rFonts w:ascii="PT Astra Serif" w:hAnsi="PT Astra Serif"/>
          <w:sz w:val="28"/>
          <w:szCs w:val="28"/>
        </w:rPr>
      </w:pPr>
    </w:p>
    <w:p w14:paraId="6AD22CE7" w14:textId="77777777" w:rsidR="00257D1C" w:rsidRPr="00F4273C" w:rsidRDefault="00257D1C" w:rsidP="003A1BC2">
      <w:pPr>
        <w:jc w:val="right"/>
        <w:rPr>
          <w:rFonts w:ascii="PT Astra Serif" w:hAnsi="PT Astra Serif"/>
          <w:sz w:val="28"/>
          <w:szCs w:val="28"/>
        </w:rPr>
      </w:pPr>
    </w:p>
    <w:p w14:paraId="1C118A50" w14:textId="77777777" w:rsidR="00875666" w:rsidRPr="00F4273C" w:rsidRDefault="003A1BC2" w:rsidP="003A1BC2">
      <w:pPr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Приложение </w:t>
      </w:r>
    </w:p>
    <w:p w14:paraId="67F3E438" w14:textId="77777777" w:rsidR="003A1BC2" w:rsidRPr="00F4273C" w:rsidRDefault="003A1BC2" w:rsidP="003A1BC2">
      <w:pPr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14:paraId="12872B49" w14:textId="77777777" w:rsidR="003A1BC2" w:rsidRPr="00F4273C" w:rsidRDefault="003A1BC2" w:rsidP="003A1BC2">
      <w:pPr>
        <w:ind w:firstLine="560"/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города Тулы </w:t>
      </w:r>
    </w:p>
    <w:p w14:paraId="66945B6B" w14:textId="77777777" w:rsidR="003A1BC2" w:rsidRPr="00F4273C" w:rsidRDefault="00236CA7" w:rsidP="00C62C90">
      <w:pPr>
        <w:jc w:val="right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от 30.12.2015 № 6586</w:t>
      </w:r>
    </w:p>
    <w:p w14:paraId="64841825" w14:textId="77777777" w:rsidR="00C62C90" w:rsidRPr="00F4273C" w:rsidRDefault="00C62C90" w:rsidP="00C62C90">
      <w:pPr>
        <w:ind w:firstLine="560"/>
        <w:jc w:val="right"/>
        <w:rPr>
          <w:rFonts w:ascii="PT Astra Serif" w:hAnsi="PT Astra Serif"/>
          <w:sz w:val="28"/>
          <w:szCs w:val="28"/>
        </w:rPr>
      </w:pPr>
    </w:p>
    <w:p w14:paraId="3A9F4272" w14:textId="77777777" w:rsidR="00C62C90" w:rsidRPr="00F4273C" w:rsidRDefault="00C62C90" w:rsidP="00C62C90">
      <w:pPr>
        <w:widowControl w:val="0"/>
        <w:autoSpaceDE w:val="0"/>
        <w:autoSpaceDN w:val="0"/>
        <w:adjustRightInd w:val="0"/>
        <w:ind w:firstLine="562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AC4E4B0" w14:textId="77777777" w:rsidR="00C62C90" w:rsidRPr="00F4273C" w:rsidRDefault="00C62C90" w:rsidP="00C62C90">
      <w:pPr>
        <w:widowControl w:val="0"/>
        <w:autoSpaceDE w:val="0"/>
        <w:autoSpaceDN w:val="0"/>
        <w:adjustRightInd w:val="0"/>
        <w:ind w:firstLine="562"/>
        <w:jc w:val="center"/>
        <w:rPr>
          <w:rFonts w:ascii="PT Astra Serif" w:hAnsi="PT Astra Serif"/>
          <w:b/>
          <w:bCs/>
          <w:sz w:val="28"/>
          <w:szCs w:val="28"/>
        </w:rPr>
      </w:pPr>
      <w:r w:rsidRPr="00F4273C">
        <w:rPr>
          <w:rFonts w:ascii="PT Astra Serif" w:hAnsi="PT Astra Serif"/>
          <w:b/>
          <w:bCs/>
          <w:sz w:val="28"/>
          <w:szCs w:val="28"/>
        </w:rPr>
        <w:t>Правила</w:t>
      </w:r>
    </w:p>
    <w:p w14:paraId="3E85DC2D" w14:textId="77777777" w:rsidR="00C62C90" w:rsidRPr="00F4273C" w:rsidRDefault="0070605D" w:rsidP="0051736C">
      <w:pPr>
        <w:widowControl w:val="0"/>
        <w:autoSpaceDE w:val="0"/>
        <w:autoSpaceDN w:val="0"/>
        <w:adjustRightInd w:val="0"/>
        <w:ind w:left="709" w:firstLine="562"/>
        <w:jc w:val="center"/>
        <w:rPr>
          <w:rFonts w:ascii="PT Astra Serif" w:hAnsi="PT Astra Serif"/>
          <w:b/>
          <w:bCs/>
          <w:sz w:val="28"/>
          <w:szCs w:val="28"/>
        </w:rPr>
      </w:pPr>
      <w:r w:rsidRPr="00F4273C">
        <w:rPr>
          <w:rFonts w:ascii="PT Astra Serif" w:hAnsi="PT Astra Serif"/>
          <w:b/>
          <w:sz w:val="28"/>
          <w:szCs w:val="28"/>
        </w:rPr>
        <w:t>определения требований</w:t>
      </w:r>
      <w:r w:rsidR="00C62C90" w:rsidRPr="00F4273C">
        <w:rPr>
          <w:rFonts w:ascii="PT Astra Serif" w:hAnsi="PT Astra Serif"/>
          <w:b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b/>
          <w:bCs/>
          <w:sz w:val="28"/>
          <w:szCs w:val="28"/>
        </w:rPr>
        <w:t>к закупаемым органами местного самоуправления, отраслевыми (функциональным</w:t>
      </w:r>
      <w:r w:rsidR="00AF3140" w:rsidRPr="00F4273C">
        <w:rPr>
          <w:rFonts w:ascii="PT Astra Serif" w:hAnsi="PT Astra Serif"/>
          <w:b/>
          <w:bCs/>
          <w:sz w:val="28"/>
          <w:szCs w:val="28"/>
        </w:rPr>
        <w:t xml:space="preserve">и) и территориальными органами </w:t>
      </w:r>
      <w:r w:rsidR="00C62C90" w:rsidRPr="00F4273C">
        <w:rPr>
          <w:rFonts w:ascii="PT Astra Serif" w:hAnsi="PT Astra Serif"/>
          <w:b/>
          <w:bCs/>
          <w:sz w:val="28"/>
          <w:szCs w:val="28"/>
        </w:rPr>
        <w:t>администрации города Тулы, имеющими статус юридических лиц</w:t>
      </w:r>
      <w:r w:rsidR="0051736C" w:rsidRPr="00F4273C">
        <w:rPr>
          <w:rFonts w:ascii="PT Astra Serif" w:hAnsi="PT Astra Serif"/>
          <w:b/>
          <w:bCs/>
          <w:sz w:val="28"/>
          <w:szCs w:val="28"/>
        </w:rPr>
        <w:t>, муниципальными унитарными предприятиями</w:t>
      </w:r>
      <w:r w:rsidR="00C62C90" w:rsidRPr="00F4273C">
        <w:rPr>
          <w:rFonts w:ascii="PT Astra Serif" w:hAnsi="PT Astra Serif"/>
          <w:b/>
          <w:bCs/>
          <w:sz w:val="28"/>
          <w:szCs w:val="28"/>
        </w:rPr>
        <w:t xml:space="preserve"> (включая с</w:t>
      </w:r>
      <w:r w:rsidR="00AF3140" w:rsidRPr="00F4273C">
        <w:rPr>
          <w:rFonts w:ascii="PT Astra Serif" w:hAnsi="PT Astra Serif"/>
          <w:b/>
          <w:bCs/>
          <w:sz w:val="28"/>
          <w:szCs w:val="28"/>
        </w:rPr>
        <w:t xml:space="preserve">оответственно подведомственные </w:t>
      </w:r>
      <w:r w:rsidR="00C62C90" w:rsidRPr="00F4273C">
        <w:rPr>
          <w:rFonts w:ascii="PT Astra Serif" w:hAnsi="PT Astra Serif"/>
          <w:b/>
          <w:bCs/>
          <w:sz w:val="28"/>
          <w:szCs w:val="28"/>
        </w:rPr>
        <w:t>им казенные и бюджетные учреждения</w:t>
      </w:r>
      <w:r w:rsidR="0051736C" w:rsidRPr="00F4273C">
        <w:rPr>
          <w:rFonts w:ascii="PT Astra Serif" w:hAnsi="PT Astra Serif"/>
          <w:b/>
          <w:bCs/>
          <w:sz w:val="28"/>
          <w:szCs w:val="28"/>
        </w:rPr>
        <w:t>)</w:t>
      </w:r>
      <w:r w:rsidR="00C62C90" w:rsidRPr="00F4273C">
        <w:rPr>
          <w:rFonts w:ascii="PT Astra Serif" w:hAnsi="PT Astra Serif"/>
          <w:b/>
          <w:bCs/>
          <w:sz w:val="28"/>
          <w:szCs w:val="28"/>
        </w:rPr>
        <w:t xml:space="preserve"> отдельным видам товаров, работ, услуг (в том числе предельные цены товаров, работ, услуг) для </w:t>
      </w:r>
      <w:r w:rsidR="00966BD1" w:rsidRPr="00F4273C">
        <w:rPr>
          <w:rFonts w:ascii="PT Astra Serif" w:hAnsi="PT Astra Serif"/>
          <w:b/>
          <w:bCs/>
          <w:sz w:val="28"/>
          <w:szCs w:val="28"/>
        </w:rPr>
        <w:t>обеспечения нужд</w:t>
      </w:r>
      <w:r w:rsidR="00C62C90" w:rsidRPr="00F4273C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город Тула</w:t>
      </w:r>
    </w:p>
    <w:p w14:paraId="305C7294" w14:textId="77777777" w:rsidR="00C62C90" w:rsidRPr="00F4273C" w:rsidRDefault="00C62C90" w:rsidP="000F1322">
      <w:pPr>
        <w:widowControl w:val="0"/>
        <w:autoSpaceDE w:val="0"/>
        <w:autoSpaceDN w:val="0"/>
        <w:adjustRightInd w:val="0"/>
        <w:ind w:left="709" w:firstLine="562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5A47580" w14:textId="77777777" w:rsidR="00C62C90" w:rsidRPr="00F4273C" w:rsidRDefault="00DB54B7" w:rsidP="006C573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1. </w:t>
      </w:r>
      <w:r w:rsidR="00C62C90" w:rsidRPr="00F4273C">
        <w:rPr>
          <w:rFonts w:ascii="PT Astra Serif" w:hAnsi="PT Astra Serif"/>
          <w:sz w:val="28"/>
          <w:szCs w:val="28"/>
        </w:rPr>
        <w:t>Настоящие Правила устанавливают:</w:t>
      </w:r>
    </w:p>
    <w:p w14:paraId="713C9241" w14:textId="77777777" w:rsidR="00C62C90" w:rsidRPr="00F4273C" w:rsidRDefault="00AF314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порядок определения </w:t>
      </w:r>
      <w:r w:rsidR="00C62C90" w:rsidRPr="00F4273C">
        <w:rPr>
          <w:rFonts w:ascii="PT Astra Serif" w:hAnsi="PT Astra Serif"/>
          <w:sz w:val="28"/>
          <w:szCs w:val="28"/>
        </w:rPr>
        <w:t>требований к закупаемым органами местного самоуправления, отраслевыми (функциональным</w:t>
      </w:r>
      <w:r w:rsidR="00B800D6" w:rsidRPr="00F4273C">
        <w:rPr>
          <w:rFonts w:ascii="PT Astra Serif" w:hAnsi="PT Astra Serif"/>
          <w:sz w:val="28"/>
          <w:szCs w:val="28"/>
        </w:rPr>
        <w:t xml:space="preserve">и) и территориальными органами </w:t>
      </w:r>
      <w:r w:rsidR="00C62C90" w:rsidRPr="00F4273C">
        <w:rPr>
          <w:rFonts w:ascii="PT Astra Serif" w:hAnsi="PT Astra Serif"/>
          <w:sz w:val="28"/>
          <w:szCs w:val="28"/>
        </w:rPr>
        <w:t>администрации города Тулы, имеющими статус юридических лиц</w:t>
      </w:r>
      <w:r w:rsidR="0051736C" w:rsidRPr="00F4273C">
        <w:rPr>
          <w:rFonts w:ascii="PT Astra Serif" w:hAnsi="PT Astra Serif"/>
          <w:sz w:val="28"/>
          <w:szCs w:val="28"/>
        </w:rPr>
        <w:t xml:space="preserve">, муниципальными унитарными предприятиями </w:t>
      </w:r>
      <w:r w:rsidR="000F1322" w:rsidRPr="00F4273C">
        <w:rPr>
          <w:rFonts w:ascii="PT Astra Serif" w:hAnsi="PT Astra Serif"/>
          <w:sz w:val="28"/>
          <w:szCs w:val="28"/>
        </w:rPr>
        <w:t xml:space="preserve">(далее по тексту муниципальные субъекты нормирования) </w:t>
      </w:r>
      <w:r w:rsidR="00C62C90" w:rsidRPr="00F4273C">
        <w:rPr>
          <w:rFonts w:ascii="PT Astra Serif" w:hAnsi="PT Astra Serif"/>
          <w:sz w:val="28"/>
          <w:szCs w:val="28"/>
        </w:rPr>
        <w:t>(включая с</w:t>
      </w:r>
      <w:r w:rsidRPr="00F4273C">
        <w:rPr>
          <w:rFonts w:ascii="PT Astra Serif" w:hAnsi="PT Astra Serif"/>
          <w:sz w:val="28"/>
          <w:szCs w:val="28"/>
        </w:rPr>
        <w:t xml:space="preserve">оответственно подведомственные </w:t>
      </w:r>
      <w:r w:rsidR="00C62C90" w:rsidRPr="00F4273C">
        <w:rPr>
          <w:rFonts w:ascii="PT Astra Serif" w:hAnsi="PT Astra Serif"/>
          <w:sz w:val="28"/>
          <w:szCs w:val="28"/>
        </w:rPr>
        <w:t>им казенные и бюджетные учреждения)</w:t>
      </w:r>
      <w:r w:rsidR="0051736C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>отдельным видам товаров, работ, услуг (в том числе предельные цены товаров, работ, услуг) для обеспечения нужд муниципального образования город Тула.</w:t>
      </w:r>
    </w:p>
    <w:p w14:paraId="3BC3B0E3" w14:textId="23365863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Под видом товаров, работ, услуг в целях настоящих Правил понимаются виды товаров, работ, услуг, </w:t>
      </w:r>
      <w:r w:rsidR="008E5793" w:rsidRPr="00F4273C">
        <w:rPr>
          <w:rFonts w:ascii="PT Astra Serif" w:hAnsi="PT Astra Serif"/>
          <w:sz w:val="28"/>
          <w:szCs w:val="28"/>
        </w:rPr>
        <w:t>включенные в группировки Общероссийского классификатора продукции по видам экономической деятельности с 5-9-разрядными кодами</w:t>
      </w:r>
      <w:r w:rsidRPr="00F4273C">
        <w:rPr>
          <w:rFonts w:ascii="PT Astra Serif" w:hAnsi="PT Astra Serif"/>
          <w:sz w:val="28"/>
          <w:szCs w:val="28"/>
        </w:rPr>
        <w:t>;</w:t>
      </w:r>
    </w:p>
    <w:p w14:paraId="5D65D63F" w14:textId="77777777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обязательный перечень</w:t>
      </w:r>
      <w:r w:rsidR="0051736C" w:rsidRPr="00F4273C">
        <w:rPr>
          <w:rFonts w:ascii="PT Astra Serif" w:hAnsi="PT Astra Serif"/>
          <w:sz w:val="28"/>
          <w:szCs w:val="28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Pr="00F4273C">
        <w:rPr>
          <w:rFonts w:ascii="PT Astra Serif" w:hAnsi="PT Astra Serif"/>
          <w:sz w:val="28"/>
          <w:szCs w:val="28"/>
        </w:rPr>
        <w:t xml:space="preserve"> </w:t>
      </w:r>
      <w:r w:rsidR="00DB54B7" w:rsidRPr="00F4273C">
        <w:rPr>
          <w:rFonts w:ascii="PT Astra Serif" w:hAnsi="PT Astra Serif"/>
          <w:sz w:val="28"/>
          <w:szCs w:val="28"/>
        </w:rPr>
        <w:t xml:space="preserve">(приложение </w:t>
      </w:r>
      <w:r w:rsidRPr="00F4273C">
        <w:rPr>
          <w:rFonts w:ascii="PT Astra Serif" w:hAnsi="PT Astra Serif"/>
          <w:sz w:val="28"/>
          <w:szCs w:val="28"/>
        </w:rPr>
        <w:t>1 к настоящим Правилам);</w:t>
      </w:r>
    </w:p>
    <w:p w14:paraId="26D90A4D" w14:textId="77777777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форму ведомственного перечня отдельных видов товаров, работ, услуг, их потребительские свойства и иные характеристики, а так же значения таких </w:t>
      </w:r>
      <w:r w:rsidRPr="00F4273C">
        <w:rPr>
          <w:rFonts w:ascii="PT Astra Serif" w:hAnsi="PT Astra Serif"/>
          <w:sz w:val="28"/>
          <w:szCs w:val="28"/>
        </w:rPr>
        <w:lastRenderedPageBreak/>
        <w:t>свойств и характеристик (в том числе предельные цены товаров, работ, услуг) (приложение 2 к настоящим Правилам).</w:t>
      </w:r>
    </w:p>
    <w:p w14:paraId="6F6CF686" w14:textId="19432ADD" w:rsidR="00C62C90" w:rsidRPr="00F4273C" w:rsidRDefault="006C573B" w:rsidP="006C573B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2.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>Муниципальные субъекты нормирования в соответствии с настоящими Правилами утверждают требования, не включённые в обязательный перечень, к закупаемым ими и подведомственными им казёнными и бюджетными учреждениями отдельным видам товаров, работ, услуг (в том числе предельные цены товаров, работ, услуг) по форме ведомственного перечня соглас</w:t>
      </w:r>
      <w:r w:rsidR="00AF3140" w:rsidRPr="00F4273C">
        <w:rPr>
          <w:rFonts w:ascii="PT Astra Serif" w:hAnsi="PT Astra Serif"/>
          <w:sz w:val="28"/>
          <w:szCs w:val="28"/>
        </w:rPr>
        <w:t xml:space="preserve">но приложению </w:t>
      </w:r>
      <w:r w:rsidR="00C62C90" w:rsidRPr="00F4273C">
        <w:rPr>
          <w:rFonts w:ascii="PT Astra Serif" w:hAnsi="PT Astra Serif"/>
          <w:sz w:val="28"/>
          <w:szCs w:val="28"/>
        </w:rPr>
        <w:t xml:space="preserve">2 к настоящим Правилам. </w:t>
      </w:r>
    </w:p>
    <w:p w14:paraId="423A689E" w14:textId="77777777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должны быть определены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 </w:t>
      </w:r>
    </w:p>
    <w:p w14:paraId="55CC4BA4" w14:textId="191DA297" w:rsidR="00C62C90" w:rsidRPr="00F4273C" w:rsidRDefault="00257A86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3.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Pr="00F4273C">
        <w:rPr>
          <w:rFonts w:ascii="PT Astra Serif" w:hAnsi="PT Astra Serif"/>
          <w:sz w:val="28"/>
          <w:szCs w:val="28"/>
        </w:rPr>
        <w:t xml:space="preserve"> Отдельные</w:t>
      </w:r>
      <w:r w:rsidR="00C62C90" w:rsidRPr="00F4273C">
        <w:rPr>
          <w:rFonts w:ascii="PT Astra Serif" w:hAnsi="PT Astra Serif"/>
          <w:sz w:val="28"/>
          <w:szCs w:val="28"/>
        </w:rPr>
        <w:t xml:space="preserve">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пять процентов:</w:t>
      </w:r>
    </w:p>
    <w:p w14:paraId="197EAF0B" w14:textId="762470ED" w:rsidR="00C62C90" w:rsidRPr="00F4273C" w:rsidRDefault="006C573B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а)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>доля оплаты по отдельному виду товаров, работ, услуг для обеспечения нужд муниципального субъекта нормирования за отчетный финансовый год (в соответствии с графиками платежей) по контрактам, информация о которых включена в реестр контрактов, заключенных муниципальным субъектом нормирования и подведомственными ему казёнными и бюджетными учреждениями и реестр контрактов, содержащих сведения, составляющие государственную тайну в общем объеме оплаты по контрактам, включенным в указанные реестры (по графикам платежей), заключенным соответствующими муниципальными субъектами нормирования, и подведомственными ему казёнными и бюджетными учреждениями;</w:t>
      </w:r>
    </w:p>
    <w:p w14:paraId="2C0DF205" w14:textId="77777777" w:rsidR="00C62C90" w:rsidRPr="00F4273C" w:rsidRDefault="00A77555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б) </w:t>
      </w:r>
      <w:r w:rsidR="00C62C90" w:rsidRPr="00F4273C">
        <w:rPr>
          <w:rFonts w:ascii="PT Astra Serif" w:hAnsi="PT Astra Serif"/>
          <w:sz w:val="28"/>
          <w:szCs w:val="28"/>
        </w:rPr>
        <w:t xml:space="preserve">доля контрактов на закупку отдельных видов товаров, работ, услуг муниципального субъекта нормирования, </w:t>
      </w:r>
      <w:r w:rsidR="000E6027" w:rsidRPr="00F4273C">
        <w:rPr>
          <w:rFonts w:ascii="PT Astra Serif" w:hAnsi="PT Astra Serif"/>
          <w:sz w:val="28"/>
          <w:szCs w:val="28"/>
        </w:rPr>
        <w:t>и подведомственных</w:t>
      </w:r>
      <w:r w:rsidR="00C62C90" w:rsidRPr="00F4273C">
        <w:rPr>
          <w:rFonts w:ascii="PT Astra Serif" w:hAnsi="PT Astra Serif"/>
          <w:sz w:val="28"/>
          <w:szCs w:val="28"/>
        </w:rPr>
        <w:t xml:space="preserve"> ему казённых и бюджетных учреждений в общем количестве контрактов на приобретение товаров, работ, услуг, заключаемых соответствующим муници</w:t>
      </w:r>
      <w:r w:rsidR="00CD242C" w:rsidRPr="00F4273C">
        <w:rPr>
          <w:rFonts w:ascii="PT Astra Serif" w:hAnsi="PT Astra Serif"/>
          <w:sz w:val="28"/>
          <w:szCs w:val="28"/>
        </w:rPr>
        <w:t xml:space="preserve">пальным субъектом нормирования </w:t>
      </w:r>
      <w:r w:rsidR="00C62C90" w:rsidRPr="00F4273C">
        <w:rPr>
          <w:rFonts w:ascii="PT Astra Serif" w:hAnsi="PT Astra Serif"/>
          <w:sz w:val="28"/>
          <w:szCs w:val="28"/>
        </w:rPr>
        <w:t>и подведомственными ему казёнными и бюджетными учреждениями</w:t>
      </w:r>
      <w:r w:rsidR="0028232F" w:rsidRPr="00F4273C">
        <w:rPr>
          <w:rFonts w:ascii="PT Astra Serif" w:hAnsi="PT Astra Serif"/>
          <w:sz w:val="28"/>
          <w:szCs w:val="28"/>
        </w:rPr>
        <w:t>;</w:t>
      </w:r>
    </w:p>
    <w:p w14:paraId="2E0A660F" w14:textId="6481CB5C" w:rsidR="0028232F" w:rsidRPr="00F4273C" w:rsidRDefault="00FC4515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в</w:t>
      </w:r>
      <w:r w:rsidR="0028232F" w:rsidRPr="00F4273C">
        <w:rPr>
          <w:rFonts w:ascii="PT Astra Serif" w:hAnsi="PT Astra Serif"/>
          <w:sz w:val="28"/>
          <w:szCs w:val="28"/>
        </w:rPr>
        <w:t xml:space="preserve">) требование, допускающее включение в ведомственный перечень бензина и дизельного топлива в качестве значений характеристики </w:t>
      </w:r>
      <w:r w:rsidR="00D707F5" w:rsidRPr="00F4273C">
        <w:rPr>
          <w:rFonts w:ascii="PT Astra Serif" w:hAnsi="PT Astra Serif"/>
          <w:sz w:val="28"/>
          <w:szCs w:val="28"/>
        </w:rPr>
        <w:t>«</w:t>
      </w:r>
      <w:r w:rsidR="0028232F" w:rsidRPr="00F4273C">
        <w:rPr>
          <w:rFonts w:ascii="PT Astra Serif" w:hAnsi="PT Astra Serif"/>
          <w:sz w:val="28"/>
          <w:szCs w:val="28"/>
        </w:rPr>
        <w:t>вид топлива</w:t>
      </w:r>
      <w:r w:rsidR="00D707F5" w:rsidRPr="00F4273C">
        <w:rPr>
          <w:rFonts w:ascii="PT Astra Serif" w:hAnsi="PT Astra Serif"/>
          <w:sz w:val="28"/>
          <w:szCs w:val="28"/>
        </w:rPr>
        <w:t>»</w:t>
      </w:r>
      <w:r w:rsidR="0028232F" w:rsidRPr="00F4273C">
        <w:rPr>
          <w:rFonts w:ascii="PT Astra Serif" w:hAnsi="PT Astra Serif"/>
          <w:sz w:val="28"/>
          <w:szCs w:val="28"/>
        </w:rPr>
        <w:t xml:space="preserve"> автомобилей легковых, средств автотранспортных для перевозки 10 или более человек, автомобилей грузовых при условии обоснования невозможности использования значений </w:t>
      </w:r>
      <w:r w:rsidR="00D03F2C" w:rsidRPr="00F4273C">
        <w:rPr>
          <w:rFonts w:ascii="PT Astra Serif" w:hAnsi="PT Astra Serif"/>
          <w:sz w:val="28"/>
          <w:szCs w:val="28"/>
        </w:rPr>
        <w:t>«</w:t>
      </w:r>
      <w:r w:rsidR="0028232F" w:rsidRPr="00F4273C">
        <w:rPr>
          <w:rFonts w:ascii="PT Astra Serif" w:hAnsi="PT Astra Serif"/>
          <w:sz w:val="28"/>
          <w:szCs w:val="28"/>
        </w:rPr>
        <w:t>сжиженный природный газ</w:t>
      </w:r>
      <w:r w:rsidR="00D03F2C" w:rsidRPr="00F4273C">
        <w:rPr>
          <w:rFonts w:ascii="PT Astra Serif" w:hAnsi="PT Astra Serif"/>
          <w:sz w:val="28"/>
          <w:szCs w:val="28"/>
        </w:rPr>
        <w:t>»</w:t>
      </w:r>
      <w:r w:rsidR="0028232F" w:rsidRPr="00F4273C">
        <w:rPr>
          <w:rFonts w:ascii="PT Astra Serif" w:hAnsi="PT Astra Serif"/>
          <w:sz w:val="28"/>
          <w:szCs w:val="28"/>
        </w:rPr>
        <w:t xml:space="preserve">, </w:t>
      </w:r>
      <w:r w:rsidR="00D03F2C" w:rsidRPr="00F4273C">
        <w:rPr>
          <w:rFonts w:ascii="PT Astra Serif" w:hAnsi="PT Astra Serif"/>
          <w:sz w:val="28"/>
          <w:szCs w:val="28"/>
        </w:rPr>
        <w:t>«</w:t>
      </w:r>
      <w:r w:rsidR="0028232F" w:rsidRPr="00F4273C">
        <w:rPr>
          <w:rFonts w:ascii="PT Astra Serif" w:hAnsi="PT Astra Serif"/>
          <w:sz w:val="28"/>
          <w:szCs w:val="28"/>
        </w:rPr>
        <w:t>компримированный природный газ</w:t>
      </w:r>
      <w:r w:rsidR="00D03F2C" w:rsidRPr="00F4273C">
        <w:rPr>
          <w:rFonts w:ascii="PT Astra Serif" w:hAnsi="PT Astra Serif"/>
          <w:sz w:val="28"/>
          <w:szCs w:val="28"/>
        </w:rPr>
        <w:t>», «</w:t>
      </w:r>
      <w:r w:rsidR="0028232F" w:rsidRPr="00F4273C">
        <w:rPr>
          <w:rFonts w:ascii="PT Astra Serif" w:hAnsi="PT Astra Serif"/>
          <w:sz w:val="28"/>
          <w:szCs w:val="28"/>
        </w:rPr>
        <w:t>смешанное топливо (дизельное топливо, компримированный природный газ или сжиженны</w:t>
      </w:r>
      <w:r w:rsidR="00D03F2C" w:rsidRPr="00F4273C">
        <w:rPr>
          <w:rFonts w:ascii="PT Astra Serif" w:hAnsi="PT Astra Serif"/>
          <w:sz w:val="28"/>
          <w:szCs w:val="28"/>
        </w:rPr>
        <w:t>й природный газ)»</w:t>
      </w:r>
      <w:r w:rsidR="0028232F" w:rsidRPr="00F4273C">
        <w:rPr>
          <w:rFonts w:ascii="PT Astra Serif" w:hAnsi="PT Astra Serif"/>
          <w:sz w:val="28"/>
          <w:szCs w:val="28"/>
        </w:rPr>
        <w:t xml:space="preserve"> в том числе в связи с отсутствием на территории планируемой эксплуатации закупаемых автомобилей легковых, средств автотранспортных для перевозки </w:t>
      </w:r>
      <w:r w:rsidR="0028232F" w:rsidRPr="00F4273C">
        <w:rPr>
          <w:rFonts w:ascii="PT Astra Serif" w:hAnsi="PT Astra Serif"/>
          <w:sz w:val="28"/>
          <w:szCs w:val="28"/>
        </w:rPr>
        <w:lastRenderedPageBreak/>
        <w:t>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транспорта.</w:t>
      </w:r>
    </w:p>
    <w:p w14:paraId="5FFA28C9" w14:textId="1C05B518" w:rsidR="00C62C90" w:rsidRPr="00F4273C" w:rsidRDefault="006C573B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4.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 xml:space="preserve">Муниципальные субъекты нормирования при </w:t>
      </w:r>
      <w:bookmarkStart w:id="1" w:name="Par4"/>
      <w:bookmarkEnd w:id="1"/>
      <w:r w:rsidR="00C62C90" w:rsidRPr="00F4273C">
        <w:rPr>
          <w:rFonts w:ascii="PT Astra Serif" w:hAnsi="PT Astra Serif"/>
          <w:sz w:val="28"/>
          <w:szCs w:val="28"/>
        </w:rPr>
        <w:t xml:space="preserve">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ar4" w:history="1">
        <w:r w:rsidR="00C62C90" w:rsidRPr="00F4273C">
          <w:rPr>
            <w:rFonts w:ascii="PT Astra Serif" w:hAnsi="PT Astra Serif"/>
            <w:sz w:val="28"/>
            <w:szCs w:val="28"/>
          </w:rPr>
          <w:t>пункт</w:t>
        </w:r>
        <w:r w:rsidR="00CD242C" w:rsidRPr="00F4273C">
          <w:rPr>
            <w:rFonts w:ascii="PT Astra Serif" w:hAnsi="PT Astra Serif"/>
            <w:sz w:val="28"/>
            <w:szCs w:val="28"/>
          </w:rPr>
          <w:t>ом</w:t>
        </w:r>
        <w:r w:rsidR="00C62C90" w:rsidRPr="00F4273C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C62C90" w:rsidRPr="00F4273C">
        <w:rPr>
          <w:rFonts w:ascii="PT Astra Serif" w:hAnsi="PT Astra Serif"/>
          <w:sz w:val="28"/>
          <w:szCs w:val="28"/>
        </w:rPr>
        <w:t>3 настоящих Правил критерии.</w:t>
      </w:r>
    </w:p>
    <w:p w14:paraId="1AFB90F9" w14:textId="70C362E3" w:rsidR="00C62C90" w:rsidRPr="00F4273C" w:rsidRDefault="006C573B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5.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 xml:space="preserve">В целях формирования ведомственного перечня муниципальные субъекты нормирования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4" w:history="1">
        <w:r w:rsidR="00C62C90" w:rsidRPr="00F4273C">
          <w:rPr>
            <w:rFonts w:ascii="PT Astra Serif" w:hAnsi="PT Astra Serif"/>
            <w:sz w:val="28"/>
            <w:szCs w:val="28"/>
          </w:rPr>
          <w:t>пункт</w:t>
        </w:r>
        <w:r w:rsidR="00CD242C" w:rsidRPr="00F4273C">
          <w:rPr>
            <w:rFonts w:ascii="PT Astra Serif" w:hAnsi="PT Astra Serif"/>
            <w:sz w:val="28"/>
            <w:szCs w:val="28"/>
          </w:rPr>
          <w:t>ом</w:t>
        </w:r>
        <w:r w:rsidR="00C62C90" w:rsidRPr="00F4273C">
          <w:rPr>
            <w:rFonts w:ascii="PT Astra Serif" w:hAnsi="PT Astra Serif"/>
            <w:sz w:val="28"/>
            <w:szCs w:val="28"/>
          </w:rPr>
          <w:t xml:space="preserve"> 3</w:t>
        </w:r>
      </w:hyperlink>
      <w:r w:rsidR="00CD242C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>настоящих Правил.</w:t>
      </w:r>
    </w:p>
    <w:p w14:paraId="3FF54DCA" w14:textId="59AB4C9B" w:rsidR="00C62C90" w:rsidRPr="00F4273C" w:rsidRDefault="00A74264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6. Муниципальные</w:t>
      </w:r>
      <w:r w:rsidR="00C62C90" w:rsidRPr="00F4273C">
        <w:rPr>
          <w:rFonts w:ascii="PT Astra Serif" w:hAnsi="PT Astra Serif"/>
          <w:sz w:val="28"/>
          <w:szCs w:val="28"/>
        </w:rPr>
        <w:t xml:space="preserve"> субъекты нормирования при формировании ведомственного перечня вправе включить в него дополнительно:</w:t>
      </w:r>
    </w:p>
    <w:p w14:paraId="40B6141A" w14:textId="77777777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ar4" w:history="1">
        <w:r w:rsidRPr="00F4273C">
          <w:rPr>
            <w:rFonts w:ascii="PT Astra Serif" w:hAnsi="PT Astra Serif"/>
            <w:sz w:val="28"/>
            <w:szCs w:val="28"/>
          </w:rPr>
          <w:t>пункт</w:t>
        </w:r>
        <w:r w:rsidR="00CD242C" w:rsidRPr="00F4273C">
          <w:rPr>
            <w:rFonts w:ascii="PT Astra Serif" w:hAnsi="PT Astra Serif"/>
            <w:sz w:val="28"/>
            <w:szCs w:val="28"/>
          </w:rPr>
          <w:t>е</w:t>
        </w:r>
        <w:r w:rsidRPr="00F4273C">
          <w:rPr>
            <w:rFonts w:ascii="PT Astra Serif" w:hAnsi="PT Astra Serif"/>
            <w:sz w:val="28"/>
            <w:szCs w:val="28"/>
          </w:rPr>
          <w:t xml:space="preserve"> 3</w:t>
        </w:r>
      </w:hyperlink>
      <w:r w:rsidRPr="00F4273C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242DFB7E" w14:textId="77777777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14:paraId="1315E6A5" w14:textId="4BD8C106" w:rsidR="00C62C90" w:rsidRPr="00F4273C" w:rsidRDefault="00C62C90" w:rsidP="004E0F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в)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Pr="00F4273C">
        <w:rPr>
          <w:rFonts w:ascii="PT Astra Serif" w:hAnsi="PT Astra Serif"/>
          <w:sz w:val="28"/>
          <w:szCs w:val="28"/>
        </w:rPr>
        <w:t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в том числе с учетом функционального назначения товара, под которым, для целей настоящих Правил,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14:paraId="4A3E0190" w14:textId="62FAE2C6" w:rsidR="00C62C90" w:rsidRPr="00F4273C" w:rsidRDefault="000226CF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7. </w:t>
      </w:r>
      <w:r w:rsidR="00621B3C" w:rsidRPr="00F4273C">
        <w:rPr>
          <w:rFonts w:ascii="PT Astra Serif" w:hAnsi="PT Astra Serif"/>
          <w:sz w:val="28"/>
          <w:szCs w:val="28"/>
        </w:rPr>
        <w:t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 (далее - значения), устанавливаются с учетом следующих требований:</w:t>
      </w:r>
    </w:p>
    <w:p w14:paraId="47CEBEF0" w14:textId="77777777" w:rsidR="00C62C90" w:rsidRPr="00F4273C" w:rsidRDefault="006C573B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 xml:space="preserve">а) </w:t>
      </w:r>
      <w:r w:rsidR="00C62C90" w:rsidRPr="00F4273C">
        <w:rPr>
          <w:rFonts w:ascii="PT Astra Serif" w:hAnsi="PT Astra Serif"/>
          <w:sz w:val="28"/>
          <w:szCs w:val="28"/>
        </w:rPr>
        <w:t>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измерения;</w:t>
      </w:r>
    </w:p>
    <w:p w14:paraId="617FDDEB" w14:textId="29F1CD90" w:rsidR="00C62C90" w:rsidRPr="00F4273C" w:rsidRDefault="006C573B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б)</w:t>
      </w:r>
      <w:r w:rsidR="00FA79F5" w:rsidRPr="00F4273C">
        <w:rPr>
          <w:rFonts w:ascii="PT Astra Serif" w:hAnsi="PT Astra Serif"/>
          <w:sz w:val="28"/>
          <w:szCs w:val="28"/>
        </w:rPr>
        <w:t xml:space="preserve"> </w:t>
      </w:r>
      <w:r w:rsidR="00C62C90" w:rsidRPr="00F4273C">
        <w:rPr>
          <w:rFonts w:ascii="PT Astra Serif" w:hAnsi="PT Astra Serif"/>
          <w:sz w:val="28"/>
          <w:szCs w:val="28"/>
        </w:rPr>
        <w:t>с учетом категорий и (или) групп должностей работников муниципальных субъектов нормирования (включая соответственно подведомственные им казённые и бюджетные учреждения), если затраты на их приобретение в соответствии с требованиями к определению нормативных затрат на обеспечение функций указанных субъектов, в том числе подведомственных им казённых учреждений, утвержденными постановлением администрации города Тулы от 30.12.201</w:t>
      </w:r>
      <w:r w:rsidR="00DB54B7" w:rsidRPr="00F4273C">
        <w:rPr>
          <w:rFonts w:ascii="PT Astra Serif" w:hAnsi="PT Astra Serif"/>
          <w:sz w:val="28"/>
          <w:szCs w:val="28"/>
        </w:rPr>
        <w:t xml:space="preserve">5 года № </w:t>
      </w:r>
      <w:r w:rsidR="00C62C90" w:rsidRPr="00F4273C">
        <w:rPr>
          <w:rFonts w:ascii="PT Astra Serif" w:hAnsi="PT Astra Serif"/>
          <w:sz w:val="28"/>
          <w:szCs w:val="28"/>
        </w:rPr>
        <w:t xml:space="preserve">6585 «Об </w:t>
      </w:r>
      <w:r w:rsidR="00C62C90" w:rsidRPr="00F4273C">
        <w:rPr>
          <w:rFonts w:ascii="PT Astra Serif" w:hAnsi="PT Astra Serif"/>
          <w:sz w:val="28"/>
          <w:szCs w:val="28"/>
        </w:rPr>
        <w:lastRenderedPageBreak/>
        <w:t>утверждении Правил определения нормативных затрат на обеспечение функций органов местного самоуправления, отраслевых (функциональных) органов администрации, имеющих статус юридических лиц (включая соответственно территориальные органы и подведомственные им казенные учреждения)» (далее - требования к определению нормативных затрат), определяются с учетом категорий и (или) групп должностей работников;</w:t>
      </w:r>
    </w:p>
    <w:p w14:paraId="01716D52" w14:textId="3B888DF5" w:rsidR="00C62C90" w:rsidRPr="00F4273C" w:rsidRDefault="006C573B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в</w:t>
      </w:r>
      <w:r w:rsidR="005E27A9" w:rsidRPr="00F4273C">
        <w:rPr>
          <w:rFonts w:ascii="PT Astra Serif" w:hAnsi="PT Astra Serif"/>
          <w:sz w:val="28"/>
          <w:szCs w:val="28"/>
        </w:rPr>
        <w:t>) с</w:t>
      </w:r>
      <w:r w:rsidR="00C62C90" w:rsidRPr="00F4273C">
        <w:rPr>
          <w:rFonts w:ascii="PT Astra Serif" w:hAnsi="PT Astra Serif"/>
          <w:sz w:val="28"/>
          <w:szCs w:val="28"/>
        </w:rPr>
        <w:t xml:space="preserve">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муниципальным субъектом нормирования.</w:t>
      </w:r>
    </w:p>
    <w:p w14:paraId="777B9A4F" w14:textId="229FFA77" w:rsidR="00B23BFD" w:rsidRPr="00F4273C" w:rsidRDefault="00C86D7D" w:rsidP="00B23BF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г</w:t>
      </w:r>
      <w:r w:rsidR="00B23BFD" w:rsidRPr="00F4273C">
        <w:rPr>
          <w:rFonts w:ascii="PT Astra Serif" w:hAnsi="PT Astra Serif"/>
          <w:sz w:val="28"/>
          <w:szCs w:val="28"/>
        </w:rPr>
        <w:t>) включение значений «бензин» и «дизельное топливо» характеристики «вид топлива» автомобилей легковых, средств автотранспортных для перевозки 10 или более человек, автомобилей грузовых в ведомственный перечень осуществляется при условии обоснования в соответствующей графе формы, предусмотренной приложением № 1 к настоящим Правилам, невозможности использования значений «сжиженный природный газ» «компримированный природный газ», «смешанное топливо (дизельное топливо, компримированный природный газ или сжиженный природный газ)», в том 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транспорта.</w:t>
      </w:r>
    </w:p>
    <w:p w14:paraId="5BDBB964" w14:textId="77777777" w:rsidR="00C62C90" w:rsidRPr="00F4273C" w:rsidRDefault="009A7508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8</w:t>
      </w:r>
      <w:r w:rsidR="00C62C90" w:rsidRPr="00F4273C">
        <w:rPr>
          <w:rFonts w:ascii="PT Astra Serif" w:hAnsi="PT Astra Serif"/>
          <w:sz w:val="28"/>
          <w:szCs w:val="28"/>
        </w:rPr>
        <w:t xml:space="preserve">. Предельные цены товаров, работ, услуг устанавливаются в рублях в абсолютном денежном выражении (с точностью до 2-го знака после запятой). </w:t>
      </w:r>
    </w:p>
    <w:p w14:paraId="17641DE7" w14:textId="73FF2806" w:rsidR="00C62C90" w:rsidRPr="00F4273C" w:rsidRDefault="00063706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9. Предельные</w:t>
      </w:r>
      <w:r w:rsidR="00C62C90" w:rsidRPr="00F4273C">
        <w:rPr>
          <w:rFonts w:ascii="PT Astra Serif" w:hAnsi="PT Astra Serif"/>
          <w:sz w:val="28"/>
          <w:szCs w:val="28"/>
        </w:rPr>
        <w:t xml:space="preserve"> цены товаров, работ, услуг, установленные муниципальными субъектами нормирования, не могут превышать предельные цены товаров, работ, услуг, установленные указанными субъектами при утверждении нормативных затрат на обеспечение функций муниципальных субъектов нормирования.</w:t>
      </w:r>
    </w:p>
    <w:p w14:paraId="76DBE1F5" w14:textId="77777777" w:rsidR="00C62C90" w:rsidRPr="00F4273C" w:rsidRDefault="009A7508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sz w:val="28"/>
          <w:szCs w:val="28"/>
        </w:rPr>
        <w:t>10</w:t>
      </w:r>
      <w:r w:rsidR="00DB54B7" w:rsidRPr="00F4273C">
        <w:rPr>
          <w:rFonts w:ascii="PT Astra Serif" w:hAnsi="PT Astra Serif"/>
          <w:sz w:val="28"/>
          <w:szCs w:val="28"/>
        </w:rPr>
        <w:t xml:space="preserve">. </w:t>
      </w:r>
      <w:r w:rsidR="00C62C90" w:rsidRPr="00F4273C">
        <w:rPr>
          <w:rFonts w:ascii="PT Astra Serif" w:hAnsi="PT Astra Serif"/>
          <w:sz w:val="28"/>
          <w:szCs w:val="28"/>
        </w:rPr>
        <w:t xml:space="preserve">Ведомственный перечень отдельных видов товаров, работ, услуг, в отношении которых определяются требования к </w:t>
      </w:r>
      <w:r w:rsidR="00CD242C" w:rsidRPr="00F4273C">
        <w:rPr>
          <w:rFonts w:ascii="PT Astra Serif" w:hAnsi="PT Astra Serif"/>
          <w:sz w:val="28"/>
          <w:szCs w:val="28"/>
        </w:rPr>
        <w:t xml:space="preserve">их </w:t>
      </w:r>
      <w:r w:rsidR="00C62C90" w:rsidRPr="00F4273C">
        <w:rPr>
          <w:rFonts w:ascii="PT Astra Serif" w:hAnsi="PT Astra Serif"/>
          <w:sz w:val="28"/>
          <w:szCs w:val="28"/>
        </w:rPr>
        <w:t xml:space="preserve">потребительским свойствам (в том числе качеству) и иным характеристикам (в том числе предельные цены товаров, работ, услуг) разрабатывается и утверждается правовым актом муниципального субъекта нормирования. </w:t>
      </w:r>
    </w:p>
    <w:p w14:paraId="6C78794D" w14:textId="77777777" w:rsidR="00C62C90" w:rsidRPr="00F4273C" w:rsidRDefault="00C62C90" w:rsidP="00A02C0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4D25E34" w14:textId="77777777" w:rsidR="00C62C90" w:rsidRPr="00F4273C" w:rsidRDefault="006F7255" w:rsidP="000226CF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/>
          <w:b/>
          <w:sz w:val="28"/>
          <w:szCs w:val="28"/>
        </w:rPr>
      </w:pPr>
      <w:bookmarkStart w:id="2" w:name="Par59"/>
      <w:bookmarkEnd w:id="2"/>
      <w:r w:rsidRPr="00F4273C">
        <w:rPr>
          <w:rFonts w:ascii="PT Astra Serif" w:eastAsiaTheme="minorHAnsi" w:hAnsi="PT Astra Serif"/>
          <w:b/>
          <w:sz w:val="28"/>
          <w:szCs w:val="28"/>
        </w:rPr>
        <w:t>_________________________________________________________</w:t>
      </w:r>
    </w:p>
    <w:p w14:paraId="7574EBFF" w14:textId="77777777" w:rsidR="00C62C90" w:rsidRPr="00F4273C" w:rsidRDefault="00C62C90" w:rsidP="004E0F8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18E8030" w14:textId="77777777" w:rsidR="00C62C90" w:rsidRPr="00F4273C" w:rsidRDefault="00C62C90" w:rsidP="009D08F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73C">
        <w:rPr>
          <w:rFonts w:ascii="PT Astra Serif" w:hAnsi="PT Astra Serif"/>
          <w:b/>
          <w:sz w:val="28"/>
          <w:szCs w:val="28"/>
        </w:rPr>
        <w:br w:type="page"/>
      </w:r>
    </w:p>
    <w:p w14:paraId="72D8704D" w14:textId="77777777" w:rsidR="000A5CE6" w:rsidRPr="00F4273C" w:rsidRDefault="000A5CE6" w:rsidP="009D08F9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  <w:sectPr w:rsidR="000A5CE6" w:rsidRPr="00F4273C" w:rsidSect="009D455D">
          <w:headerReference w:type="default" r:id="rId9"/>
          <w:pgSz w:w="11906" w:h="16838"/>
          <w:pgMar w:top="1134" w:right="926" w:bottom="1134" w:left="1620" w:header="709" w:footer="709" w:gutter="0"/>
          <w:cols w:space="708"/>
          <w:titlePg/>
          <w:docGrid w:linePitch="360"/>
        </w:sectPr>
      </w:pPr>
    </w:p>
    <w:p w14:paraId="74592305" w14:textId="77777777" w:rsidR="00C13679" w:rsidRPr="00F4273C" w:rsidRDefault="00C13679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Приложение № 1</w:t>
      </w:r>
    </w:p>
    <w:p w14:paraId="1AA16A22" w14:textId="77777777" w:rsidR="00C13679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К Правилам</w:t>
      </w:r>
    </w:p>
    <w:p w14:paraId="3D7162CF" w14:textId="77777777" w:rsidR="00C13679" w:rsidRPr="00F4273C" w:rsidRDefault="0080452B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определения требований</w:t>
      </w:r>
      <w:r w:rsidR="00C13679" w:rsidRPr="00F4273C">
        <w:rPr>
          <w:rFonts w:ascii="PT Astra Serif" w:hAnsi="PT Astra Serif" w:cs="Times New Roman"/>
          <w:sz w:val="24"/>
          <w:szCs w:val="24"/>
        </w:rPr>
        <w:t xml:space="preserve"> к закупаемым </w:t>
      </w:r>
    </w:p>
    <w:p w14:paraId="41E86B7A" w14:textId="77777777" w:rsidR="00C13679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органами местного самоуправления, отраслевыми</w:t>
      </w:r>
    </w:p>
    <w:p w14:paraId="0C6FFDB7" w14:textId="77777777" w:rsidR="00C13679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 (функциональными)</w:t>
      </w:r>
      <w:r w:rsidR="009F4FA4" w:rsidRPr="00F4273C">
        <w:rPr>
          <w:rFonts w:ascii="PT Astra Serif" w:hAnsi="PT Astra Serif" w:cs="Times New Roman"/>
          <w:sz w:val="24"/>
          <w:szCs w:val="24"/>
        </w:rPr>
        <w:t xml:space="preserve"> </w:t>
      </w:r>
      <w:r w:rsidRPr="00F4273C">
        <w:rPr>
          <w:rFonts w:ascii="PT Astra Serif" w:hAnsi="PT Astra Serif" w:cs="Times New Roman"/>
          <w:sz w:val="24"/>
          <w:szCs w:val="24"/>
        </w:rPr>
        <w:t xml:space="preserve">и территориальными органами  </w:t>
      </w:r>
    </w:p>
    <w:p w14:paraId="3F651984" w14:textId="77777777" w:rsidR="00C13679" w:rsidRPr="00F4273C" w:rsidRDefault="009F4FA4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а</w:t>
      </w:r>
      <w:r w:rsidR="00C13679" w:rsidRPr="00F4273C">
        <w:rPr>
          <w:rFonts w:ascii="PT Astra Serif" w:hAnsi="PT Astra Serif" w:cs="Times New Roman"/>
          <w:sz w:val="24"/>
          <w:szCs w:val="24"/>
        </w:rPr>
        <w:t xml:space="preserve">дминистрации города Тулы, имеющими статус </w:t>
      </w:r>
    </w:p>
    <w:p w14:paraId="2490B419" w14:textId="77777777" w:rsidR="00CD242C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юридических </w:t>
      </w:r>
      <w:r w:rsidR="0080452B" w:rsidRPr="00F4273C">
        <w:rPr>
          <w:rFonts w:ascii="PT Astra Serif" w:hAnsi="PT Astra Serif" w:cs="Times New Roman"/>
          <w:sz w:val="24"/>
          <w:szCs w:val="24"/>
        </w:rPr>
        <w:t>лиц,</w:t>
      </w:r>
      <w:r w:rsidR="00CD242C" w:rsidRPr="00F4273C">
        <w:rPr>
          <w:rFonts w:ascii="PT Astra Serif" w:hAnsi="PT Astra Serif" w:cs="Times New Roman"/>
          <w:sz w:val="24"/>
          <w:szCs w:val="24"/>
        </w:rPr>
        <w:t xml:space="preserve"> муниципальными унитарными </w:t>
      </w:r>
    </w:p>
    <w:p w14:paraId="5E59E012" w14:textId="77777777" w:rsidR="00C13679" w:rsidRPr="00F4273C" w:rsidRDefault="00CD242C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предприятиями </w:t>
      </w:r>
      <w:r w:rsidR="00C13679" w:rsidRPr="00F4273C">
        <w:rPr>
          <w:rFonts w:ascii="PT Astra Serif" w:hAnsi="PT Astra Serif" w:cs="Times New Roman"/>
          <w:sz w:val="24"/>
          <w:szCs w:val="24"/>
        </w:rPr>
        <w:t xml:space="preserve">(включая соответственно </w:t>
      </w:r>
    </w:p>
    <w:p w14:paraId="38F60D33" w14:textId="21EE4AA9" w:rsidR="00C13679" w:rsidRPr="00F4273C" w:rsidRDefault="004501CD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подведомственные им</w:t>
      </w:r>
      <w:r w:rsidR="00C13679" w:rsidRPr="00F4273C">
        <w:rPr>
          <w:rFonts w:ascii="PT Astra Serif" w:hAnsi="PT Astra Serif" w:cs="Times New Roman"/>
          <w:sz w:val="24"/>
          <w:szCs w:val="24"/>
        </w:rPr>
        <w:t xml:space="preserve"> казенные и бюджетные учреждения)</w:t>
      </w:r>
      <w:r w:rsidR="00CD242C" w:rsidRPr="00F4273C">
        <w:rPr>
          <w:rFonts w:ascii="PT Astra Serif" w:hAnsi="PT Astra Serif" w:cs="Times New Roman"/>
          <w:sz w:val="24"/>
          <w:szCs w:val="24"/>
        </w:rPr>
        <w:t xml:space="preserve"> </w:t>
      </w:r>
    </w:p>
    <w:p w14:paraId="52651E44" w14:textId="77777777" w:rsidR="00C13679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 отдельным видам товаров, работ, услуг (в том числе </w:t>
      </w:r>
    </w:p>
    <w:p w14:paraId="0C46EE26" w14:textId="77777777" w:rsidR="00C13679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предельные цены товаров, работ, услуг) для обеспечения  </w:t>
      </w:r>
    </w:p>
    <w:p w14:paraId="182ADA4F" w14:textId="77777777" w:rsidR="00C13679" w:rsidRPr="00F4273C" w:rsidRDefault="00C13679" w:rsidP="00C13679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нужд муниципального образования город Тула</w:t>
      </w:r>
    </w:p>
    <w:p w14:paraId="3F05CC82" w14:textId="77777777" w:rsidR="00C13679" w:rsidRPr="00F4273C" w:rsidRDefault="00C13679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C837FD3" w14:textId="77777777" w:rsidR="00C13679" w:rsidRPr="00F4273C" w:rsidRDefault="00C13679" w:rsidP="00C13679">
      <w:pPr>
        <w:pStyle w:val="ConsPlusNormal"/>
        <w:ind w:left="142"/>
        <w:jc w:val="both"/>
        <w:rPr>
          <w:rFonts w:ascii="PT Astra Serif" w:hAnsi="PT Astra Serif"/>
          <w:sz w:val="24"/>
          <w:szCs w:val="24"/>
        </w:rPr>
      </w:pPr>
    </w:p>
    <w:p w14:paraId="3BCBB15F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3" w:name="Par100"/>
      <w:bookmarkEnd w:id="3"/>
      <w:r w:rsidRPr="00F4273C">
        <w:rPr>
          <w:rFonts w:ascii="PT Astra Serif" w:hAnsi="PT Astra Serif" w:cs="Times New Roman"/>
          <w:b/>
          <w:sz w:val="24"/>
          <w:szCs w:val="24"/>
        </w:rPr>
        <w:t>ОБЯЗАТЕЛЬНЫЙ ПЕРЕЧЕНЬ</w:t>
      </w:r>
    </w:p>
    <w:p w14:paraId="10605CAF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отдельных видов товаров, работ, услуг, в отношении которых</w:t>
      </w:r>
    </w:p>
    <w:p w14:paraId="5BD070E0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определяются требования к их потребительским свойствам</w:t>
      </w:r>
    </w:p>
    <w:p w14:paraId="66873044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(в том числе качеству) и иным характеристикам</w:t>
      </w:r>
    </w:p>
    <w:p w14:paraId="6B539A4F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(в том числе предельные цены товаров, работ, услуг)</w:t>
      </w:r>
    </w:p>
    <w:p w14:paraId="0153C157" w14:textId="77777777" w:rsidR="00C13679" w:rsidRPr="00F4273C" w:rsidRDefault="00C13679" w:rsidP="00C13679">
      <w:pPr>
        <w:pStyle w:val="ConsPlusNormal"/>
        <w:ind w:left="142"/>
        <w:jc w:val="both"/>
        <w:rPr>
          <w:rFonts w:ascii="PT Astra Serif" w:hAnsi="PT Astra Serif"/>
          <w:sz w:val="24"/>
          <w:szCs w:val="24"/>
        </w:rPr>
      </w:pPr>
    </w:p>
    <w:p w14:paraId="052CC4CE" w14:textId="77777777" w:rsidR="00C13679" w:rsidRPr="00F4273C" w:rsidRDefault="00C13679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  <w:r w:rsidRPr="00F4273C">
        <w:rPr>
          <w:rFonts w:ascii="PT Astra Serif" w:hAnsi="PT Astra Serif" w:cs="Times New Roman"/>
          <w:b/>
          <w:sz w:val="22"/>
          <w:szCs w:val="22"/>
        </w:rPr>
        <w:t>РАЗДЕЛ I</w:t>
      </w:r>
    </w:p>
    <w:p w14:paraId="2186CE08" w14:textId="77777777" w:rsidR="007009C8" w:rsidRPr="00F4273C" w:rsidRDefault="007009C8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55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573"/>
        <w:gridCol w:w="1002"/>
        <w:gridCol w:w="1257"/>
        <w:gridCol w:w="1002"/>
        <w:gridCol w:w="858"/>
        <w:gridCol w:w="1288"/>
        <w:gridCol w:w="1288"/>
        <w:gridCol w:w="716"/>
        <w:gridCol w:w="858"/>
        <w:gridCol w:w="1145"/>
        <w:gridCol w:w="1002"/>
        <w:gridCol w:w="1145"/>
        <w:gridCol w:w="1287"/>
        <w:gridCol w:w="1145"/>
        <w:gridCol w:w="1438"/>
      </w:tblGrid>
      <w:tr w:rsidR="00063706" w:rsidRPr="00F4273C" w14:paraId="758ECA20" w14:textId="77777777" w:rsidTr="00FF3705">
        <w:tc>
          <w:tcPr>
            <w:tcW w:w="429" w:type="dxa"/>
            <w:vMerge w:val="restart"/>
          </w:tcPr>
          <w:p w14:paraId="4B9ADAE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N п/п</w:t>
            </w:r>
          </w:p>
        </w:tc>
        <w:tc>
          <w:tcPr>
            <w:tcW w:w="573" w:type="dxa"/>
            <w:vMerge w:val="restart"/>
          </w:tcPr>
          <w:p w14:paraId="0ECCFA9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Код по </w:t>
            </w:r>
            <w:hyperlink r:id="rId10">
              <w:r w:rsidRPr="00F4273C">
                <w:rPr>
                  <w:rFonts w:ascii="PT Astra Serif" w:hAnsi="PT Astra Serif"/>
                </w:rPr>
                <w:t>ОКПД2</w:t>
              </w:r>
            </w:hyperlink>
          </w:p>
        </w:tc>
        <w:tc>
          <w:tcPr>
            <w:tcW w:w="1002" w:type="dxa"/>
            <w:vMerge w:val="restart"/>
          </w:tcPr>
          <w:p w14:paraId="68B56DA1" w14:textId="2C4D375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Наимено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вание от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дельного вида то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варов, 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бот, услуг</w:t>
            </w:r>
          </w:p>
        </w:tc>
        <w:tc>
          <w:tcPr>
            <w:tcW w:w="14429" w:type="dxa"/>
            <w:gridSpan w:val="13"/>
          </w:tcPr>
          <w:p w14:paraId="133BBB5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063706" w:rsidRPr="00F4273C" w14:paraId="3D2EF0CE" w14:textId="77777777" w:rsidTr="00FF3705">
        <w:tc>
          <w:tcPr>
            <w:tcW w:w="429" w:type="dxa"/>
            <w:vMerge/>
          </w:tcPr>
          <w:p w14:paraId="01ED1F7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0DC089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44281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 w:val="restart"/>
          </w:tcPr>
          <w:p w14:paraId="56631AB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характеристика</w:t>
            </w:r>
          </w:p>
        </w:tc>
        <w:tc>
          <w:tcPr>
            <w:tcW w:w="1860" w:type="dxa"/>
            <w:gridSpan w:val="2"/>
          </w:tcPr>
          <w:p w14:paraId="33040CF1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1310" w:type="dxa"/>
            <w:gridSpan w:val="10"/>
          </w:tcPr>
          <w:p w14:paraId="3D71434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значение характеристики</w:t>
            </w:r>
          </w:p>
        </w:tc>
      </w:tr>
      <w:tr w:rsidR="00063706" w:rsidRPr="00F4273C" w14:paraId="0A490198" w14:textId="77777777" w:rsidTr="00FF3705">
        <w:tc>
          <w:tcPr>
            <w:tcW w:w="429" w:type="dxa"/>
            <w:vMerge/>
          </w:tcPr>
          <w:p w14:paraId="4CD8EBE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8DEA0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FD1BF0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</w:tcPr>
          <w:p w14:paraId="3C9967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42C0BC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код по </w:t>
            </w:r>
            <w:hyperlink r:id="rId11">
              <w:r w:rsidRPr="00F4273C">
                <w:rPr>
                  <w:rFonts w:ascii="PT Astra Serif" w:hAnsi="PT Astra Serif"/>
                </w:rPr>
                <w:t>ОКЕИ</w:t>
              </w:r>
            </w:hyperlink>
          </w:p>
        </w:tc>
        <w:tc>
          <w:tcPr>
            <w:tcW w:w="858" w:type="dxa"/>
          </w:tcPr>
          <w:p w14:paraId="08CDA625" w14:textId="52EF6C1B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наиме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нование</w:t>
            </w:r>
          </w:p>
        </w:tc>
        <w:tc>
          <w:tcPr>
            <w:tcW w:w="7442" w:type="dxa"/>
            <w:gridSpan w:val="7"/>
          </w:tcPr>
          <w:p w14:paraId="546B97C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орган местного самоуправления, отраслевой (функциональный) и территориальный орган  </w:t>
            </w:r>
          </w:p>
          <w:p w14:paraId="3EAAB24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администрации города Тулы, имеющий статус юридического лица</w:t>
            </w:r>
          </w:p>
        </w:tc>
        <w:tc>
          <w:tcPr>
            <w:tcW w:w="3868" w:type="dxa"/>
            <w:gridSpan w:val="3"/>
          </w:tcPr>
          <w:p w14:paraId="3586AA88" w14:textId="521C4935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муниципальными унитарные предприяти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ями; подведомственные казённые и бюд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жетные учреждения</w:t>
            </w:r>
          </w:p>
        </w:tc>
      </w:tr>
      <w:tr w:rsidR="00063706" w:rsidRPr="00F4273C" w14:paraId="750FE3FF" w14:textId="77777777" w:rsidTr="00FF3705">
        <w:tc>
          <w:tcPr>
            <w:tcW w:w="16433" w:type="dxa"/>
            <w:gridSpan w:val="16"/>
          </w:tcPr>
          <w:p w14:paraId="2DCEE40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063706" w:rsidRPr="00F4273C" w14:paraId="73A1245B" w14:textId="77777777" w:rsidTr="00FF3705">
        <w:tc>
          <w:tcPr>
            <w:tcW w:w="429" w:type="dxa"/>
            <w:vMerge w:val="restart"/>
          </w:tcPr>
          <w:p w14:paraId="7DAA91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 w:val="restart"/>
          </w:tcPr>
          <w:p w14:paraId="13A033B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</w:tcPr>
          <w:p w14:paraId="03EB94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 w:val="restart"/>
          </w:tcPr>
          <w:p w14:paraId="7FB5300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</w:tcPr>
          <w:p w14:paraId="64FF9C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  <w:vMerge w:val="restart"/>
          </w:tcPr>
          <w:p w14:paraId="3D2040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50" w:type="dxa"/>
            <w:gridSpan w:val="4"/>
          </w:tcPr>
          <w:p w14:paraId="1950F511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указать муниципальные должности</w:t>
            </w:r>
          </w:p>
        </w:tc>
        <w:tc>
          <w:tcPr>
            <w:tcW w:w="1145" w:type="dxa"/>
          </w:tcPr>
          <w:p w14:paraId="51D64E23" w14:textId="29710C28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му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ниципаль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ные долж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002" w:type="dxa"/>
          </w:tcPr>
          <w:p w14:paraId="25808110" w14:textId="78AE8082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муници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пальные должно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1145" w:type="dxa"/>
          </w:tcPr>
          <w:p w14:paraId="4DE40F50" w14:textId="75A71D3C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му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ниципаль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ные долж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287" w:type="dxa"/>
          </w:tcPr>
          <w:p w14:paraId="412C5B5C" w14:textId="77777777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должности</w:t>
            </w:r>
          </w:p>
        </w:tc>
        <w:tc>
          <w:tcPr>
            <w:tcW w:w="1145" w:type="dxa"/>
          </w:tcPr>
          <w:p w14:paraId="5DB9B675" w14:textId="77777777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должности</w:t>
            </w:r>
          </w:p>
        </w:tc>
        <w:tc>
          <w:tcPr>
            <w:tcW w:w="1436" w:type="dxa"/>
          </w:tcPr>
          <w:p w14:paraId="38997EC5" w14:textId="546E0138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долж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</w:tr>
      <w:tr w:rsidR="00063706" w:rsidRPr="00F4273C" w14:paraId="49BF8033" w14:textId="77777777" w:rsidTr="00FF3705">
        <w:tc>
          <w:tcPr>
            <w:tcW w:w="429" w:type="dxa"/>
            <w:vMerge/>
          </w:tcPr>
          <w:p w14:paraId="07FC9A4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0B6E9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417D3C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</w:tcPr>
          <w:p w14:paraId="2124E9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01C591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  <w:vMerge/>
          </w:tcPr>
          <w:p w14:paraId="7A92BB6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A2B6FA2" w14:textId="621F05BE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руководи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тель или за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меститель руководи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 xml:space="preserve">теля  </w:t>
            </w:r>
          </w:p>
        </w:tc>
        <w:tc>
          <w:tcPr>
            <w:tcW w:w="1288" w:type="dxa"/>
          </w:tcPr>
          <w:p w14:paraId="1F6697F5" w14:textId="61958225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руководи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тель (заме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ститель ру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ководителя) структурного подразделе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 xml:space="preserve">ния  </w:t>
            </w:r>
          </w:p>
        </w:tc>
        <w:tc>
          <w:tcPr>
            <w:tcW w:w="716" w:type="dxa"/>
          </w:tcPr>
          <w:p w14:paraId="3DE06061" w14:textId="79FC6865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иные долж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858" w:type="dxa"/>
          </w:tcPr>
          <w:p w14:paraId="63DE42ED" w14:textId="510C16B9" w:rsidR="00063706" w:rsidRPr="00F4273C" w:rsidRDefault="00063706" w:rsidP="0063106F">
            <w:pPr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руково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дитель или за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мести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тель ру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ководи</w:t>
            </w:r>
            <w:r w:rsidR="00D42D15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 xml:space="preserve">теля  </w:t>
            </w:r>
          </w:p>
        </w:tc>
        <w:tc>
          <w:tcPr>
            <w:tcW w:w="1145" w:type="dxa"/>
          </w:tcPr>
          <w:p w14:paraId="60BA68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A3C27C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0CF8A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5046F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62E38B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64254E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C8D84B0" w14:textId="77777777" w:rsidTr="00FF3705">
        <w:tc>
          <w:tcPr>
            <w:tcW w:w="429" w:type="dxa"/>
            <w:vMerge w:val="restart"/>
          </w:tcPr>
          <w:p w14:paraId="52A6086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1.</w:t>
            </w:r>
          </w:p>
        </w:tc>
        <w:tc>
          <w:tcPr>
            <w:tcW w:w="573" w:type="dxa"/>
            <w:vMerge w:val="restart"/>
          </w:tcPr>
          <w:p w14:paraId="469D5C7E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2">
              <w:r w:rsidR="00063706" w:rsidRPr="00F4273C">
                <w:rPr>
                  <w:rFonts w:ascii="PT Astra Serif" w:hAnsi="PT Astra Serif"/>
                </w:rPr>
                <w:t>26.20.11</w:t>
              </w:r>
            </w:hyperlink>
          </w:p>
        </w:tc>
        <w:tc>
          <w:tcPr>
            <w:tcW w:w="1002" w:type="dxa"/>
            <w:vMerge w:val="restart"/>
          </w:tcPr>
          <w:p w14:paraId="1DF21808" w14:textId="2849FDA3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Компью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теры пор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тативные массой не более 10 кг такие, как ноут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буки, планшет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пьютеры, карман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пьютеры, в том числе совмеща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ющие функции мобиль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ного 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фонного аппарата, электрон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писные книжки и аналогич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пьютер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тех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ника</w:t>
            </w:r>
          </w:p>
        </w:tc>
        <w:tc>
          <w:tcPr>
            <w:tcW w:w="1257" w:type="dxa"/>
          </w:tcPr>
          <w:p w14:paraId="6B909E9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размер и тип экрана</w:t>
            </w:r>
          </w:p>
        </w:tc>
        <w:tc>
          <w:tcPr>
            <w:tcW w:w="1002" w:type="dxa"/>
          </w:tcPr>
          <w:p w14:paraId="262186E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F407F9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86AB3F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087FA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BA9A6A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66B37A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A42B31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BDE819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21EECE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77237D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3D55DF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B81C5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58F4948" w14:textId="77777777" w:rsidTr="00FF3705">
        <w:tc>
          <w:tcPr>
            <w:tcW w:w="429" w:type="dxa"/>
            <w:vMerge/>
          </w:tcPr>
          <w:p w14:paraId="6C2837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DE6AC2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5672EE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27F52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вес</w:t>
            </w:r>
          </w:p>
        </w:tc>
        <w:tc>
          <w:tcPr>
            <w:tcW w:w="1002" w:type="dxa"/>
          </w:tcPr>
          <w:p w14:paraId="399A1D4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86233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A6A988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66AC82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98CD70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B2232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9F6A99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6D3EB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AF307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86CE87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51F445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B8CD9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15A8C20" w14:textId="77777777" w:rsidTr="00FF3705">
        <w:tc>
          <w:tcPr>
            <w:tcW w:w="429" w:type="dxa"/>
            <w:vMerge/>
          </w:tcPr>
          <w:p w14:paraId="04FB20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1079FD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C8B5D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983A83F" w14:textId="5EECF78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процес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сора</w:t>
            </w:r>
          </w:p>
        </w:tc>
        <w:tc>
          <w:tcPr>
            <w:tcW w:w="1002" w:type="dxa"/>
          </w:tcPr>
          <w:p w14:paraId="2ADA6B9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85ED0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86A26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B582C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0B1FD0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745E8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FEA4F9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AFB090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B9610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7032E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023782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BC50B9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E70EEFD" w14:textId="77777777" w:rsidTr="00FF3705">
        <w:tc>
          <w:tcPr>
            <w:tcW w:w="429" w:type="dxa"/>
            <w:vMerge/>
          </w:tcPr>
          <w:p w14:paraId="69BE938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F2E44B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D0FBD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FF73BCB" w14:textId="31CA6D82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частота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цессора</w:t>
            </w:r>
          </w:p>
        </w:tc>
        <w:tc>
          <w:tcPr>
            <w:tcW w:w="1002" w:type="dxa"/>
          </w:tcPr>
          <w:p w14:paraId="6ABDA1C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7F430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DFA421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4C64F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6E9ED8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74AB25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7A924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EDBBC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EC897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069169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A9479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D1234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2F95CAF" w14:textId="77777777" w:rsidTr="00FF3705">
        <w:tc>
          <w:tcPr>
            <w:tcW w:w="429" w:type="dxa"/>
            <w:vMerge/>
          </w:tcPr>
          <w:p w14:paraId="7D8D5A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2C714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A6F355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75DFDB5" w14:textId="7F8D164B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размер опе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ративной па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мяти</w:t>
            </w:r>
          </w:p>
        </w:tc>
        <w:tc>
          <w:tcPr>
            <w:tcW w:w="1002" w:type="dxa"/>
          </w:tcPr>
          <w:p w14:paraId="2BDADDF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6817A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05508F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946FBF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33E4B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7F3278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401F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505CAA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A3BDE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5D5B3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253D4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51573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6CA225D" w14:textId="77777777" w:rsidTr="00FF3705">
        <w:tc>
          <w:tcPr>
            <w:tcW w:w="429" w:type="dxa"/>
            <w:vMerge/>
          </w:tcPr>
          <w:p w14:paraId="436581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831D3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A7A159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89B8F28" w14:textId="7E6AD3A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объем нако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пителя</w:t>
            </w:r>
          </w:p>
        </w:tc>
        <w:tc>
          <w:tcPr>
            <w:tcW w:w="1002" w:type="dxa"/>
          </w:tcPr>
          <w:p w14:paraId="62CFE6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CB91F2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4EC9E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48AF4A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1D80F9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8DC0AA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C914B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D0AA5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C8B43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598CD3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204F84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3B5214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73C4575" w14:textId="77777777" w:rsidTr="00FF3705">
        <w:tc>
          <w:tcPr>
            <w:tcW w:w="429" w:type="dxa"/>
            <w:vMerge/>
          </w:tcPr>
          <w:p w14:paraId="439542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0332CD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64D21E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81A9247" w14:textId="0930F90F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жест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кого диска</w:t>
            </w:r>
          </w:p>
        </w:tc>
        <w:tc>
          <w:tcPr>
            <w:tcW w:w="1002" w:type="dxa"/>
          </w:tcPr>
          <w:p w14:paraId="5E6A953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9EA6C1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142834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FB3267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6D77D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402ABE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58A2CE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0E9DEF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71C123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AF4537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A33345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96B5F8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8E8551E" w14:textId="77777777" w:rsidTr="00FF3705">
        <w:tc>
          <w:tcPr>
            <w:tcW w:w="429" w:type="dxa"/>
            <w:vMerge w:val="restart"/>
          </w:tcPr>
          <w:p w14:paraId="0E4199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 w:val="restart"/>
          </w:tcPr>
          <w:p w14:paraId="0598A79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</w:tcPr>
          <w:p w14:paraId="4C6223F9" w14:textId="11E57E95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ноутбуки, планшет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пьютеры</w:t>
            </w:r>
          </w:p>
        </w:tc>
        <w:tc>
          <w:tcPr>
            <w:tcW w:w="1257" w:type="dxa"/>
          </w:tcPr>
          <w:p w14:paraId="6C0AD2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оптический привод</w:t>
            </w:r>
          </w:p>
        </w:tc>
        <w:tc>
          <w:tcPr>
            <w:tcW w:w="1002" w:type="dxa"/>
          </w:tcPr>
          <w:p w14:paraId="76330C2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F65D39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07219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443439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3851D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4C4A8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78961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C62D0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5F3D1B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5C0C64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F843EA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F638B6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7216A36" w14:textId="77777777" w:rsidTr="00FF3705">
        <w:tc>
          <w:tcPr>
            <w:tcW w:w="429" w:type="dxa"/>
            <w:vMerge/>
          </w:tcPr>
          <w:p w14:paraId="04166A8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6B01254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60071D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A1BCC38" w14:textId="4BFB2B3F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наличие мо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дулей Wi-Fi, Bluetooth, поддержки 3G (UMTS)</w:t>
            </w:r>
          </w:p>
        </w:tc>
        <w:tc>
          <w:tcPr>
            <w:tcW w:w="1002" w:type="dxa"/>
          </w:tcPr>
          <w:p w14:paraId="17768A5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9A6DBB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148C6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FE8FC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8326AB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135B2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3FE2F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982EA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E5CADD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485A6E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6610D0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43D1A2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C8AC98B" w14:textId="77777777" w:rsidTr="00FF3705">
        <w:tc>
          <w:tcPr>
            <w:tcW w:w="429" w:type="dxa"/>
            <w:vMerge/>
          </w:tcPr>
          <w:p w14:paraId="57F4993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DA6E0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5EEED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A1A34F9" w14:textId="5C0B3B0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видео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адаптера</w:t>
            </w:r>
          </w:p>
        </w:tc>
        <w:tc>
          <w:tcPr>
            <w:tcW w:w="1002" w:type="dxa"/>
          </w:tcPr>
          <w:p w14:paraId="7A6EF66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DEF54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18AEF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A12D24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F1999E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432F26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18A93C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C53961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DB148D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5455C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0FB152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B66A9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A64C611" w14:textId="77777777" w:rsidTr="00FF3705">
        <w:tc>
          <w:tcPr>
            <w:tcW w:w="429" w:type="dxa"/>
            <w:vMerge/>
          </w:tcPr>
          <w:p w14:paraId="7362CC6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049B0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60E2A9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88493DC" w14:textId="3A71508D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время 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боты</w:t>
            </w:r>
          </w:p>
        </w:tc>
        <w:tc>
          <w:tcPr>
            <w:tcW w:w="1002" w:type="dxa"/>
          </w:tcPr>
          <w:p w14:paraId="512930D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442B03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D6F3C9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F7379E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C18EDE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36CC13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E3C46D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976C8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CFE5B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4F64FB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5D00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2DE04A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38B3C95" w14:textId="77777777" w:rsidTr="00FF3705">
        <w:tc>
          <w:tcPr>
            <w:tcW w:w="429" w:type="dxa"/>
            <w:vMerge/>
          </w:tcPr>
          <w:p w14:paraId="370F66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64E58EC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5A3E0A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AEF5260" w14:textId="5303271F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операцион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система</w:t>
            </w:r>
          </w:p>
        </w:tc>
        <w:tc>
          <w:tcPr>
            <w:tcW w:w="1002" w:type="dxa"/>
          </w:tcPr>
          <w:p w14:paraId="1A37D4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AD503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8ED23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C6E2C9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9B1444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094D3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87DC84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C79A47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1A80E9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743FB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625EF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85081A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7D6A137" w14:textId="77777777" w:rsidTr="00FF3705">
        <w:tc>
          <w:tcPr>
            <w:tcW w:w="429" w:type="dxa"/>
            <w:vMerge/>
          </w:tcPr>
          <w:p w14:paraId="3FA01A9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C27D8A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FAF96C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E37F994" w14:textId="530590EA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предустанов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ленное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граммное обеспечение</w:t>
            </w:r>
          </w:p>
        </w:tc>
        <w:tc>
          <w:tcPr>
            <w:tcW w:w="1002" w:type="dxa"/>
          </w:tcPr>
          <w:p w14:paraId="346E7FD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E2AB26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70B9A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3413B5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88E931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0AE617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CDE6A0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B9646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F2783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39E46CC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B2CC4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F78C97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4B2A762" w14:textId="77777777" w:rsidTr="00FF3705">
        <w:tc>
          <w:tcPr>
            <w:tcW w:w="429" w:type="dxa"/>
          </w:tcPr>
          <w:p w14:paraId="2FF3AEE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328960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B5961B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F063A45" w14:textId="07AB31AA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 на но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утбук</w:t>
            </w:r>
          </w:p>
        </w:tc>
        <w:tc>
          <w:tcPr>
            <w:tcW w:w="1002" w:type="dxa"/>
          </w:tcPr>
          <w:p w14:paraId="7CF610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6E5E6D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CD666A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100 тыс.</w:t>
            </w:r>
          </w:p>
        </w:tc>
        <w:tc>
          <w:tcPr>
            <w:tcW w:w="1288" w:type="dxa"/>
          </w:tcPr>
          <w:p w14:paraId="082D019E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100 тыс.</w:t>
            </w:r>
          </w:p>
        </w:tc>
        <w:tc>
          <w:tcPr>
            <w:tcW w:w="716" w:type="dxa"/>
          </w:tcPr>
          <w:p w14:paraId="41A3C1EC" w14:textId="5B79957C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100 тыс.</w:t>
            </w:r>
          </w:p>
        </w:tc>
        <w:tc>
          <w:tcPr>
            <w:tcW w:w="858" w:type="dxa"/>
          </w:tcPr>
          <w:p w14:paraId="425345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F8D57D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80 тыс.</w:t>
            </w:r>
          </w:p>
        </w:tc>
        <w:tc>
          <w:tcPr>
            <w:tcW w:w="1002" w:type="dxa"/>
          </w:tcPr>
          <w:p w14:paraId="3C6FDB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A54E0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5355A55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80 тыс.</w:t>
            </w:r>
          </w:p>
        </w:tc>
        <w:tc>
          <w:tcPr>
            <w:tcW w:w="1145" w:type="dxa"/>
          </w:tcPr>
          <w:p w14:paraId="3AD71B76" w14:textId="0FE13A3E" w:rsidR="00063706" w:rsidRPr="00F4273C" w:rsidRDefault="00063706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80 тыс. </w:t>
            </w:r>
          </w:p>
        </w:tc>
        <w:tc>
          <w:tcPr>
            <w:tcW w:w="1436" w:type="dxa"/>
          </w:tcPr>
          <w:p w14:paraId="69455AA0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60 тыс.</w:t>
            </w:r>
          </w:p>
        </w:tc>
      </w:tr>
      <w:tr w:rsidR="00063706" w:rsidRPr="00F4273C" w14:paraId="4944F320" w14:textId="77777777" w:rsidTr="00FF3705">
        <w:tc>
          <w:tcPr>
            <w:tcW w:w="429" w:type="dxa"/>
          </w:tcPr>
          <w:p w14:paraId="74CC2C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57DC92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3DB8BE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89424C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 на планшетный компьютер</w:t>
            </w:r>
          </w:p>
        </w:tc>
        <w:tc>
          <w:tcPr>
            <w:tcW w:w="1002" w:type="dxa"/>
          </w:tcPr>
          <w:p w14:paraId="465458D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CE0E27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A5C7EBE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60 тыс.</w:t>
            </w:r>
          </w:p>
        </w:tc>
        <w:tc>
          <w:tcPr>
            <w:tcW w:w="1288" w:type="dxa"/>
          </w:tcPr>
          <w:p w14:paraId="59770980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60 тыс.</w:t>
            </w:r>
          </w:p>
        </w:tc>
        <w:tc>
          <w:tcPr>
            <w:tcW w:w="716" w:type="dxa"/>
          </w:tcPr>
          <w:p w14:paraId="46B46278" w14:textId="3581606C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60 тыс.</w:t>
            </w:r>
          </w:p>
        </w:tc>
        <w:tc>
          <w:tcPr>
            <w:tcW w:w="858" w:type="dxa"/>
          </w:tcPr>
          <w:p w14:paraId="11326F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F8265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50 тыс.</w:t>
            </w:r>
          </w:p>
        </w:tc>
        <w:tc>
          <w:tcPr>
            <w:tcW w:w="1002" w:type="dxa"/>
          </w:tcPr>
          <w:p w14:paraId="08E40F7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032B1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3DB262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40 тыс.</w:t>
            </w:r>
          </w:p>
        </w:tc>
        <w:tc>
          <w:tcPr>
            <w:tcW w:w="1145" w:type="dxa"/>
          </w:tcPr>
          <w:p w14:paraId="2953F14D" w14:textId="240DC124" w:rsidR="00063706" w:rsidRPr="00F4273C" w:rsidRDefault="00063706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40 тыс. </w:t>
            </w:r>
          </w:p>
        </w:tc>
        <w:tc>
          <w:tcPr>
            <w:tcW w:w="1436" w:type="dxa"/>
          </w:tcPr>
          <w:p w14:paraId="145CDAD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40 тыс.</w:t>
            </w:r>
          </w:p>
        </w:tc>
      </w:tr>
      <w:tr w:rsidR="00063706" w:rsidRPr="00F4273C" w14:paraId="1A72F3C2" w14:textId="77777777" w:rsidTr="00FF3705">
        <w:tc>
          <w:tcPr>
            <w:tcW w:w="429" w:type="dxa"/>
            <w:vMerge w:val="restart"/>
          </w:tcPr>
          <w:p w14:paraId="752FFE3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2.</w:t>
            </w:r>
          </w:p>
        </w:tc>
        <w:tc>
          <w:tcPr>
            <w:tcW w:w="573" w:type="dxa"/>
            <w:vMerge w:val="restart"/>
          </w:tcPr>
          <w:p w14:paraId="4D38A440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3">
              <w:r w:rsidR="00063706" w:rsidRPr="00F4273C">
                <w:rPr>
                  <w:rFonts w:ascii="PT Astra Serif" w:hAnsi="PT Astra Serif"/>
                </w:rPr>
                <w:t>26.20.15</w:t>
              </w:r>
            </w:hyperlink>
          </w:p>
        </w:tc>
        <w:tc>
          <w:tcPr>
            <w:tcW w:w="1002" w:type="dxa"/>
            <w:vMerge w:val="restart"/>
          </w:tcPr>
          <w:p w14:paraId="11021979" w14:textId="2A18814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Машины вычисли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тельные электрон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циф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ровые прочие, содержа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щие или не содер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жащие в одном корпусе одно или два из следую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щих устройств для авто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матиче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ской об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работки данных: запомина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ющие 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ства, 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 ввода, 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 вы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вода.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яснения по требу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емой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компью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теры пер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сональ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настоль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ные, 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бочие станции вывода</w:t>
            </w:r>
          </w:p>
        </w:tc>
        <w:tc>
          <w:tcPr>
            <w:tcW w:w="1257" w:type="dxa"/>
          </w:tcPr>
          <w:p w14:paraId="1897F1DA" w14:textId="5F5F9632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(моно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блок/систем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 блок и монитор)</w:t>
            </w:r>
          </w:p>
        </w:tc>
        <w:tc>
          <w:tcPr>
            <w:tcW w:w="1002" w:type="dxa"/>
          </w:tcPr>
          <w:p w14:paraId="182609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63B843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44B8BD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140A5D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827618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9D46C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54E88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0E6BA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E82C7F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A3D3B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A0F14A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F98F81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A91E837" w14:textId="77777777" w:rsidTr="00FF3705">
        <w:tc>
          <w:tcPr>
            <w:tcW w:w="429" w:type="dxa"/>
            <w:vMerge/>
          </w:tcPr>
          <w:p w14:paraId="46FE2C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FECA8A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50E851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9142084" w14:textId="4442BBB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размер экрана/мони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тора</w:t>
            </w:r>
          </w:p>
        </w:tc>
        <w:tc>
          <w:tcPr>
            <w:tcW w:w="1002" w:type="dxa"/>
          </w:tcPr>
          <w:p w14:paraId="043030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7AF99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6900C2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F2FDC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A2B4F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AA801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A3F80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133012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CC018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088005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C8174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D5FAD8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442ADD3" w14:textId="77777777" w:rsidTr="00FF3705">
        <w:tc>
          <w:tcPr>
            <w:tcW w:w="429" w:type="dxa"/>
            <w:vMerge/>
          </w:tcPr>
          <w:p w14:paraId="4A8678B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3D1221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91606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CFD97E9" w14:textId="0A2A28C2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процес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сора</w:t>
            </w:r>
          </w:p>
        </w:tc>
        <w:tc>
          <w:tcPr>
            <w:tcW w:w="1002" w:type="dxa"/>
          </w:tcPr>
          <w:p w14:paraId="37B9A5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81C7E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83679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CF0DA4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EF1E94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18FE1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7D828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A95F1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54CFE4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5C498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21B60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F42E4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0A441B1" w14:textId="77777777" w:rsidTr="00FF3705">
        <w:tc>
          <w:tcPr>
            <w:tcW w:w="429" w:type="dxa"/>
            <w:vMerge/>
          </w:tcPr>
          <w:p w14:paraId="2D134B4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83B8B2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F5739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054423B" w14:textId="419FF3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частота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цессора</w:t>
            </w:r>
          </w:p>
        </w:tc>
        <w:tc>
          <w:tcPr>
            <w:tcW w:w="1002" w:type="dxa"/>
          </w:tcPr>
          <w:p w14:paraId="4B7DB5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0961D4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9EE7AA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CE2FE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B43AAD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DFCE6A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A29362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A0FA43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51C1D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3292C5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3B17F8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B77091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300A5B7" w14:textId="77777777" w:rsidTr="00FF3705">
        <w:tc>
          <w:tcPr>
            <w:tcW w:w="429" w:type="dxa"/>
            <w:vMerge/>
          </w:tcPr>
          <w:p w14:paraId="687926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AB599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3C39A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203C5E8" w14:textId="61914182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размер опе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ративной па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мяти</w:t>
            </w:r>
          </w:p>
        </w:tc>
        <w:tc>
          <w:tcPr>
            <w:tcW w:w="1002" w:type="dxa"/>
          </w:tcPr>
          <w:p w14:paraId="55CC1CD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27B29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9F381E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DCAED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D0EF9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298938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260AC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1C9CAB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57288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5E1DAC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49436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4EA7E6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4AADBDF" w14:textId="77777777" w:rsidTr="00FF3705">
        <w:tc>
          <w:tcPr>
            <w:tcW w:w="429" w:type="dxa"/>
            <w:vMerge/>
          </w:tcPr>
          <w:p w14:paraId="1AE224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0B0D62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B142F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05D9E86" w14:textId="4C3F8FF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объем нако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пителя</w:t>
            </w:r>
          </w:p>
        </w:tc>
        <w:tc>
          <w:tcPr>
            <w:tcW w:w="1002" w:type="dxa"/>
          </w:tcPr>
          <w:p w14:paraId="029759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3475BD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39B296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2909D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1091C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5A3631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81CD8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5A49F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77E61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365DDA6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9919C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22731B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4A94060" w14:textId="77777777" w:rsidTr="00FF3705">
        <w:tc>
          <w:tcPr>
            <w:tcW w:w="429" w:type="dxa"/>
            <w:vMerge/>
          </w:tcPr>
          <w:p w14:paraId="09C1E2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6E110B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EE140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262D5DD" w14:textId="22E78B24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жест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кого диска</w:t>
            </w:r>
          </w:p>
        </w:tc>
        <w:tc>
          <w:tcPr>
            <w:tcW w:w="1002" w:type="dxa"/>
          </w:tcPr>
          <w:p w14:paraId="64B3606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085C5C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70046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0995CE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68D8C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F5851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A3D8B5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617E2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D61A3A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5D127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3D992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CE7D3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35C7F699" w14:textId="77777777" w:rsidTr="00FF3705">
        <w:tc>
          <w:tcPr>
            <w:tcW w:w="429" w:type="dxa"/>
            <w:vMerge/>
          </w:tcPr>
          <w:p w14:paraId="6C174DC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510DB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2B2A4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A4A843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оптический привод</w:t>
            </w:r>
          </w:p>
        </w:tc>
        <w:tc>
          <w:tcPr>
            <w:tcW w:w="1002" w:type="dxa"/>
          </w:tcPr>
          <w:p w14:paraId="37C01C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00349F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93A7D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3F603F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003DC6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F2B069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0A8273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DF565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A4FA79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CDC38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777E8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E1B3B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A979A0C" w14:textId="77777777" w:rsidTr="00FF3705">
        <w:tc>
          <w:tcPr>
            <w:tcW w:w="429" w:type="dxa"/>
            <w:vMerge/>
          </w:tcPr>
          <w:p w14:paraId="534C20C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A9239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6C5057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F6EEA24" w14:textId="4C16D783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видео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адаптера</w:t>
            </w:r>
          </w:p>
        </w:tc>
        <w:tc>
          <w:tcPr>
            <w:tcW w:w="1002" w:type="dxa"/>
          </w:tcPr>
          <w:p w14:paraId="2D1926F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8F9B5C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EBFE6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2EFB2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08DC5E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9ED34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C14B0C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0CDC69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148469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CC9612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4A201F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63356D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2156E58" w14:textId="77777777" w:rsidTr="00FF3705">
        <w:tc>
          <w:tcPr>
            <w:tcW w:w="429" w:type="dxa"/>
            <w:vMerge/>
          </w:tcPr>
          <w:p w14:paraId="04FDA8B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23D11C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BDEB3D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9A6F935" w14:textId="0029E4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операцион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система</w:t>
            </w:r>
          </w:p>
        </w:tc>
        <w:tc>
          <w:tcPr>
            <w:tcW w:w="1002" w:type="dxa"/>
          </w:tcPr>
          <w:p w14:paraId="55B32A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572CF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094773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AAE01A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083000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CA4A62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3879E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4C94D8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9AFCD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874D77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57B3AE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38FE37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071C4C9" w14:textId="77777777" w:rsidTr="00FF3705">
        <w:tc>
          <w:tcPr>
            <w:tcW w:w="429" w:type="dxa"/>
            <w:vMerge/>
          </w:tcPr>
          <w:p w14:paraId="6B370F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A537F1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03FD8D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C6EAC7D" w14:textId="7D65925A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предустанов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ленное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граммное обеспечение</w:t>
            </w:r>
          </w:p>
        </w:tc>
        <w:tc>
          <w:tcPr>
            <w:tcW w:w="1002" w:type="dxa"/>
          </w:tcPr>
          <w:p w14:paraId="5CDBFE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ED1357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AFD6AC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6F720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1A4BDC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81191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519E21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D033DA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06143C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E72ED4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A05CCE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B91B8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E216CE8" w14:textId="77777777" w:rsidTr="00FF3705">
        <w:tc>
          <w:tcPr>
            <w:tcW w:w="429" w:type="dxa"/>
            <w:vMerge/>
          </w:tcPr>
          <w:p w14:paraId="2796F9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65ECDE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B197C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BBB4CF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4B8541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2280E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5D18B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2CEE80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6A82A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C787D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57CA34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99109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C218A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DC78C2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B587B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C9513B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5609D4E" w14:textId="77777777" w:rsidTr="00FF3705">
        <w:tc>
          <w:tcPr>
            <w:tcW w:w="429" w:type="dxa"/>
            <w:vMerge w:val="restart"/>
          </w:tcPr>
          <w:p w14:paraId="335BC09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3.</w:t>
            </w:r>
          </w:p>
        </w:tc>
        <w:tc>
          <w:tcPr>
            <w:tcW w:w="573" w:type="dxa"/>
            <w:vMerge w:val="restart"/>
          </w:tcPr>
          <w:p w14:paraId="61F77508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4">
              <w:r w:rsidR="00063706" w:rsidRPr="00F4273C">
                <w:rPr>
                  <w:rFonts w:ascii="PT Astra Serif" w:hAnsi="PT Astra Serif"/>
                </w:rPr>
                <w:t>26.20.16</w:t>
              </w:r>
            </w:hyperlink>
          </w:p>
        </w:tc>
        <w:tc>
          <w:tcPr>
            <w:tcW w:w="1002" w:type="dxa"/>
            <w:vMerge w:val="restart"/>
          </w:tcPr>
          <w:p w14:paraId="6D51A57F" w14:textId="2AF43A6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 ввода или вывода, содержа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щие или не содер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жащие в одном корпусе запомина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ющие 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ства.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яснения по требу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емой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прин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теры, ска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неры</w:t>
            </w:r>
          </w:p>
        </w:tc>
        <w:tc>
          <w:tcPr>
            <w:tcW w:w="1257" w:type="dxa"/>
          </w:tcPr>
          <w:p w14:paraId="7046E10F" w14:textId="51AF1B0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метод пе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чати (струй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ный/лазер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 - для принтера)</w:t>
            </w:r>
          </w:p>
        </w:tc>
        <w:tc>
          <w:tcPr>
            <w:tcW w:w="1002" w:type="dxa"/>
          </w:tcPr>
          <w:p w14:paraId="6A34FA4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D71688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2C4DA5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4FA06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6CF286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44EF9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4D8A2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5DF92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D0C84D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45130C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9CA1C9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9B87B5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6793264" w14:textId="77777777" w:rsidTr="00FF3705">
        <w:tc>
          <w:tcPr>
            <w:tcW w:w="429" w:type="dxa"/>
            <w:vMerge/>
          </w:tcPr>
          <w:p w14:paraId="167FBE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DB5AC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DAB751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5B8222A" w14:textId="122EBF0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разрешение сканирова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(для ска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нера)</w:t>
            </w:r>
          </w:p>
        </w:tc>
        <w:tc>
          <w:tcPr>
            <w:tcW w:w="1002" w:type="dxa"/>
          </w:tcPr>
          <w:p w14:paraId="740376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3DC830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D9AFD6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DF8472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8CEDBB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2CFE3E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C68036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D56FC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D2861A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137E1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7DF03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1856B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C5232E0" w14:textId="77777777" w:rsidTr="00FF3705">
        <w:tc>
          <w:tcPr>
            <w:tcW w:w="429" w:type="dxa"/>
            <w:vMerge/>
          </w:tcPr>
          <w:p w14:paraId="128EDE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DFE7D3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7171E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CFE799A" w14:textId="07157710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цветность (цвет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ной/черно-белый)</w:t>
            </w:r>
          </w:p>
        </w:tc>
        <w:tc>
          <w:tcPr>
            <w:tcW w:w="1002" w:type="dxa"/>
          </w:tcPr>
          <w:p w14:paraId="598BD9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5239AB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1F3B74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DC9D86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37F02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A7E1C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31F6A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74E0C6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3FADE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DFF5D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8C0FD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ECA920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725752C" w14:textId="77777777" w:rsidTr="00FF3705">
        <w:tc>
          <w:tcPr>
            <w:tcW w:w="429" w:type="dxa"/>
            <w:vMerge/>
          </w:tcPr>
          <w:p w14:paraId="187684A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5CBED3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B58E63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C84E0DD" w14:textId="631A8DF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максималь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 формат</w:t>
            </w:r>
          </w:p>
        </w:tc>
        <w:tc>
          <w:tcPr>
            <w:tcW w:w="1002" w:type="dxa"/>
          </w:tcPr>
          <w:p w14:paraId="00B355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AD2BA9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14D687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1AE27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12C4EC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BD712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4DF58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75113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C5EAE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74F53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947BF1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07AEEB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40C89A4" w14:textId="77777777" w:rsidTr="00FF3705">
        <w:tc>
          <w:tcPr>
            <w:tcW w:w="429" w:type="dxa"/>
            <w:vMerge/>
          </w:tcPr>
          <w:p w14:paraId="430CC86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C716F0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6BD198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F898D3D" w14:textId="71526F6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скорость пе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чати/скани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рования</w:t>
            </w:r>
          </w:p>
        </w:tc>
        <w:tc>
          <w:tcPr>
            <w:tcW w:w="1002" w:type="dxa"/>
          </w:tcPr>
          <w:p w14:paraId="7AFC29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6C8C45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F2109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187D95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3AAAB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5715C5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8EFE2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5CB566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4BDD69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1DDB19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0F31F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A0CB1C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6B3F6A8" w14:textId="77777777" w:rsidTr="00FF3705">
        <w:tc>
          <w:tcPr>
            <w:tcW w:w="429" w:type="dxa"/>
            <w:vMerge/>
          </w:tcPr>
          <w:p w14:paraId="40091F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908C5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0847B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5848C65" w14:textId="395F3CC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наличие 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полнитель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модулей и интерфей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сов (сетевой интерфейс, устройства чтения карт памяти и т.д.)</w:t>
            </w:r>
          </w:p>
        </w:tc>
        <w:tc>
          <w:tcPr>
            <w:tcW w:w="1002" w:type="dxa"/>
          </w:tcPr>
          <w:p w14:paraId="190AAC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99016B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7C4FD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B426FA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EC1A6D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62B66A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A0D932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5D3C08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78E923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38C8C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208CE0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6D4A4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73C6FA8" w14:textId="77777777" w:rsidTr="00FF3705">
        <w:tc>
          <w:tcPr>
            <w:tcW w:w="429" w:type="dxa"/>
            <w:vMerge/>
          </w:tcPr>
          <w:p w14:paraId="210A72C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8E338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00052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76EB1A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0CA2DC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EEDB80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0BAAEC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4CEE8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0B653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D9D8E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05FE2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97A037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8E47F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0FCD22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E161A6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0FF8FC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F4D53BA" w14:textId="77777777" w:rsidTr="00FF3705">
        <w:tc>
          <w:tcPr>
            <w:tcW w:w="429" w:type="dxa"/>
            <w:vMerge w:val="restart"/>
          </w:tcPr>
          <w:p w14:paraId="6494651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4.</w:t>
            </w:r>
          </w:p>
        </w:tc>
        <w:tc>
          <w:tcPr>
            <w:tcW w:w="573" w:type="dxa"/>
            <w:vMerge w:val="restart"/>
          </w:tcPr>
          <w:p w14:paraId="2BF7BE5C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5">
              <w:r w:rsidR="00063706" w:rsidRPr="00F4273C">
                <w:rPr>
                  <w:rFonts w:ascii="PT Astra Serif" w:hAnsi="PT Astra Serif"/>
                </w:rPr>
                <w:t>26.30.11</w:t>
              </w:r>
            </w:hyperlink>
          </w:p>
        </w:tc>
        <w:tc>
          <w:tcPr>
            <w:tcW w:w="1002" w:type="dxa"/>
            <w:vMerge w:val="restart"/>
          </w:tcPr>
          <w:p w14:paraId="5A4EAB6F" w14:textId="73C3B1C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Аппара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тура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ционная передаю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щая с прием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ными 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ствами.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телефоны мобиль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</w:t>
            </w:r>
          </w:p>
        </w:tc>
        <w:tc>
          <w:tcPr>
            <w:tcW w:w="1257" w:type="dxa"/>
          </w:tcPr>
          <w:p w14:paraId="17139D44" w14:textId="6689C395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устрой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ства (теле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фон/смарт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фон)</w:t>
            </w:r>
          </w:p>
        </w:tc>
        <w:tc>
          <w:tcPr>
            <w:tcW w:w="1002" w:type="dxa"/>
          </w:tcPr>
          <w:p w14:paraId="6684E84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3D0F7C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2BED9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E9B70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C30C44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5E653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02A877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A9ABF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DC305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DC637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85E293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F5F1F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B2E3103" w14:textId="77777777" w:rsidTr="00FF3705">
        <w:tc>
          <w:tcPr>
            <w:tcW w:w="429" w:type="dxa"/>
            <w:vMerge/>
          </w:tcPr>
          <w:p w14:paraId="54920AA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1B024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D866E8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94AC1E8" w14:textId="438113D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поддержива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емые стан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дарты</w:t>
            </w:r>
          </w:p>
        </w:tc>
        <w:tc>
          <w:tcPr>
            <w:tcW w:w="1002" w:type="dxa"/>
          </w:tcPr>
          <w:p w14:paraId="13FDA6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4F289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782D8F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1C9E4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93EB7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617DE2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CB2544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0575CD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29271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728D9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52CE5E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67BEC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6980260" w14:textId="77777777" w:rsidTr="00FF3705">
        <w:tc>
          <w:tcPr>
            <w:tcW w:w="429" w:type="dxa"/>
            <w:vMerge/>
          </w:tcPr>
          <w:p w14:paraId="361B39D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D871A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301B4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3648D86" w14:textId="77DA515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операцион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система</w:t>
            </w:r>
          </w:p>
        </w:tc>
        <w:tc>
          <w:tcPr>
            <w:tcW w:w="1002" w:type="dxa"/>
          </w:tcPr>
          <w:p w14:paraId="4395EF6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A0DEB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31DF5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F5441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E5AF5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29876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DFBC09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E1966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F89016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607210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A8B299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7C75F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9C9038C" w14:textId="77777777" w:rsidTr="00FF3705">
        <w:tc>
          <w:tcPr>
            <w:tcW w:w="429" w:type="dxa"/>
            <w:vMerge/>
          </w:tcPr>
          <w:p w14:paraId="109FCA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D28A8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BD352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5002D8A" w14:textId="6EB91D6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время 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боты</w:t>
            </w:r>
          </w:p>
        </w:tc>
        <w:tc>
          <w:tcPr>
            <w:tcW w:w="1002" w:type="dxa"/>
          </w:tcPr>
          <w:p w14:paraId="22DFFF8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65B4D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7B6A8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570651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3E2B7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BB2709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7963C6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99721D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5F91AD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08710E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8A1531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FFDE1B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8C68578" w14:textId="77777777" w:rsidTr="00FF3705">
        <w:tc>
          <w:tcPr>
            <w:tcW w:w="429" w:type="dxa"/>
            <w:vMerge/>
          </w:tcPr>
          <w:p w14:paraId="7F99D2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B1CEFE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02D4C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4E888C0" w14:textId="7F73AB5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метод управ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ления (сен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ный/кнопоч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</w:t>
            </w:r>
          </w:p>
        </w:tc>
        <w:tc>
          <w:tcPr>
            <w:tcW w:w="1002" w:type="dxa"/>
          </w:tcPr>
          <w:p w14:paraId="77D308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5FF3BB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BA2C7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EDBBC7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ED9E90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8CCF26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97B485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993B21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223C67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181A03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4EC47C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78A896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A628AFF" w14:textId="77777777" w:rsidTr="00FF3705">
        <w:tc>
          <w:tcPr>
            <w:tcW w:w="429" w:type="dxa"/>
            <w:vMerge/>
          </w:tcPr>
          <w:p w14:paraId="02FB1DE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6B690B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4DB85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49D13A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количество SIM-карт</w:t>
            </w:r>
          </w:p>
        </w:tc>
        <w:tc>
          <w:tcPr>
            <w:tcW w:w="1002" w:type="dxa"/>
          </w:tcPr>
          <w:p w14:paraId="1907E88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F713ED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68595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DCDDA9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D467F8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49862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4F8282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F286C0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CC533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4657D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479B03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B6AC70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72EF1AD" w14:textId="77777777" w:rsidTr="00FF3705">
        <w:tc>
          <w:tcPr>
            <w:tcW w:w="429" w:type="dxa"/>
            <w:vMerge/>
          </w:tcPr>
          <w:p w14:paraId="417B33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E7A41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33FDE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4578B3A" w14:textId="16A1151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наличие мо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дулей и 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терфейсов (Wi-Fi, Bluetooth, USB, GPS)</w:t>
            </w:r>
          </w:p>
        </w:tc>
        <w:tc>
          <w:tcPr>
            <w:tcW w:w="1002" w:type="dxa"/>
          </w:tcPr>
          <w:p w14:paraId="0D85103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4CB76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C8C18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599C62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754CF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BB931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ABA5C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A8DA20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8EFEF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6D89B6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ECDBA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588ABA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EE980B3" w14:textId="77777777" w:rsidTr="00FF3705">
        <w:tc>
          <w:tcPr>
            <w:tcW w:w="429" w:type="dxa"/>
          </w:tcPr>
          <w:p w14:paraId="3EFA4DE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238C029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D4B58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E8E3E6C" w14:textId="4284079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стоимость годового владения оборудова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нием (вклю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чая дого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воры техни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ческой под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держки, об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служивания, сервисные договоры) из расчета на одного або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нента (одну единицу тра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фика) в тече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всего срока службы</w:t>
            </w:r>
          </w:p>
        </w:tc>
        <w:tc>
          <w:tcPr>
            <w:tcW w:w="1002" w:type="dxa"/>
          </w:tcPr>
          <w:p w14:paraId="11FDA9F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B6E8F2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B7668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89557C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454C7C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38010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314527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DAB968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ABBE02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4937A9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8D373D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31099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3BB41FC" w14:textId="77777777" w:rsidTr="00FF3705">
        <w:tc>
          <w:tcPr>
            <w:tcW w:w="429" w:type="dxa"/>
          </w:tcPr>
          <w:p w14:paraId="5EFB3F7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67BDF25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D0621E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F50A8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044E35BC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6">
              <w:r w:rsidR="00063706" w:rsidRPr="00F4273C">
                <w:rPr>
                  <w:rFonts w:ascii="PT Astra Serif" w:hAnsi="PT Astra Serif"/>
                </w:rPr>
                <w:t>383</w:t>
              </w:r>
            </w:hyperlink>
          </w:p>
        </w:tc>
        <w:tc>
          <w:tcPr>
            <w:tcW w:w="858" w:type="dxa"/>
          </w:tcPr>
          <w:p w14:paraId="47700EA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рубль</w:t>
            </w:r>
          </w:p>
        </w:tc>
        <w:tc>
          <w:tcPr>
            <w:tcW w:w="1288" w:type="dxa"/>
          </w:tcPr>
          <w:p w14:paraId="30EE7CE6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15 тыс.</w:t>
            </w:r>
          </w:p>
        </w:tc>
        <w:tc>
          <w:tcPr>
            <w:tcW w:w="1288" w:type="dxa"/>
          </w:tcPr>
          <w:p w14:paraId="483A5CC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15 тыс.</w:t>
            </w:r>
          </w:p>
        </w:tc>
        <w:tc>
          <w:tcPr>
            <w:tcW w:w="716" w:type="dxa"/>
          </w:tcPr>
          <w:p w14:paraId="0206BE67" w14:textId="1E37F62A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15 тыс.</w:t>
            </w:r>
          </w:p>
        </w:tc>
        <w:tc>
          <w:tcPr>
            <w:tcW w:w="858" w:type="dxa"/>
          </w:tcPr>
          <w:p w14:paraId="57C323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42474F3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10 тыс.</w:t>
            </w:r>
          </w:p>
        </w:tc>
        <w:tc>
          <w:tcPr>
            <w:tcW w:w="1002" w:type="dxa"/>
          </w:tcPr>
          <w:p w14:paraId="35A78D3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7E0F8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CB1F20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10 тыс.</w:t>
            </w:r>
          </w:p>
        </w:tc>
        <w:tc>
          <w:tcPr>
            <w:tcW w:w="1145" w:type="dxa"/>
          </w:tcPr>
          <w:p w14:paraId="219F9C7D" w14:textId="49AFE58E" w:rsidR="00063706" w:rsidRPr="00F4273C" w:rsidRDefault="00063706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7 тыс. </w:t>
            </w:r>
          </w:p>
        </w:tc>
        <w:tc>
          <w:tcPr>
            <w:tcW w:w="1436" w:type="dxa"/>
          </w:tcPr>
          <w:p w14:paraId="034330FE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5 тыс.</w:t>
            </w:r>
          </w:p>
        </w:tc>
      </w:tr>
      <w:tr w:rsidR="00063706" w:rsidRPr="00F4273C" w14:paraId="753FB26E" w14:textId="77777777" w:rsidTr="00FF3705">
        <w:tc>
          <w:tcPr>
            <w:tcW w:w="429" w:type="dxa"/>
            <w:vMerge w:val="restart"/>
          </w:tcPr>
          <w:p w14:paraId="01DF45D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5.</w:t>
            </w:r>
          </w:p>
        </w:tc>
        <w:tc>
          <w:tcPr>
            <w:tcW w:w="573" w:type="dxa"/>
            <w:vMerge w:val="restart"/>
          </w:tcPr>
          <w:p w14:paraId="6D879CDA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7">
              <w:r w:rsidR="00063706" w:rsidRPr="00F4273C">
                <w:rPr>
                  <w:rFonts w:ascii="PT Astra Serif" w:hAnsi="PT Astra Serif"/>
                </w:rPr>
                <w:t>29.10.2</w:t>
              </w:r>
            </w:hyperlink>
          </w:p>
        </w:tc>
        <w:tc>
          <w:tcPr>
            <w:tcW w:w="1002" w:type="dxa"/>
            <w:vMerge w:val="restart"/>
          </w:tcPr>
          <w:p w14:paraId="06993D2E" w14:textId="563E538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Автомо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били лег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ковые</w:t>
            </w:r>
          </w:p>
        </w:tc>
        <w:tc>
          <w:tcPr>
            <w:tcW w:w="1257" w:type="dxa"/>
          </w:tcPr>
          <w:p w14:paraId="3FCCB9FE" w14:textId="785AC6F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двига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теля (сило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вой уста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 xml:space="preserve">новки) </w:t>
            </w:r>
            <w:hyperlink w:anchor="P1934">
              <w:r w:rsidRPr="00F4273C">
                <w:rPr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002" w:type="dxa"/>
          </w:tcPr>
          <w:p w14:paraId="2C082C87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0A0F60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A0C6E1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9E79376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410F76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9F0D71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778FD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7AA970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707B7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343DB6E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E9FD0D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41B45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38B5C50" w14:textId="77777777" w:rsidTr="00FF3705">
        <w:tc>
          <w:tcPr>
            <w:tcW w:w="429" w:type="dxa"/>
            <w:vMerge/>
          </w:tcPr>
          <w:p w14:paraId="27AD1D0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73F3AC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FBEEF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AE5FB9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</w:t>
            </w:r>
          </w:p>
        </w:tc>
        <w:tc>
          <w:tcPr>
            <w:tcW w:w="1002" w:type="dxa"/>
          </w:tcPr>
          <w:p w14:paraId="53F10A2C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8">
              <w:r w:rsidR="00063706" w:rsidRPr="00F4273C">
                <w:rPr>
                  <w:rFonts w:ascii="PT Astra Serif" w:hAnsi="PT Astra Serif"/>
                </w:rPr>
                <w:t>251</w:t>
              </w:r>
            </w:hyperlink>
          </w:p>
        </w:tc>
        <w:tc>
          <w:tcPr>
            <w:tcW w:w="858" w:type="dxa"/>
          </w:tcPr>
          <w:p w14:paraId="612016AB" w14:textId="26044A6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лошади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сила</w:t>
            </w:r>
          </w:p>
        </w:tc>
        <w:tc>
          <w:tcPr>
            <w:tcW w:w="1288" w:type="dxa"/>
          </w:tcPr>
          <w:p w14:paraId="2712926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1288" w:type="dxa"/>
          </w:tcPr>
          <w:p w14:paraId="0E879C64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716" w:type="dxa"/>
          </w:tcPr>
          <w:p w14:paraId="03875E6E" w14:textId="4A2E5BCC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200</w:t>
            </w:r>
          </w:p>
        </w:tc>
        <w:tc>
          <w:tcPr>
            <w:tcW w:w="858" w:type="dxa"/>
          </w:tcPr>
          <w:p w14:paraId="7B3E5AF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23531C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DC3ED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08395C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316609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C8464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E10BF6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11F85F9" w14:textId="77777777" w:rsidTr="00FF3705">
        <w:tc>
          <w:tcPr>
            <w:tcW w:w="429" w:type="dxa"/>
            <w:vMerge/>
          </w:tcPr>
          <w:p w14:paraId="64611B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C6E2D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9CEE0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088D7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вид топлива </w:t>
            </w:r>
            <w:hyperlink w:anchor="P1936">
              <w:r w:rsidRPr="00F4273C">
                <w:rPr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1002" w:type="dxa"/>
          </w:tcPr>
          <w:p w14:paraId="1CD0E8C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57FFFC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A844B9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054132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47022C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CF3E5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3C096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E4BC1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B43C76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24543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637E53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9605E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E04CC4A" w14:textId="77777777" w:rsidTr="00FF3705">
        <w:tc>
          <w:tcPr>
            <w:tcW w:w="429" w:type="dxa"/>
            <w:vMerge/>
          </w:tcPr>
          <w:p w14:paraId="4163915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3CAFE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D89136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EBA1FB3" w14:textId="7E56BF03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</w:t>
            </w:r>
          </w:p>
        </w:tc>
        <w:tc>
          <w:tcPr>
            <w:tcW w:w="1002" w:type="dxa"/>
          </w:tcPr>
          <w:p w14:paraId="555EE23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419C0D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B088014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026560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9BF57C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C977CA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A9518B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4E0D68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091E0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74CBCE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5F862A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4EE88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93FAD74" w14:textId="77777777" w:rsidTr="00FF3705">
        <w:tc>
          <w:tcPr>
            <w:tcW w:w="429" w:type="dxa"/>
            <w:vMerge/>
          </w:tcPr>
          <w:p w14:paraId="491E1C7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3368BC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E9DDC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90F37B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27D81C80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9">
              <w:r w:rsidR="00063706" w:rsidRPr="00F4273C">
                <w:rPr>
                  <w:rFonts w:ascii="PT Astra Serif" w:hAnsi="PT Astra Serif"/>
                </w:rPr>
                <w:t>383</w:t>
              </w:r>
            </w:hyperlink>
          </w:p>
        </w:tc>
        <w:tc>
          <w:tcPr>
            <w:tcW w:w="858" w:type="dxa"/>
          </w:tcPr>
          <w:p w14:paraId="28CA31D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рубль</w:t>
            </w:r>
          </w:p>
        </w:tc>
        <w:tc>
          <w:tcPr>
            <w:tcW w:w="1288" w:type="dxa"/>
          </w:tcPr>
          <w:p w14:paraId="6FE7E38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2,5 млн.</w:t>
            </w:r>
          </w:p>
        </w:tc>
        <w:tc>
          <w:tcPr>
            <w:tcW w:w="1288" w:type="dxa"/>
          </w:tcPr>
          <w:p w14:paraId="2E1139C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млн.</w:t>
            </w:r>
          </w:p>
        </w:tc>
        <w:tc>
          <w:tcPr>
            <w:tcW w:w="716" w:type="dxa"/>
          </w:tcPr>
          <w:p w14:paraId="65E2E29B" w14:textId="76A4AB14" w:rsidR="00063706" w:rsidRPr="00F4273C" w:rsidRDefault="00063706" w:rsidP="00812F1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 xml:space="preserve">лее 1,5 млн. </w:t>
            </w:r>
          </w:p>
        </w:tc>
        <w:tc>
          <w:tcPr>
            <w:tcW w:w="858" w:type="dxa"/>
          </w:tcPr>
          <w:p w14:paraId="4C1C478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3F1ADA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99F0FA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628071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8A477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8952F7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E4ADE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4FEE8B0" w14:textId="77777777" w:rsidTr="00FF3705">
        <w:tc>
          <w:tcPr>
            <w:tcW w:w="429" w:type="dxa"/>
            <w:vMerge w:val="restart"/>
          </w:tcPr>
          <w:p w14:paraId="7AEE27C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9.</w:t>
            </w:r>
          </w:p>
        </w:tc>
        <w:tc>
          <w:tcPr>
            <w:tcW w:w="573" w:type="dxa"/>
            <w:vMerge w:val="restart"/>
          </w:tcPr>
          <w:p w14:paraId="1D793266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0">
              <w:r w:rsidR="00063706" w:rsidRPr="00F4273C">
                <w:rPr>
                  <w:rFonts w:ascii="PT Astra Serif" w:hAnsi="PT Astra Serif"/>
                </w:rPr>
                <w:t>29.10.3</w:t>
              </w:r>
            </w:hyperlink>
          </w:p>
        </w:tc>
        <w:tc>
          <w:tcPr>
            <w:tcW w:w="1002" w:type="dxa"/>
            <w:vMerge w:val="restart"/>
          </w:tcPr>
          <w:p w14:paraId="4D8F2794" w14:textId="252FCB75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Средства авто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транс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портные для пере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возки 10 или более человек</w:t>
            </w:r>
          </w:p>
        </w:tc>
        <w:tc>
          <w:tcPr>
            <w:tcW w:w="1257" w:type="dxa"/>
          </w:tcPr>
          <w:p w14:paraId="07EE3F45" w14:textId="0F9A4D8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двига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теля (сило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вой уста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 xml:space="preserve">новки) </w:t>
            </w:r>
            <w:hyperlink w:anchor="P1934">
              <w:r w:rsidRPr="00F4273C">
                <w:rPr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002" w:type="dxa"/>
          </w:tcPr>
          <w:p w14:paraId="59FE0020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0579F1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C7F42E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936299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DE6DC1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C95AABC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4C39C0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F44A48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769E5C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49FF4DB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78143E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5180183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01AB6A14" w14:textId="77777777" w:rsidTr="00FF3705">
        <w:tc>
          <w:tcPr>
            <w:tcW w:w="429" w:type="dxa"/>
            <w:vMerge/>
          </w:tcPr>
          <w:p w14:paraId="0231899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17773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E9761C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08DE89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</w:t>
            </w:r>
          </w:p>
        </w:tc>
        <w:tc>
          <w:tcPr>
            <w:tcW w:w="1002" w:type="dxa"/>
          </w:tcPr>
          <w:p w14:paraId="4F2049D6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1">
              <w:r w:rsidR="00063706" w:rsidRPr="00F4273C">
                <w:rPr>
                  <w:rFonts w:ascii="PT Astra Serif" w:hAnsi="PT Astra Serif"/>
                </w:rPr>
                <w:t>251</w:t>
              </w:r>
            </w:hyperlink>
          </w:p>
        </w:tc>
        <w:tc>
          <w:tcPr>
            <w:tcW w:w="858" w:type="dxa"/>
          </w:tcPr>
          <w:p w14:paraId="24BD68F1" w14:textId="40BD2B2E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лошади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сила</w:t>
            </w:r>
          </w:p>
        </w:tc>
        <w:tc>
          <w:tcPr>
            <w:tcW w:w="1288" w:type="dxa"/>
          </w:tcPr>
          <w:p w14:paraId="116FA2F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2CCC20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43BE1D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8535BB6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0F2097D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062A35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321ADAC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E106A7C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D2106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3CD2FB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4E426CDF" w14:textId="77777777" w:rsidTr="00FF3705">
        <w:tc>
          <w:tcPr>
            <w:tcW w:w="429" w:type="dxa"/>
            <w:vMerge/>
          </w:tcPr>
          <w:p w14:paraId="28112D6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6077B5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814C9C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08D77B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вид топлива </w:t>
            </w:r>
            <w:hyperlink w:anchor="P1936">
              <w:r w:rsidRPr="00F4273C">
                <w:rPr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1002" w:type="dxa"/>
          </w:tcPr>
          <w:p w14:paraId="3E375A16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C87E25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40245F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6422CF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3C376E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CB4D20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FEA688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EB7F068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18EB40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A9C454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819C5F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FCCC8DB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39FADDF3" w14:textId="77777777" w:rsidTr="00FF3705">
        <w:tc>
          <w:tcPr>
            <w:tcW w:w="429" w:type="dxa"/>
            <w:vMerge/>
          </w:tcPr>
          <w:p w14:paraId="655795C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6C18F8C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50D118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166786E" w14:textId="720CA09E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</w:t>
            </w:r>
          </w:p>
        </w:tc>
        <w:tc>
          <w:tcPr>
            <w:tcW w:w="1002" w:type="dxa"/>
          </w:tcPr>
          <w:p w14:paraId="4326EEA0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79D41B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6EF28A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FF67AD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DD32F3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9C667A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B827CD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7FCB09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40F018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EB935E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255FE2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803846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0FD447E7" w14:textId="77777777" w:rsidTr="00FF3705">
        <w:tc>
          <w:tcPr>
            <w:tcW w:w="429" w:type="dxa"/>
            <w:vMerge/>
          </w:tcPr>
          <w:p w14:paraId="6821833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68B41AA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06EE5D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975126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3B50897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BB7222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BA51BC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827D90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BBD56F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9BE9D93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0AFC15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198A4C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7F7654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8F4301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AE625FD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A4C653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2E064F9C" w14:textId="77777777" w:rsidTr="00FF3705">
        <w:tc>
          <w:tcPr>
            <w:tcW w:w="429" w:type="dxa"/>
            <w:vMerge w:val="restart"/>
          </w:tcPr>
          <w:p w14:paraId="5DD7169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10.</w:t>
            </w:r>
          </w:p>
        </w:tc>
        <w:tc>
          <w:tcPr>
            <w:tcW w:w="573" w:type="dxa"/>
            <w:vMerge w:val="restart"/>
          </w:tcPr>
          <w:p w14:paraId="1F8BCA53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2">
              <w:r w:rsidR="00063706" w:rsidRPr="00F4273C">
                <w:rPr>
                  <w:rFonts w:ascii="PT Astra Serif" w:hAnsi="PT Astra Serif"/>
                </w:rPr>
                <w:t>29.10.4</w:t>
              </w:r>
            </w:hyperlink>
          </w:p>
        </w:tc>
        <w:tc>
          <w:tcPr>
            <w:tcW w:w="1002" w:type="dxa"/>
            <w:vMerge w:val="restart"/>
          </w:tcPr>
          <w:p w14:paraId="50DD8F98" w14:textId="062E368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Средства авто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транс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портные грузовые</w:t>
            </w:r>
          </w:p>
        </w:tc>
        <w:tc>
          <w:tcPr>
            <w:tcW w:w="1257" w:type="dxa"/>
          </w:tcPr>
          <w:p w14:paraId="5EDA91F5" w14:textId="6E9D67C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двига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теля (сило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вой уста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 xml:space="preserve">новки) </w:t>
            </w:r>
            <w:hyperlink w:anchor="P1934">
              <w:r w:rsidRPr="00F4273C">
                <w:rPr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002" w:type="dxa"/>
          </w:tcPr>
          <w:p w14:paraId="021E58B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13F4AB6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4221238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A21C09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BE731C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F6EA5D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2DC380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55EADC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C3E66F7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3100F53D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CCCE108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AE1A867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45A902C7" w14:textId="77777777" w:rsidTr="00FF3705">
        <w:tc>
          <w:tcPr>
            <w:tcW w:w="429" w:type="dxa"/>
            <w:vMerge/>
          </w:tcPr>
          <w:p w14:paraId="4328E5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2F8FA1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49F7D6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59BB17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</w:t>
            </w:r>
          </w:p>
        </w:tc>
        <w:tc>
          <w:tcPr>
            <w:tcW w:w="1002" w:type="dxa"/>
          </w:tcPr>
          <w:p w14:paraId="60F3E73D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3">
              <w:r w:rsidR="00063706" w:rsidRPr="00F4273C">
                <w:rPr>
                  <w:rFonts w:ascii="PT Astra Serif" w:hAnsi="PT Astra Serif"/>
                </w:rPr>
                <w:t>251</w:t>
              </w:r>
            </w:hyperlink>
          </w:p>
        </w:tc>
        <w:tc>
          <w:tcPr>
            <w:tcW w:w="858" w:type="dxa"/>
          </w:tcPr>
          <w:p w14:paraId="07FAF42B" w14:textId="5A5777A0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лошади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сила</w:t>
            </w:r>
          </w:p>
        </w:tc>
        <w:tc>
          <w:tcPr>
            <w:tcW w:w="1288" w:type="dxa"/>
          </w:tcPr>
          <w:p w14:paraId="4175C367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DD61F9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A8676C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388E1A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5469B1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0B7A04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F8BEFF3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6810D4D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FE8280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853E5E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6A303A0B" w14:textId="77777777" w:rsidTr="00FF3705">
        <w:tc>
          <w:tcPr>
            <w:tcW w:w="429" w:type="dxa"/>
            <w:vMerge/>
          </w:tcPr>
          <w:p w14:paraId="7FDC56F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302522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B1649A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114814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вид топлива </w:t>
            </w:r>
            <w:hyperlink w:anchor="P1936">
              <w:r w:rsidRPr="00F4273C">
                <w:rPr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1002" w:type="dxa"/>
          </w:tcPr>
          <w:p w14:paraId="7AB16DE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3D2AF6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49F025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32A99BB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4585CA6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CE70B3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6A7398C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857522D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F86988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CF5506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A1B9DD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0835A6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08C6E420" w14:textId="77777777" w:rsidTr="00FF3705">
        <w:tc>
          <w:tcPr>
            <w:tcW w:w="429" w:type="dxa"/>
            <w:vMerge/>
          </w:tcPr>
          <w:p w14:paraId="572FB84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CBD2E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09D3DC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B58FCCD" w14:textId="39C6A9F0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</w:t>
            </w:r>
          </w:p>
        </w:tc>
        <w:tc>
          <w:tcPr>
            <w:tcW w:w="1002" w:type="dxa"/>
          </w:tcPr>
          <w:p w14:paraId="6FE70CB3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DDF332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6B9357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A44936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3D6F430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862AA4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C2A7121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342DFF2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796228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5B85AAE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C7BAEC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FED2C3D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18A6A8F0" w14:textId="77777777" w:rsidTr="00FF3705">
        <w:tc>
          <w:tcPr>
            <w:tcW w:w="429" w:type="dxa"/>
            <w:vMerge/>
          </w:tcPr>
          <w:p w14:paraId="512A496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E500EC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054A2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9E6C0F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7485165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0B64525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B8771E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62AC153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14795BF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2489F53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714EBF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8AC96FA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028DC86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AA0C324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46B1A56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BDE4269" w14:textId="77777777" w:rsidR="00063706" w:rsidRPr="00F4273C" w:rsidRDefault="00063706" w:rsidP="0063106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  <w:tr w:rsidR="00063706" w:rsidRPr="00F4273C" w14:paraId="30EB0F0A" w14:textId="77777777" w:rsidTr="00FF3705">
        <w:tc>
          <w:tcPr>
            <w:tcW w:w="429" w:type="dxa"/>
            <w:vMerge w:val="restart"/>
          </w:tcPr>
          <w:p w14:paraId="4CABBD27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14.</w:t>
            </w:r>
          </w:p>
        </w:tc>
        <w:tc>
          <w:tcPr>
            <w:tcW w:w="573" w:type="dxa"/>
            <w:vMerge w:val="restart"/>
          </w:tcPr>
          <w:p w14:paraId="73846352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4">
              <w:r w:rsidR="00063706" w:rsidRPr="00F4273C">
                <w:rPr>
                  <w:rFonts w:ascii="PT Astra Serif" w:hAnsi="PT Astra Serif"/>
                </w:rPr>
                <w:t>31.01.11</w:t>
              </w:r>
            </w:hyperlink>
          </w:p>
        </w:tc>
        <w:tc>
          <w:tcPr>
            <w:tcW w:w="1002" w:type="dxa"/>
            <w:vMerge w:val="restart"/>
          </w:tcPr>
          <w:p w14:paraId="38E33F0B" w14:textId="0EE269E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Мебель металли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ческая для офи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сов. Пояс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нения по закупае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мебель для сиде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ния, 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имуще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ственно с металли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ческим каркасом</w:t>
            </w:r>
          </w:p>
        </w:tc>
        <w:tc>
          <w:tcPr>
            <w:tcW w:w="1257" w:type="dxa"/>
          </w:tcPr>
          <w:p w14:paraId="00F6656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материал (металл)</w:t>
            </w:r>
          </w:p>
        </w:tc>
        <w:tc>
          <w:tcPr>
            <w:tcW w:w="1002" w:type="dxa"/>
          </w:tcPr>
          <w:p w14:paraId="079C390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F44352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6B90C2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414F01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24BFE3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8639B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04FA2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A1A284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886DC9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8CA6A2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857ECA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01DC3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3B72A724" w14:textId="77777777" w:rsidTr="00FF3705">
        <w:tc>
          <w:tcPr>
            <w:tcW w:w="429" w:type="dxa"/>
            <w:vMerge/>
          </w:tcPr>
          <w:p w14:paraId="44ACC3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2CB7F8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3E88C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B5C390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обивочные материалы</w:t>
            </w:r>
          </w:p>
        </w:tc>
        <w:tc>
          <w:tcPr>
            <w:tcW w:w="1002" w:type="dxa"/>
          </w:tcPr>
          <w:p w14:paraId="2C0472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199F78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AB9FD10" w14:textId="31C99475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</w:t>
            </w:r>
          </w:p>
          <w:p w14:paraId="5C2E34CA" w14:textId="67132942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(искусствен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рофибра), ткань,</w:t>
            </w:r>
          </w:p>
          <w:p w14:paraId="73AC0B63" w14:textId="098583E5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нетканые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288" w:type="dxa"/>
          </w:tcPr>
          <w:p w14:paraId="2A3DC549" w14:textId="758933AF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</w:t>
            </w:r>
          </w:p>
          <w:p w14:paraId="1EC63FCA" w14:textId="08157BEC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(искусствен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716" w:type="dxa"/>
          </w:tcPr>
          <w:p w14:paraId="3689D9B0" w14:textId="09D97EB4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</w:t>
            </w:r>
          </w:p>
          <w:p w14:paraId="6170FC58" w14:textId="7320E0F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риалы</w:t>
            </w:r>
          </w:p>
        </w:tc>
        <w:tc>
          <w:tcPr>
            <w:tcW w:w="858" w:type="dxa"/>
          </w:tcPr>
          <w:p w14:paraId="468D99C7" w14:textId="040BCC15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</w:t>
            </w:r>
          </w:p>
          <w:p w14:paraId="41515104" w14:textId="6D3977D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(искус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145" w:type="dxa"/>
          </w:tcPr>
          <w:p w14:paraId="679DEB9B" w14:textId="00922421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Возможные значения: мебельный</w:t>
            </w:r>
          </w:p>
          <w:p w14:paraId="30647B64" w14:textId="61478B8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(искус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тканые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002" w:type="dxa"/>
          </w:tcPr>
          <w:p w14:paraId="19DE7C41" w14:textId="5E40EC33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Возмож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мебель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 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тканые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1145" w:type="dxa"/>
          </w:tcPr>
          <w:p w14:paraId="075183B0" w14:textId="79CBAF21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ткань.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значения: нетканые материалы</w:t>
            </w:r>
          </w:p>
        </w:tc>
        <w:tc>
          <w:tcPr>
            <w:tcW w:w="1287" w:type="dxa"/>
          </w:tcPr>
          <w:p w14:paraId="5D35A1A5" w14:textId="5307D4B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</w:t>
            </w:r>
          </w:p>
          <w:p w14:paraId="6D87254F" w14:textId="614DBBED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(искусствен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1145" w:type="dxa"/>
          </w:tcPr>
          <w:p w14:paraId="74AF36E4" w14:textId="053501ED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Возможные значения: мебельный (искус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тканые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436" w:type="dxa"/>
          </w:tcPr>
          <w:p w14:paraId="00D9B7F3" w14:textId="39F7F170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ткань.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нетканые материалы</w:t>
            </w:r>
          </w:p>
        </w:tc>
      </w:tr>
      <w:tr w:rsidR="00063706" w:rsidRPr="00F4273C" w14:paraId="3F769839" w14:textId="77777777" w:rsidTr="00FF3705">
        <w:tc>
          <w:tcPr>
            <w:tcW w:w="429" w:type="dxa"/>
            <w:vMerge/>
          </w:tcPr>
          <w:p w14:paraId="3882DC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F636FE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4C7F2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5AF7B6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281D38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41698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1D9F22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12BDE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B08376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5433D3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F915BE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67F615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FC732A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7F02DC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418185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B6B53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4AE5219" w14:textId="77777777" w:rsidTr="00FF3705">
        <w:tc>
          <w:tcPr>
            <w:tcW w:w="429" w:type="dxa"/>
          </w:tcPr>
          <w:p w14:paraId="43BAA444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15.</w:t>
            </w:r>
          </w:p>
        </w:tc>
        <w:tc>
          <w:tcPr>
            <w:tcW w:w="573" w:type="dxa"/>
          </w:tcPr>
          <w:p w14:paraId="6A3C8B35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5">
              <w:r w:rsidR="00063706" w:rsidRPr="00F4273C">
                <w:rPr>
                  <w:rFonts w:ascii="PT Astra Serif" w:hAnsi="PT Astra Serif"/>
                </w:rPr>
                <w:t>31.01.12</w:t>
              </w:r>
            </w:hyperlink>
          </w:p>
        </w:tc>
        <w:tc>
          <w:tcPr>
            <w:tcW w:w="1002" w:type="dxa"/>
          </w:tcPr>
          <w:p w14:paraId="2FB56D89" w14:textId="643AC154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Мебель деревян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для офисов.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за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купаемой продук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ции: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 для сидения, преиму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ственно с деревян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ным кар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касом</w:t>
            </w:r>
          </w:p>
        </w:tc>
        <w:tc>
          <w:tcPr>
            <w:tcW w:w="1257" w:type="dxa"/>
          </w:tcPr>
          <w:p w14:paraId="5E37EF38" w14:textId="5757370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материал (вид древе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сины)</w:t>
            </w:r>
          </w:p>
        </w:tc>
        <w:tc>
          <w:tcPr>
            <w:tcW w:w="1002" w:type="dxa"/>
          </w:tcPr>
          <w:p w14:paraId="22E1180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0629DF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25361D3" w14:textId="7368B9B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массив дре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весины "цен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ных" пород (твердолист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и тропиче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ских).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</w:t>
            </w:r>
          </w:p>
          <w:p w14:paraId="63DCCBF8" w14:textId="145BB44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древесина хвойных и мягколист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род: береза, лиственница, сосна, ель</w:t>
            </w:r>
          </w:p>
        </w:tc>
        <w:tc>
          <w:tcPr>
            <w:tcW w:w="1288" w:type="dxa"/>
          </w:tcPr>
          <w:p w14:paraId="2889CDA6" w14:textId="33F55B74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массив дре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весины "цен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ных" пород (твердолист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и тропиче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ских).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древе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сина хвой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и мягко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лиственных пород: бе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реза, 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венница, сосна, ель</w:t>
            </w:r>
          </w:p>
        </w:tc>
        <w:tc>
          <w:tcPr>
            <w:tcW w:w="716" w:type="dxa"/>
          </w:tcPr>
          <w:p w14:paraId="49A32A01" w14:textId="600958ED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мас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сив древе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сины "цен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ных" пород (твер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и тропи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ских).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древе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сина хвой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и мягко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пород: бе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реза, 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ница, сосна, ель</w:t>
            </w:r>
          </w:p>
        </w:tc>
        <w:tc>
          <w:tcPr>
            <w:tcW w:w="858" w:type="dxa"/>
          </w:tcPr>
          <w:p w14:paraId="138F33E5" w14:textId="2ED8D7ED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массив древе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сины "цен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ных" пород (твердо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и тропи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ческих).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древе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сина хвой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и мягко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пород: береза, 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ница, сосна, ель</w:t>
            </w:r>
          </w:p>
        </w:tc>
        <w:tc>
          <w:tcPr>
            <w:tcW w:w="1145" w:type="dxa"/>
          </w:tcPr>
          <w:p w14:paraId="77C68F43" w14:textId="44C8FD3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возможные значения: древесина хвойных и мягколист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род: береза, листвен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ница, сосна, ель</w:t>
            </w:r>
          </w:p>
        </w:tc>
        <w:tc>
          <w:tcPr>
            <w:tcW w:w="1002" w:type="dxa"/>
          </w:tcPr>
          <w:p w14:paraId="1772EA97" w14:textId="2DE6A37E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возмож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древесина хвойных и мягко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род: бе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реза, листвен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ница, сосна, ель</w:t>
            </w:r>
          </w:p>
        </w:tc>
        <w:tc>
          <w:tcPr>
            <w:tcW w:w="1145" w:type="dxa"/>
          </w:tcPr>
          <w:p w14:paraId="2E9E500A" w14:textId="4126530F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возможные значения: древесина хвойных и мягколист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род: береза, листвен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ница, сосна, ель</w:t>
            </w:r>
          </w:p>
        </w:tc>
        <w:tc>
          <w:tcPr>
            <w:tcW w:w="1287" w:type="dxa"/>
          </w:tcPr>
          <w:p w14:paraId="0A71576B" w14:textId="275F85B0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возможные значения: древесина хвойных и мягколист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род: береза, лиственница, сосна, ель</w:t>
            </w:r>
          </w:p>
        </w:tc>
        <w:tc>
          <w:tcPr>
            <w:tcW w:w="1145" w:type="dxa"/>
          </w:tcPr>
          <w:p w14:paraId="393357CC" w14:textId="4E9C136F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возможные значения: древесина хвойных и мягколист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венных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род: береза, листвен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ница, сосна, ель</w:t>
            </w:r>
          </w:p>
        </w:tc>
        <w:tc>
          <w:tcPr>
            <w:tcW w:w="1436" w:type="dxa"/>
          </w:tcPr>
          <w:p w14:paraId="01BC023B" w14:textId="7C0B371B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возможные значения: дре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весина хвой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и мягко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лиственных пород: береза, лиственница, сосна, ель</w:t>
            </w:r>
          </w:p>
        </w:tc>
      </w:tr>
      <w:tr w:rsidR="00063706" w:rsidRPr="00F4273C" w14:paraId="5D8141DD" w14:textId="77777777" w:rsidTr="00FF3705">
        <w:tc>
          <w:tcPr>
            <w:tcW w:w="429" w:type="dxa"/>
            <w:vMerge w:val="restart"/>
          </w:tcPr>
          <w:p w14:paraId="4E90598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 w:val="restart"/>
          </w:tcPr>
          <w:p w14:paraId="12C8909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</w:tcPr>
          <w:p w14:paraId="335F382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6F95D4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обивочные материалы</w:t>
            </w:r>
          </w:p>
        </w:tc>
        <w:tc>
          <w:tcPr>
            <w:tcW w:w="1002" w:type="dxa"/>
          </w:tcPr>
          <w:p w14:paraId="077D0A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308747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668DA43" w14:textId="4EE7402E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 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1288" w:type="dxa"/>
          </w:tcPr>
          <w:p w14:paraId="0F8A1ECD" w14:textId="233B2B40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 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716" w:type="dxa"/>
          </w:tcPr>
          <w:p w14:paraId="40CC4583" w14:textId="577BBB66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 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риалы</w:t>
            </w:r>
          </w:p>
        </w:tc>
        <w:tc>
          <w:tcPr>
            <w:tcW w:w="858" w:type="dxa"/>
          </w:tcPr>
          <w:p w14:paraId="77937E6A" w14:textId="5D5501A0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 (искус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145" w:type="dxa"/>
          </w:tcPr>
          <w:p w14:paraId="7065A1D0" w14:textId="7A6C0619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Возможные значения: мебельный (искус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тканые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002" w:type="dxa"/>
          </w:tcPr>
          <w:p w14:paraId="05FDABC4" w14:textId="5EFAD000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ние: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Возмож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мебель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 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тканые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1145" w:type="dxa"/>
          </w:tcPr>
          <w:p w14:paraId="6FB333C6" w14:textId="466B29F1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ткань.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значения: нетканые материалы</w:t>
            </w:r>
          </w:p>
        </w:tc>
        <w:tc>
          <w:tcPr>
            <w:tcW w:w="1287" w:type="dxa"/>
          </w:tcPr>
          <w:p w14:paraId="48D62E43" w14:textId="6E4BE326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кожа нату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ральная.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чения: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кожа, ме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бельный (ис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ный) мех,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кусственная замша (мик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рофибра), ткань, нетка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матери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алы</w:t>
            </w:r>
          </w:p>
        </w:tc>
        <w:tc>
          <w:tcPr>
            <w:tcW w:w="1145" w:type="dxa"/>
          </w:tcPr>
          <w:p w14:paraId="5BB99994" w14:textId="1C61F3DF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искусствен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кожа. Возможные значения: мебельный (искус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ственный) мех, искус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ственная замша (микро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фибра), ткань, 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тканые 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териалы</w:t>
            </w:r>
          </w:p>
        </w:tc>
        <w:tc>
          <w:tcPr>
            <w:tcW w:w="1436" w:type="dxa"/>
          </w:tcPr>
          <w:p w14:paraId="7A45A96A" w14:textId="596D81D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предельное значение: ткань. Воз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можные значе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ния: нетканые материалы</w:t>
            </w:r>
          </w:p>
        </w:tc>
      </w:tr>
      <w:tr w:rsidR="00063706" w:rsidRPr="00F4273C" w14:paraId="1AC902A2" w14:textId="77777777" w:rsidTr="00FF3705">
        <w:tc>
          <w:tcPr>
            <w:tcW w:w="429" w:type="dxa"/>
            <w:vMerge/>
          </w:tcPr>
          <w:p w14:paraId="42C8ACF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79FD52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9C1CC3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AC4C5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49E1752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9589F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7FA49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7E2169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78901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E0224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33E64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BB243D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0E273D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A82D0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795FB6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FDB4A9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891E19B" w14:textId="77777777" w:rsidTr="00FF3705">
        <w:tc>
          <w:tcPr>
            <w:tcW w:w="429" w:type="dxa"/>
            <w:vMerge w:val="restart"/>
          </w:tcPr>
          <w:p w14:paraId="2C76C5D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16.</w:t>
            </w:r>
          </w:p>
        </w:tc>
        <w:tc>
          <w:tcPr>
            <w:tcW w:w="573" w:type="dxa"/>
            <w:vMerge w:val="restart"/>
          </w:tcPr>
          <w:p w14:paraId="63916DEC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6">
              <w:r w:rsidR="00063706" w:rsidRPr="00F4273C">
                <w:rPr>
                  <w:rFonts w:ascii="PT Astra Serif" w:hAnsi="PT Astra Serif"/>
                </w:rPr>
                <w:t>49.32.11</w:t>
              </w:r>
            </w:hyperlink>
          </w:p>
        </w:tc>
        <w:tc>
          <w:tcPr>
            <w:tcW w:w="1002" w:type="dxa"/>
            <w:vMerge w:val="restart"/>
          </w:tcPr>
          <w:p w14:paraId="5D32F1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такси</w:t>
            </w:r>
          </w:p>
        </w:tc>
        <w:tc>
          <w:tcPr>
            <w:tcW w:w="1257" w:type="dxa"/>
          </w:tcPr>
          <w:p w14:paraId="065DB0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 автомобиля</w:t>
            </w:r>
          </w:p>
        </w:tc>
        <w:tc>
          <w:tcPr>
            <w:tcW w:w="1002" w:type="dxa"/>
          </w:tcPr>
          <w:p w14:paraId="53502F9F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7">
              <w:r w:rsidR="00063706" w:rsidRPr="00F4273C">
                <w:rPr>
                  <w:rFonts w:ascii="PT Astra Serif" w:hAnsi="PT Astra Serif"/>
                </w:rPr>
                <w:t>251</w:t>
              </w:r>
            </w:hyperlink>
          </w:p>
        </w:tc>
        <w:tc>
          <w:tcPr>
            <w:tcW w:w="858" w:type="dxa"/>
          </w:tcPr>
          <w:p w14:paraId="463FBEE1" w14:textId="73F7466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лошади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сила</w:t>
            </w:r>
          </w:p>
        </w:tc>
        <w:tc>
          <w:tcPr>
            <w:tcW w:w="1288" w:type="dxa"/>
          </w:tcPr>
          <w:p w14:paraId="168A889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1288" w:type="dxa"/>
          </w:tcPr>
          <w:p w14:paraId="5BA6F44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716" w:type="dxa"/>
          </w:tcPr>
          <w:p w14:paraId="2EF719F2" w14:textId="2AB6C6F3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200</w:t>
            </w:r>
          </w:p>
        </w:tc>
        <w:tc>
          <w:tcPr>
            <w:tcW w:w="858" w:type="dxa"/>
          </w:tcPr>
          <w:p w14:paraId="58AB28F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94E58B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DAEB3B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231F6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1D62F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0F970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C6E8FD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5F637D4" w14:textId="77777777" w:rsidTr="00FF3705">
        <w:tc>
          <w:tcPr>
            <w:tcW w:w="429" w:type="dxa"/>
            <w:vMerge/>
          </w:tcPr>
          <w:p w14:paraId="6F88EC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2EE40E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93C09A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F4A0BC7" w14:textId="479246D5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коробки передач ав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томобиля</w:t>
            </w:r>
          </w:p>
        </w:tc>
        <w:tc>
          <w:tcPr>
            <w:tcW w:w="1002" w:type="dxa"/>
          </w:tcPr>
          <w:p w14:paraId="66B2A42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E50B50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93E8CB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FAA00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7DE762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C670D2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71903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7B5E35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7DF999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814CC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0E56C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C752AC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BE0B8DE" w14:textId="77777777" w:rsidTr="00FF3705">
        <w:tc>
          <w:tcPr>
            <w:tcW w:w="429" w:type="dxa"/>
            <w:vMerge/>
          </w:tcPr>
          <w:p w14:paraId="01C8BA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0CAE3FA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3CD14C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DA40E93" w14:textId="270DA04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 автомо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биля</w:t>
            </w:r>
          </w:p>
        </w:tc>
        <w:tc>
          <w:tcPr>
            <w:tcW w:w="1002" w:type="dxa"/>
          </w:tcPr>
          <w:p w14:paraId="59CFEFA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92914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7FC06B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A9A7E4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3EB8E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EBD6EC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4501C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050919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DEEEF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26DB02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50C1F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D2D3F4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3964255" w14:textId="77777777" w:rsidTr="00FF3705">
        <w:tc>
          <w:tcPr>
            <w:tcW w:w="429" w:type="dxa"/>
            <w:vMerge/>
          </w:tcPr>
          <w:p w14:paraId="6720FA1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726E4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A2738C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DB9BDDA" w14:textId="15DC93E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время предо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ставления автомобиля потребителю</w:t>
            </w:r>
          </w:p>
        </w:tc>
        <w:tc>
          <w:tcPr>
            <w:tcW w:w="1002" w:type="dxa"/>
          </w:tcPr>
          <w:p w14:paraId="19B5175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34CE8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87202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8C63C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8059A3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9FAFEB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D09685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CF40F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A01535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FE7230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1375EA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437968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4ABD271" w14:textId="77777777" w:rsidTr="00FF3705">
        <w:tc>
          <w:tcPr>
            <w:tcW w:w="429" w:type="dxa"/>
            <w:vMerge/>
          </w:tcPr>
          <w:p w14:paraId="167BA4C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06E11D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39AFE0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B32C58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55D0F3C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C261A4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CCAD39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C24DBE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D1499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A634DE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EB17C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9F2C6B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1BE291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73AD2D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6B81FA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0A352C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0CBE24F" w14:textId="77777777" w:rsidTr="00FF3705">
        <w:tc>
          <w:tcPr>
            <w:tcW w:w="429" w:type="dxa"/>
            <w:vMerge w:val="restart"/>
          </w:tcPr>
          <w:p w14:paraId="2EB528B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17.</w:t>
            </w:r>
          </w:p>
        </w:tc>
        <w:tc>
          <w:tcPr>
            <w:tcW w:w="573" w:type="dxa"/>
            <w:vMerge w:val="restart"/>
          </w:tcPr>
          <w:p w14:paraId="76E700DD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8">
              <w:r w:rsidR="00063706" w:rsidRPr="00F4273C">
                <w:rPr>
                  <w:rFonts w:ascii="PT Astra Serif" w:hAnsi="PT Astra Serif"/>
                </w:rPr>
                <w:t>49.32.12</w:t>
              </w:r>
            </w:hyperlink>
          </w:p>
        </w:tc>
        <w:tc>
          <w:tcPr>
            <w:tcW w:w="1002" w:type="dxa"/>
            <w:vMerge w:val="restart"/>
          </w:tcPr>
          <w:p w14:paraId="17191413" w14:textId="0DD79744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по аренде легковых автомоби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лей с во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дителем</w:t>
            </w:r>
          </w:p>
        </w:tc>
        <w:tc>
          <w:tcPr>
            <w:tcW w:w="1257" w:type="dxa"/>
          </w:tcPr>
          <w:p w14:paraId="3823E50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 автомобиля</w:t>
            </w:r>
          </w:p>
        </w:tc>
        <w:tc>
          <w:tcPr>
            <w:tcW w:w="1002" w:type="dxa"/>
          </w:tcPr>
          <w:p w14:paraId="54174737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9">
              <w:r w:rsidR="00063706" w:rsidRPr="00F4273C">
                <w:rPr>
                  <w:rFonts w:ascii="PT Astra Serif" w:hAnsi="PT Astra Serif"/>
                </w:rPr>
                <w:t>251</w:t>
              </w:r>
            </w:hyperlink>
          </w:p>
        </w:tc>
        <w:tc>
          <w:tcPr>
            <w:tcW w:w="858" w:type="dxa"/>
          </w:tcPr>
          <w:p w14:paraId="1C13EFDC" w14:textId="7C624BDD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лошади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сила</w:t>
            </w:r>
          </w:p>
        </w:tc>
        <w:tc>
          <w:tcPr>
            <w:tcW w:w="1288" w:type="dxa"/>
          </w:tcPr>
          <w:p w14:paraId="43E58D75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1288" w:type="dxa"/>
          </w:tcPr>
          <w:p w14:paraId="5870A6B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716" w:type="dxa"/>
          </w:tcPr>
          <w:p w14:paraId="74B93CFB" w14:textId="7533399E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200</w:t>
            </w:r>
          </w:p>
        </w:tc>
        <w:tc>
          <w:tcPr>
            <w:tcW w:w="858" w:type="dxa"/>
          </w:tcPr>
          <w:p w14:paraId="01655C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94A3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94649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87E94A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3B1957B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46857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A7AB7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8E400F7" w14:textId="77777777" w:rsidTr="00FF3705">
        <w:tc>
          <w:tcPr>
            <w:tcW w:w="429" w:type="dxa"/>
            <w:vMerge/>
          </w:tcPr>
          <w:p w14:paraId="28B5999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9D2D6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872662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7C4A80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коробки передач</w:t>
            </w:r>
          </w:p>
        </w:tc>
        <w:tc>
          <w:tcPr>
            <w:tcW w:w="1002" w:type="dxa"/>
          </w:tcPr>
          <w:p w14:paraId="3E6DE1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87807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FB2C5E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85EFC6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F0581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145673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E9645E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605B3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3B869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4A2A9B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F554F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6C4D9C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CF74F83" w14:textId="77777777" w:rsidTr="00FF3705">
        <w:tc>
          <w:tcPr>
            <w:tcW w:w="429" w:type="dxa"/>
            <w:vMerge/>
          </w:tcPr>
          <w:p w14:paraId="2E05AA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A66B40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115CB2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C20A4F5" w14:textId="5BDDF8A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 автомо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биля</w:t>
            </w:r>
          </w:p>
        </w:tc>
        <w:tc>
          <w:tcPr>
            <w:tcW w:w="1002" w:type="dxa"/>
          </w:tcPr>
          <w:p w14:paraId="0B6557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9E8CC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2E9A2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7F90DE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897355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BE5C34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80C2D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EBED83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A78AAD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23EC8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D9550C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1448191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787F3FF" w14:textId="77777777" w:rsidTr="00FF3705">
        <w:tc>
          <w:tcPr>
            <w:tcW w:w="429" w:type="dxa"/>
            <w:vMerge/>
          </w:tcPr>
          <w:p w14:paraId="26B22B5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C3628F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4CD41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15F3B70" w14:textId="388F212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время предо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ставления автомобиля потребителю</w:t>
            </w:r>
          </w:p>
        </w:tc>
        <w:tc>
          <w:tcPr>
            <w:tcW w:w="1002" w:type="dxa"/>
          </w:tcPr>
          <w:p w14:paraId="2D77FA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ECD01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9C62AA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25F3C9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AA3F9E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FB690E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9E17E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AC68D3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E2552C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8E63CD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3B8F1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9045D9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3F677009" w14:textId="77777777" w:rsidTr="00FF3705">
        <w:tc>
          <w:tcPr>
            <w:tcW w:w="429" w:type="dxa"/>
            <w:vMerge/>
          </w:tcPr>
          <w:p w14:paraId="35A8850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D04667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CDAAB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BE1262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07819FD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2DE477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46753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B0D71D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DD42A3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F64E1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C3D93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162B01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20A4D4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0437E5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853093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494E6C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E65B46F" w14:textId="77777777" w:rsidTr="00FF3705">
        <w:tc>
          <w:tcPr>
            <w:tcW w:w="429" w:type="dxa"/>
            <w:vMerge w:val="restart"/>
          </w:tcPr>
          <w:p w14:paraId="7E41E521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18.</w:t>
            </w:r>
          </w:p>
        </w:tc>
        <w:tc>
          <w:tcPr>
            <w:tcW w:w="573" w:type="dxa"/>
            <w:vMerge w:val="restart"/>
          </w:tcPr>
          <w:p w14:paraId="4100175A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0">
              <w:r w:rsidR="00063706" w:rsidRPr="00F4273C">
                <w:rPr>
                  <w:rFonts w:ascii="PT Astra Serif" w:hAnsi="PT Astra Serif"/>
                </w:rPr>
                <w:t>61.10.30</w:t>
              </w:r>
            </w:hyperlink>
          </w:p>
        </w:tc>
        <w:tc>
          <w:tcPr>
            <w:tcW w:w="1002" w:type="dxa"/>
            <w:vMerge w:val="restart"/>
          </w:tcPr>
          <w:p w14:paraId="3B8CB4FB" w14:textId="34DFD94B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по передаче данных по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водным телеком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ционным сетям.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мым услугам: оказание услуг связи по передаче данных</w:t>
            </w:r>
          </w:p>
        </w:tc>
        <w:tc>
          <w:tcPr>
            <w:tcW w:w="1257" w:type="dxa"/>
          </w:tcPr>
          <w:p w14:paraId="2007E07F" w14:textId="71AB82A4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скорость 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нала пере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дачи данных</w:t>
            </w:r>
          </w:p>
        </w:tc>
        <w:tc>
          <w:tcPr>
            <w:tcW w:w="1002" w:type="dxa"/>
          </w:tcPr>
          <w:p w14:paraId="693C1D6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24124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826118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77AF28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2B735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995171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7A44E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55C1A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96F255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7F733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188FD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F6D47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C99839E" w14:textId="77777777" w:rsidTr="00FF3705">
        <w:tc>
          <w:tcPr>
            <w:tcW w:w="429" w:type="dxa"/>
            <w:vMerge/>
          </w:tcPr>
          <w:p w14:paraId="1EC80EE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7BF12C4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E3D8B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A1D54FD" w14:textId="4DDECE02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доля поте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рянных па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кетов</w:t>
            </w:r>
          </w:p>
        </w:tc>
        <w:tc>
          <w:tcPr>
            <w:tcW w:w="1002" w:type="dxa"/>
          </w:tcPr>
          <w:p w14:paraId="62523D4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804F48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125B9E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F5AC5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38695AC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CCCCA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78EF46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241BEE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F4638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3F18A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4694BB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68AF9A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3B9EA0F6" w14:textId="77777777" w:rsidTr="00FF3705">
        <w:tc>
          <w:tcPr>
            <w:tcW w:w="429" w:type="dxa"/>
            <w:vMerge/>
          </w:tcPr>
          <w:p w14:paraId="085B24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2B9271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2C09A8B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9997BA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60285D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78970B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EB5D90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1538C0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D2FC2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C329BE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C94745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64106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7A339D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BEF93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0EEE31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78BDC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C73C91E" w14:textId="77777777" w:rsidTr="00FF3705">
        <w:tc>
          <w:tcPr>
            <w:tcW w:w="429" w:type="dxa"/>
          </w:tcPr>
          <w:p w14:paraId="4F91C05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19.</w:t>
            </w:r>
          </w:p>
        </w:tc>
        <w:tc>
          <w:tcPr>
            <w:tcW w:w="573" w:type="dxa"/>
          </w:tcPr>
          <w:p w14:paraId="258D255F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1">
              <w:r w:rsidR="00063706" w:rsidRPr="00F4273C">
                <w:rPr>
                  <w:rFonts w:ascii="PT Astra Serif" w:hAnsi="PT Astra Serif"/>
                </w:rPr>
                <w:t>61.20.11</w:t>
              </w:r>
            </w:hyperlink>
          </w:p>
        </w:tc>
        <w:tc>
          <w:tcPr>
            <w:tcW w:w="1002" w:type="dxa"/>
          </w:tcPr>
          <w:p w14:paraId="32DF7DD6" w14:textId="494E5665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подвиж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ной связи общего пользова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- обеспече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ступа и под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держка пользова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теля.</w:t>
            </w:r>
          </w:p>
          <w:p w14:paraId="42EB49CB" w14:textId="32F4ACB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мым услугам: оказание услуг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движной радиоте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лефонной связи</w:t>
            </w:r>
          </w:p>
        </w:tc>
        <w:tc>
          <w:tcPr>
            <w:tcW w:w="1257" w:type="dxa"/>
          </w:tcPr>
          <w:p w14:paraId="577ABC6C" w14:textId="6DD6767A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тарификация услуги голо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совой связи, доступа в информаци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онно-теле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коммуника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ционную сеть "Интер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нет" (лимит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ная/безли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митная)</w:t>
            </w:r>
          </w:p>
        </w:tc>
        <w:tc>
          <w:tcPr>
            <w:tcW w:w="1002" w:type="dxa"/>
          </w:tcPr>
          <w:p w14:paraId="1A9B669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6BC2D5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C232A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C170C6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B44448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506D3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1F46B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8C314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F085A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E740E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55194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5AA2C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C0FDA1E" w14:textId="77777777" w:rsidTr="00FF3705">
        <w:tc>
          <w:tcPr>
            <w:tcW w:w="429" w:type="dxa"/>
            <w:vMerge w:val="restart"/>
          </w:tcPr>
          <w:p w14:paraId="70F7509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 w:val="restart"/>
          </w:tcPr>
          <w:p w14:paraId="5ADCE3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</w:tcPr>
          <w:p w14:paraId="67224C7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9DCC4AE" w14:textId="5FF73F5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объем 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ступной услуги голо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совой связи (минут), 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ступа в 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онно-теле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коммуника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ционную сеть "Интер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нет" (Гб)</w:t>
            </w:r>
          </w:p>
        </w:tc>
        <w:tc>
          <w:tcPr>
            <w:tcW w:w="1002" w:type="dxa"/>
          </w:tcPr>
          <w:p w14:paraId="1572115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40F1C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2C73C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0573E4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DFCD9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83D37A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F8E321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D240C9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B0504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A79743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06B2CE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AA58C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0C53960" w14:textId="77777777" w:rsidTr="00FF3705">
        <w:tc>
          <w:tcPr>
            <w:tcW w:w="429" w:type="dxa"/>
            <w:vMerge/>
          </w:tcPr>
          <w:p w14:paraId="372F99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8208CD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3C880B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DFF513C" w14:textId="6E1B9CD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доступ услуги голо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совой связи (домашний регион, 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ритория Рос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сийской Фе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дерации, за пределами Российской Федерации - роуминг), доступ в 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онно-теле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коммуника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ционную сеть "Интер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нет" (Гб) (да/нет)</w:t>
            </w:r>
          </w:p>
        </w:tc>
        <w:tc>
          <w:tcPr>
            <w:tcW w:w="1002" w:type="dxa"/>
          </w:tcPr>
          <w:p w14:paraId="56DC59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E69AE8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75A032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336F3C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E3253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BB8A49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590179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3E4EB2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01EB4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4F111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F46DD6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CA92A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F549521" w14:textId="77777777" w:rsidTr="00FF3705">
        <w:tc>
          <w:tcPr>
            <w:tcW w:w="429" w:type="dxa"/>
          </w:tcPr>
          <w:p w14:paraId="6936F6F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7CAD02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43664E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05C9DA7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2BCE09C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A5AD4C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9A12E22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1288" w:type="dxa"/>
          </w:tcPr>
          <w:p w14:paraId="27739A6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716" w:type="dxa"/>
          </w:tcPr>
          <w:p w14:paraId="18F74945" w14:textId="63411B6E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4 тыс.</w:t>
            </w:r>
          </w:p>
        </w:tc>
        <w:tc>
          <w:tcPr>
            <w:tcW w:w="858" w:type="dxa"/>
          </w:tcPr>
          <w:p w14:paraId="61C2AC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45F2741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002" w:type="dxa"/>
          </w:tcPr>
          <w:p w14:paraId="517189C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BC08F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551289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145" w:type="dxa"/>
          </w:tcPr>
          <w:p w14:paraId="458FCE93" w14:textId="0D43B7F5" w:rsidR="00063706" w:rsidRPr="00F4273C" w:rsidRDefault="00D61D37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1 тыс. </w:t>
            </w:r>
          </w:p>
        </w:tc>
        <w:tc>
          <w:tcPr>
            <w:tcW w:w="1436" w:type="dxa"/>
          </w:tcPr>
          <w:p w14:paraId="38F4B871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0,8 тыс.</w:t>
            </w:r>
          </w:p>
        </w:tc>
      </w:tr>
      <w:tr w:rsidR="00063706" w:rsidRPr="00F4273C" w14:paraId="6C920242" w14:textId="77777777" w:rsidTr="00FF3705">
        <w:tc>
          <w:tcPr>
            <w:tcW w:w="429" w:type="dxa"/>
          </w:tcPr>
          <w:p w14:paraId="0AE9D0C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20.</w:t>
            </w:r>
          </w:p>
        </w:tc>
        <w:tc>
          <w:tcPr>
            <w:tcW w:w="573" w:type="dxa"/>
          </w:tcPr>
          <w:p w14:paraId="46FC430E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2">
              <w:r w:rsidR="00063706" w:rsidRPr="00F4273C">
                <w:rPr>
                  <w:rFonts w:ascii="PT Astra Serif" w:hAnsi="PT Astra Serif"/>
                </w:rPr>
                <w:t>61.20.30</w:t>
              </w:r>
            </w:hyperlink>
          </w:p>
        </w:tc>
        <w:tc>
          <w:tcPr>
            <w:tcW w:w="1002" w:type="dxa"/>
          </w:tcPr>
          <w:p w14:paraId="56A55038" w14:textId="6A563DCE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по передаче данных по бес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провод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ным 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коммуни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кацион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ным се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тям.</w:t>
            </w:r>
          </w:p>
          <w:p w14:paraId="1F034FE9" w14:textId="47532B2F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услуге:</w:t>
            </w:r>
          </w:p>
        </w:tc>
        <w:tc>
          <w:tcPr>
            <w:tcW w:w="1257" w:type="dxa"/>
          </w:tcPr>
          <w:p w14:paraId="5D1D4FC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88A26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6EAAF2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44F658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4F7DD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3F9DE2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3CB754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F5EDDB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56D774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3867E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99F3B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CC40B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80BED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1642F9B" w14:textId="77777777" w:rsidTr="00FF3705">
        <w:tc>
          <w:tcPr>
            <w:tcW w:w="429" w:type="dxa"/>
          </w:tcPr>
          <w:p w14:paraId="386D857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5CA5872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53E14F1" w14:textId="54C80BB2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услуга связи для ноутбу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ков</w:t>
            </w:r>
          </w:p>
        </w:tc>
        <w:tc>
          <w:tcPr>
            <w:tcW w:w="1257" w:type="dxa"/>
          </w:tcPr>
          <w:p w14:paraId="49B6497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712DA4A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F13C5D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4996AC0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1288" w:type="dxa"/>
          </w:tcPr>
          <w:p w14:paraId="7CA110A7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716" w:type="dxa"/>
          </w:tcPr>
          <w:p w14:paraId="4A08CCC1" w14:textId="0601DE99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4 тыс.</w:t>
            </w:r>
          </w:p>
        </w:tc>
        <w:tc>
          <w:tcPr>
            <w:tcW w:w="858" w:type="dxa"/>
          </w:tcPr>
          <w:p w14:paraId="4EA3EC2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1A70DB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002" w:type="dxa"/>
          </w:tcPr>
          <w:p w14:paraId="00C65A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48DE0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1FB6895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145" w:type="dxa"/>
          </w:tcPr>
          <w:p w14:paraId="04E8045C" w14:textId="4877ED9A" w:rsidR="00063706" w:rsidRPr="00F4273C" w:rsidRDefault="00D61D37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1 тыс. </w:t>
            </w:r>
          </w:p>
        </w:tc>
        <w:tc>
          <w:tcPr>
            <w:tcW w:w="1436" w:type="dxa"/>
          </w:tcPr>
          <w:p w14:paraId="53FBE3E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0,8 тыс.</w:t>
            </w:r>
          </w:p>
        </w:tc>
      </w:tr>
      <w:tr w:rsidR="00063706" w:rsidRPr="00F4273C" w14:paraId="0DF0EC35" w14:textId="77777777" w:rsidTr="00FF3705">
        <w:tc>
          <w:tcPr>
            <w:tcW w:w="429" w:type="dxa"/>
          </w:tcPr>
          <w:p w14:paraId="7B82F05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694C6D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3FF0540" w14:textId="28FC2A7E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услуга связи для планшет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пьютеров</w:t>
            </w:r>
          </w:p>
        </w:tc>
        <w:tc>
          <w:tcPr>
            <w:tcW w:w="1257" w:type="dxa"/>
          </w:tcPr>
          <w:p w14:paraId="5979371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1A42B1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B8E9E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950703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1288" w:type="dxa"/>
          </w:tcPr>
          <w:p w14:paraId="1DEED93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716" w:type="dxa"/>
          </w:tcPr>
          <w:p w14:paraId="6F109D0C" w14:textId="1ABC9423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4 тыс.</w:t>
            </w:r>
          </w:p>
        </w:tc>
        <w:tc>
          <w:tcPr>
            <w:tcW w:w="858" w:type="dxa"/>
          </w:tcPr>
          <w:p w14:paraId="6B65D5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CC766B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002" w:type="dxa"/>
          </w:tcPr>
          <w:p w14:paraId="48BD886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A278B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A2629A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145" w:type="dxa"/>
          </w:tcPr>
          <w:p w14:paraId="351932FA" w14:textId="50151F21" w:rsidR="00063706" w:rsidRPr="00F4273C" w:rsidRDefault="00063706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1 тыс. </w:t>
            </w:r>
          </w:p>
        </w:tc>
        <w:tc>
          <w:tcPr>
            <w:tcW w:w="1436" w:type="dxa"/>
          </w:tcPr>
          <w:p w14:paraId="22C580F5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0,8 тыс.</w:t>
            </w:r>
          </w:p>
        </w:tc>
      </w:tr>
      <w:tr w:rsidR="00063706" w:rsidRPr="00F4273C" w14:paraId="543B5CA5" w14:textId="77777777" w:rsidTr="00FF3705">
        <w:tc>
          <w:tcPr>
            <w:tcW w:w="429" w:type="dxa"/>
          </w:tcPr>
          <w:p w14:paraId="6EA25F61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21.</w:t>
            </w:r>
          </w:p>
        </w:tc>
        <w:tc>
          <w:tcPr>
            <w:tcW w:w="573" w:type="dxa"/>
          </w:tcPr>
          <w:p w14:paraId="6631F9EE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3">
              <w:r w:rsidR="00063706" w:rsidRPr="00F4273C">
                <w:rPr>
                  <w:rFonts w:ascii="PT Astra Serif" w:hAnsi="PT Astra Serif"/>
                </w:rPr>
                <w:t>61.20.42</w:t>
              </w:r>
            </w:hyperlink>
          </w:p>
        </w:tc>
        <w:tc>
          <w:tcPr>
            <w:tcW w:w="1002" w:type="dxa"/>
          </w:tcPr>
          <w:p w14:paraId="264E1CAB" w14:textId="47DFE665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по широко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полос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ному 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ступу к информа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ционно-коммуни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кацион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ной сети "Интер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нет" по беспро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водным сетям.</w:t>
            </w:r>
          </w:p>
          <w:p w14:paraId="1DAE939B" w14:textId="5627366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услуге:</w:t>
            </w:r>
          </w:p>
        </w:tc>
        <w:tc>
          <w:tcPr>
            <w:tcW w:w="1257" w:type="dxa"/>
          </w:tcPr>
          <w:p w14:paraId="4D615F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BA221D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5F7E7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281A92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34239A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EAB376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97A366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086C7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DA99D3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F001A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1F6EF7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94D06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B10F2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ED2539D" w14:textId="77777777" w:rsidTr="00FF3705">
        <w:tc>
          <w:tcPr>
            <w:tcW w:w="429" w:type="dxa"/>
          </w:tcPr>
          <w:p w14:paraId="045E18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28F041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41C042C" w14:textId="253F84AD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услуга связи для ноутбу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ков</w:t>
            </w:r>
          </w:p>
        </w:tc>
        <w:tc>
          <w:tcPr>
            <w:tcW w:w="1257" w:type="dxa"/>
          </w:tcPr>
          <w:p w14:paraId="61D8BEA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531644F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86071B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6F7B6A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1288" w:type="dxa"/>
          </w:tcPr>
          <w:p w14:paraId="2827D6F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716" w:type="dxa"/>
          </w:tcPr>
          <w:p w14:paraId="1B6EFD47" w14:textId="74E41FF3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4 тыс.</w:t>
            </w:r>
          </w:p>
        </w:tc>
        <w:tc>
          <w:tcPr>
            <w:tcW w:w="858" w:type="dxa"/>
          </w:tcPr>
          <w:p w14:paraId="0BF7591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B20DDEF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002" w:type="dxa"/>
          </w:tcPr>
          <w:p w14:paraId="26EEDDD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4C2181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522012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145" w:type="dxa"/>
          </w:tcPr>
          <w:p w14:paraId="5493A2EA" w14:textId="0E95C4CE" w:rsidR="00063706" w:rsidRPr="00F4273C" w:rsidRDefault="00D61D37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1 тыс. </w:t>
            </w:r>
          </w:p>
        </w:tc>
        <w:tc>
          <w:tcPr>
            <w:tcW w:w="1436" w:type="dxa"/>
          </w:tcPr>
          <w:p w14:paraId="3EDDD21C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0,8 тыс.</w:t>
            </w:r>
          </w:p>
        </w:tc>
      </w:tr>
      <w:tr w:rsidR="00063706" w:rsidRPr="00F4273C" w14:paraId="78DEA6B6" w14:textId="77777777" w:rsidTr="00FF3705">
        <w:tc>
          <w:tcPr>
            <w:tcW w:w="429" w:type="dxa"/>
          </w:tcPr>
          <w:p w14:paraId="45DE86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04EA0F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26A3B2C" w14:textId="434140BE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услуга связи для планшет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 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пьютеров</w:t>
            </w:r>
          </w:p>
        </w:tc>
        <w:tc>
          <w:tcPr>
            <w:tcW w:w="1257" w:type="dxa"/>
          </w:tcPr>
          <w:p w14:paraId="606CD0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49816CC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536D9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4468B1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1288" w:type="dxa"/>
          </w:tcPr>
          <w:p w14:paraId="4153AAC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4 тыс.</w:t>
            </w:r>
          </w:p>
        </w:tc>
        <w:tc>
          <w:tcPr>
            <w:tcW w:w="716" w:type="dxa"/>
          </w:tcPr>
          <w:p w14:paraId="41CB8CED" w14:textId="5A8C4143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4 тыс.</w:t>
            </w:r>
          </w:p>
        </w:tc>
        <w:tc>
          <w:tcPr>
            <w:tcW w:w="858" w:type="dxa"/>
          </w:tcPr>
          <w:p w14:paraId="38EA4AD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F4720A3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002" w:type="dxa"/>
          </w:tcPr>
          <w:p w14:paraId="36BBB5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A32AB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4DB4D07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 тыс.</w:t>
            </w:r>
          </w:p>
        </w:tc>
        <w:tc>
          <w:tcPr>
            <w:tcW w:w="1145" w:type="dxa"/>
          </w:tcPr>
          <w:p w14:paraId="4C26E90C" w14:textId="51620FA0" w:rsidR="00063706" w:rsidRPr="00F4273C" w:rsidRDefault="00063706" w:rsidP="00D61D3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 xml:space="preserve">не более 1 тыс. </w:t>
            </w:r>
          </w:p>
        </w:tc>
        <w:tc>
          <w:tcPr>
            <w:tcW w:w="1436" w:type="dxa"/>
          </w:tcPr>
          <w:p w14:paraId="0BC75398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0,8 тыс.</w:t>
            </w:r>
          </w:p>
        </w:tc>
      </w:tr>
      <w:tr w:rsidR="00063706" w:rsidRPr="00F4273C" w14:paraId="6A59B0F1" w14:textId="77777777" w:rsidTr="00FF3705">
        <w:tc>
          <w:tcPr>
            <w:tcW w:w="429" w:type="dxa"/>
            <w:vMerge w:val="restart"/>
          </w:tcPr>
          <w:p w14:paraId="10AE92A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22.</w:t>
            </w:r>
          </w:p>
        </w:tc>
        <w:tc>
          <w:tcPr>
            <w:tcW w:w="573" w:type="dxa"/>
            <w:vMerge w:val="restart"/>
          </w:tcPr>
          <w:p w14:paraId="143DA262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4">
              <w:r w:rsidR="00063706" w:rsidRPr="00F4273C">
                <w:rPr>
                  <w:rFonts w:ascii="PT Astra Serif" w:hAnsi="PT Astra Serif"/>
                </w:rPr>
                <w:t>77.11.10</w:t>
              </w:r>
            </w:hyperlink>
          </w:p>
        </w:tc>
        <w:tc>
          <w:tcPr>
            <w:tcW w:w="1002" w:type="dxa"/>
            <w:vMerge w:val="restart"/>
          </w:tcPr>
          <w:p w14:paraId="1B8B5189" w14:textId="474CB08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по аренде и лизингу легковых автомоби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лей и лег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ких (не более 3,5 т) авто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транс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портных средств без води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теля.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яснения по требу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емой услуге: услуга по аренде и лизингу легковых автомоби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лей без водителя;</w:t>
            </w:r>
          </w:p>
        </w:tc>
        <w:tc>
          <w:tcPr>
            <w:tcW w:w="1257" w:type="dxa"/>
          </w:tcPr>
          <w:p w14:paraId="4AC3B6A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 автомобиля</w:t>
            </w:r>
          </w:p>
        </w:tc>
        <w:tc>
          <w:tcPr>
            <w:tcW w:w="1002" w:type="dxa"/>
          </w:tcPr>
          <w:p w14:paraId="514231BA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5">
              <w:r w:rsidR="00063706" w:rsidRPr="00F4273C">
                <w:rPr>
                  <w:rFonts w:ascii="PT Astra Serif" w:hAnsi="PT Astra Serif"/>
                </w:rPr>
                <w:t>251</w:t>
              </w:r>
            </w:hyperlink>
          </w:p>
        </w:tc>
        <w:tc>
          <w:tcPr>
            <w:tcW w:w="858" w:type="dxa"/>
          </w:tcPr>
          <w:p w14:paraId="737A9458" w14:textId="76DECA51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лошади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сила</w:t>
            </w:r>
          </w:p>
        </w:tc>
        <w:tc>
          <w:tcPr>
            <w:tcW w:w="1288" w:type="dxa"/>
          </w:tcPr>
          <w:p w14:paraId="4099E3C3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1288" w:type="dxa"/>
          </w:tcPr>
          <w:p w14:paraId="6AC389FA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более 200</w:t>
            </w:r>
          </w:p>
        </w:tc>
        <w:tc>
          <w:tcPr>
            <w:tcW w:w="716" w:type="dxa"/>
          </w:tcPr>
          <w:p w14:paraId="6A91295D" w14:textId="3E48B308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не 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лее 200</w:t>
            </w:r>
          </w:p>
        </w:tc>
        <w:tc>
          <w:tcPr>
            <w:tcW w:w="858" w:type="dxa"/>
          </w:tcPr>
          <w:p w14:paraId="5DECC40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F2A1CC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6DA0153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15B3EB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481DB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4BB9E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CAD95D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60AAD07" w14:textId="77777777" w:rsidTr="00FF3705">
        <w:tc>
          <w:tcPr>
            <w:tcW w:w="429" w:type="dxa"/>
            <w:vMerge/>
          </w:tcPr>
          <w:p w14:paraId="0DE5FF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B998E9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CFFBA8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9A3A30F" w14:textId="17CA83B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коробки передач ав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томобиля</w:t>
            </w:r>
          </w:p>
        </w:tc>
        <w:tc>
          <w:tcPr>
            <w:tcW w:w="1002" w:type="dxa"/>
          </w:tcPr>
          <w:p w14:paraId="75B3645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E1E55E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CD213D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24F533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837CBB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F8F969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29191B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58F4E4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5B9DF5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6BAE52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AF4DD8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EE298B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0D213F2" w14:textId="77777777" w:rsidTr="00FF3705">
        <w:tc>
          <w:tcPr>
            <w:tcW w:w="429" w:type="dxa"/>
            <w:vMerge/>
          </w:tcPr>
          <w:p w14:paraId="429CD6F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5F05B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40F4766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D6E3862" w14:textId="7E00C476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 автомо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биля</w:t>
            </w:r>
          </w:p>
        </w:tc>
        <w:tc>
          <w:tcPr>
            <w:tcW w:w="1002" w:type="dxa"/>
          </w:tcPr>
          <w:p w14:paraId="0875FC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1756E6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11989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BB1B90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C1333C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7B64B7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77AA6F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7653B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1969D5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A1DE61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81207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6C4392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6BFB317" w14:textId="77777777" w:rsidTr="00FF3705">
        <w:tc>
          <w:tcPr>
            <w:tcW w:w="429" w:type="dxa"/>
            <w:vMerge/>
          </w:tcPr>
          <w:p w14:paraId="6653DEE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A9B931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</w:tcPr>
          <w:p w14:paraId="7D66E29F" w14:textId="3C9B7DE8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услуга по аренде и лизингу легких (до 3,5 т) авто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транс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портных средств без води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теля</w:t>
            </w:r>
          </w:p>
        </w:tc>
        <w:tc>
          <w:tcPr>
            <w:tcW w:w="1257" w:type="dxa"/>
          </w:tcPr>
          <w:p w14:paraId="6F10E4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мощность двигателя</w:t>
            </w:r>
          </w:p>
        </w:tc>
        <w:tc>
          <w:tcPr>
            <w:tcW w:w="1002" w:type="dxa"/>
          </w:tcPr>
          <w:p w14:paraId="762CFDF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718FBE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4838A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5759C0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BEFDB5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BBF4D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505B75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756CD0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803A8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F55009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B050A4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B6758A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71F445F" w14:textId="77777777" w:rsidTr="00FF3705">
        <w:tc>
          <w:tcPr>
            <w:tcW w:w="429" w:type="dxa"/>
            <w:vMerge/>
          </w:tcPr>
          <w:p w14:paraId="53463F5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48F8B91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8E22C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7C2E5D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тип коробки передач</w:t>
            </w:r>
          </w:p>
        </w:tc>
        <w:tc>
          <w:tcPr>
            <w:tcW w:w="1002" w:type="dxa"/>
          </w:tcPr>
          <w:p w14:paraId="3AF867B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6B0701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9C8DF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A276DE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5AF667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4F9FA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4FCBDB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7F07027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AF7CD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F8DE26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133EB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FEBE0E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9CD4F85" w14:textId="77777777" w:rsidTr="00FF3705">
        <w:tc>
          <w:tcPr>
            <w:tcW w:w="429" w:type="dxa"/>
            <w:vMerge/>
          </w:tcPr>
          <w:p w14:paraId="058EDD8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4D58F5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FE8A36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AD21D28" w14:textId="23CE138D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комплекта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ция</w:t>
            </w:r>
          </w:p>
        </w:tc>
        <w:tc>
          <w:tcPr>
            <w:tcW w:w="1002" w:type="dxa"/>
          </w:tcPr>
          <w:p w14:paraId="29B566D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F3721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11655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0DA394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ED3704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086D20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F32FB2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1D9E70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F7FD12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586A89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9FDAAE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3922CC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6F1179B" w14:textId="77777777" w:rsidTr="00FF3705">
        <w:tc>
          <w:tcPr>
            <w:tcW w:w="429" w:type="dxa"/>
            <w:vMerge/>
          </w:tcPr>
          <w:p w14:paraId="347091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D7BB9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E80F9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64E6AEC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00CC718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E2CCC7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7ADE64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568E5D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4459EE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DEECAA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CE2543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1C5CE7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C8EC1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BA38CD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C5F36C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BC530E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22F86A0" w14:textId="77777777" w:rsidTr="00FF3705">
        <w:tc>
          <w:tcPr>
            <w:tcW w:w="429" w:type="dxa"/>
            <w:vMerge w:val="restart"/>
          </w:tcPr>
          <w:p w14:paraId="2A23766B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23.</w:t>
            </w:r>
          </w:p>
        </w:tc>
        <w:tc>
          <w:tcPr>
            <w:tcW w:w="573" w:type="dxa"/>
            <w:vMerge w:val="restart"/>
          </w:tcPr>
          <w:p w14:paraId="2D82A9EF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6">
              <w:r w:rsidR="00063706" w:rsidRPr="00F4273C">
                <w:rPr>
                  <w:rFonts w:ascii="PT Astra Serif" w:hAnsi="PT Astra Serif"/>
                </w:rPr>
                <w:t>58.29.13</w:t>
              </w:r>
            </w:hyperlink>
          </w:p>
        </w:tc>
        <w:tc>
          <w:tcPr>
            <w:tcW w:w="1002" w:type="dxa"/>
            <w:vMerge w:val="restart"/>
          </w:tcPr>
          <w:p w14:paraId="08BDFF1C" w14:textId="702F4B8F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Обеспече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граммное для адми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нистриро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вания баз данных на элек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тронном носителе.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системы управле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ба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зами дан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ных</w:t>
            </w:r>
          </w:p>
        </w:tc>
        <w:tc>
          <w:tcPr>
            <w:tcW w:w="1257" w:type="dxa"/>
          </w:tcPr>
          <w:p w14:paraId="7BF07B02" w14:textId="671CBFC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стоимость годового владения программ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ным обеспе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чением (включая 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говоры тех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нической поддержки, обслужива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ния, сервис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дого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воры) из рас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чета на од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ного пользо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вателя в те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чение всего срока службы</w:t>
            </w:r>
          </w:p>
        </w:tc>
        <w:tc>
          <w:tcPr>
            <w:tcW w:w="1002" w:type="dxa"/>
          </w:tcPr>
          <w:p w14:paraId="53ABF1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65D1D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D3291F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8158B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4D84CDB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AD4A45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AB1AD0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D4765C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717FEF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E9C75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357D60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BB9CE6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1A71750" w14:textId="77777777" w:rsidTr="00FF3705">
        <w:tc>
          <w:tcPr>
            <w:tcW w:w="429" w:type="dxa"/>
            <w:vMerge/>
          </w:tcPr>
          <w:p w14:paraId="544CA01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AA63E6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76B53A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19FAEF0" w14:textId="2F2FE10E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общая сумма выплат по лицензион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ным и иным договорам (независимо от вида дого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вора), отчис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лений в пользу ино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странных юридиче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ских и физи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ческих лиц</w:t>
            </w:r>
          </w:p>
        </w:tc>
        <w:tc>
          <w:tcPr>
            <w:tcW w:w="1002" w:type="dxa"/>
          </w:tcPr>
          <w:p w14:paraId="0606FCD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51E7AC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D59FB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0083B2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6D2723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2750F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FD552E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45DB0C7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F79035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0814A7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B11890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AC278F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3C334F7" w14:textId="77777777" w:rsidTr="00FF3705">
        <w:tc>
          <w:tcPr>
            <w:tcW w:w="429" w:type="dxa"/>
            <w:vMerge/>
          </w:tcPr>
          <w:p w14:paraId="2236166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0064C0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CA0785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1336B2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34723CD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D95E13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9ED1F1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8CFA79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15C9EE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948B7F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5C76E5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EE06B4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2813A3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62A2661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B3400D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6510E23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4152EB2F" w14:textId="77777777" w:rsidTr="00FF3705">
        <w:tc>
          <w:tcPr>
            <w:tcW w:w="429" w:type="dxa"/>
            <w:vMerge w:val="restart"/>
          </w:tcPr>
          <w:p w14:paraId="02D3D189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24.</w:t>
            </w:r>
          </w:p>
        </w:tc>
        <w:tc>
          <w:tcPr>
            <w:tcW w:w="573" w:type="dxa"/>
            <w:vMerge w:val="restart"/>
          </w:tcPr>
          <w:p w14:paraId="131A142B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7">
              <w:r w:rsidR="00063706" w:rsidRPr="00F4273C">
                <w:rPr>
                  <w:rFonts w:ascii="PT Astra Serif" w:hAnsi="PT Astra Serif"/>
                </w:rPr>
                <w:t>58.29.21</w:t>
              </w:r>
            </w:hyperlink>
          </w:p>
        </w:tc>
        <w:tc>
          <w:tcPr>
            <w:tcW w:w="1002" w:type="dxa"/>
            <w:vMerge w:val="restart"/>
          </w:tcPr>
          <w:p w14:paraId="6A846D38" w14:textId="01BF338B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Приложе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об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щие для повыше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эф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фектив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ности бизнеса и приложе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для домаш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него пользова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ния, от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дельно реализуе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мые. По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яснения по требу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емой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офисные приложе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</w:t>
            </w:r>
          </w:p>
        </w:tc>
        <w:tc>
          <w:tcPr>
            <w:tcW w:w="1257" w:type="dxa"/>
          </w:tcPr>
          <w:p w14:paraId="755EE5A4" w14:textId="1CE0F9BA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совмести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мость с си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стемами межведом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ственного электрон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ного доку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ментообо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рота (МЭДО) (да/нет)</w:t>
            </w:r>
          </w:p>
        </w:tc>
        <w:tc>
          <w:tcPr>
            <w:tcW w:w="1002" w:type="dxa"/>
          </w:tcPr>
          <w:p w14:paraId="549CBE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1C5008C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56C7E8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E3EAD2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58670A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19CF10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CD6F66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1DB79FF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818D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D127A4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8EAAC3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7DDDCE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999E3BC" w14:textId="77777777" w:rsidTr="00FF3705">
        <w:tc>
          <w:tcPr>
            <w:tcW w:w="429" w:type="dxa"/>
            <w:vMerge/>
          </w:tcPr>
          <w:p w14:paraId="25152E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8B09E2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6AAFFC6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C7405FD" w14:textId="7E3FA20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поддержива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емые типы данных, тек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стовые и графические возможности приложения</w:t>
            </w:r>
          </w:p>
        </w:tc>
        <w:tc>
          <w:tcPr>
            <w:tcW w:w="1002" w:type="dxa"/>
          </w:tcPr>
          <w:p w14:paraId="0A16A8A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251F91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3DCDFE6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2A5E32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510917C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4E3073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4997AF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F100ED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616C4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1279328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E953F9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EB53A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6DFEBC0D" w14:textId="77777777" w:rsidTr="00FF3705">
        <w:tc>
          <w:tcPr>
            <w:tcW w:w="429" w:type="dxa"/>
            <w:vMerge/>
          </w:tcPr>
          <w:p w14:paraId="3FC25C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E6AD16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02EF89B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3A825D7D" w14:textId="493496CD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соответствие Федераль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 xml:space="preserve">ному </w:t>
            </w:r>
            <w:hyperlink r:id="rId38">
              <w:r w:rsidRPr="00F4273C">
                <w:rPr>
                  <w:rFonts w:ascii="PT Astra Serif" w:hAnsi="PT Astra Serif"/>
                </w:rPr>
                <w:t>закону</w:t>
              </w:r>
            </w:hyperlink>
            <w:r w:rsidRPr="00F4273C">
              <w:rPr>
                <w:rFonts w:ascii="PT Astra Serif" w:hAnsi="PT Astra Serif"/>
              </w:rPr>
              <w:t xml:space="preserve"> "О персо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нальных данных" приложений, содержащих персональ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ные данные (да/нет)</w:t>
            </w:r>
          </w:p>
          <w:p w14:paraId="3649468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34226EE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2806261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EEFBF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E7F7F3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C40A3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6C187C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983F77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6B8DC4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CE87AF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DC265B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5C6083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935BF7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55343991" w14:textId="77777777" w:rsidTr="00FF3705">
        <w:tc>
          <w:tcPr>
            <w:tcW w:w="429" w:type="dxa"/>
            <w:vMerge w:val="restart"/>
          </w:tcPr>
          <w:p w14:paraId="608122A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25.</w:t>
            </w:r>
          </w:p>
        </w:tc>
        <w:tc>
          <w:tcPr>
            <w:tcW w:w="573" w:type="dxa"/>
            <w:vMerge w:val="restart"/>
          </w:tcPr>
          <w:p w14:paraId="551C2CAD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39">
              <w:r w:rsidR="00063706" w:rsidRPr="00F4273C">
                <w:rPr>
                  <w:rFonts w:ascii="PT Astra Serif" w:hAnsi="PT Astra Serif"/>
                </w:rPr>
                <w:t>58.29.31</w:t>
              </w:r>
            </w:hyperlink>
          </w:p>
        </w:tc>
        <w:tc>
          <w:tcPr>
            <w:tcW w:w="1002" w:type="dxa"/>
            <w:vMerge w:val="restart"/>
          </w:tcPr>
          <w:p w14:paraId="34EABCEB" w14:textId="44ED117A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Обеспече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граммное систем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для загрузки.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средства обеспече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онной безопас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ности</w:t>
            </w:r>
          </w:p>
        </w:tc>
        <w:tc>
          <w:tcPr>
            <w:tcW w:w="1257" w:type="dxa"/>
          </w:tcPr>
          <w:p w14:paraId="2C5E5592" w14:textId="6A061189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использова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россий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ских крип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тоалгорит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мов при ис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пользовании криптогра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фической за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щиты 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формации в составе средств обеспечения информаци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онной без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опасности систем</w:t>
            </w:r>
          </w:p>
        </w:tc>
        <w:tc>
          <w:tcPr>
            <w:tcW w:w="1002" w:type="dxa"/>
          </w:tcPr>
          <w:p w14:paraId="3A057F7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FF8696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7F148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E89524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7526FF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41F267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A1480E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FA2ACC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ECB66B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C2FA6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B018C4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56F2D9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B8F4CAC" w14:textId="77777777" w:rsidTr="00FF3705">
        <w:tc>
          <w:tcPr>
            <w:tcW w:w="429" w:type="dxa"/>
            <w:vMerge/>
          </w:tcPr>
          <w:p w14:paraId="4F914F5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149E548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91DFCF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2E7F3AFF" w14:textId="69A2923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доступность на русском языке интер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фейса кон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фигурирова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средства информаци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онной без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опасности</w:t>
            </w:r>
          </w:p>
        </w:tc>
        <w:tc>
          <w:tcPr>
            <w:tcW w:w="1002" w:type="dxa"/>
          </w:tcPr>
          <w:p w14:paraId="62070E3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3BA56E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EA5022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B51A13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05A364A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859E7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C0ABC5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22E7B0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D5A55F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7D9FC94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5F8A01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5E23B97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9C66F66" w14:textId="77777777" w:rsidTr="00FF3705">
        <w:tc>
          <w:tcPr>
            <w:tcW w:w="429" w:type="dxa"/>
            <w:vMerge/>
          </w:tcPr>
          <w:p w14:paraId="637D23A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52CE585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51211B0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7E162E8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34032B1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897C5C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18B294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2BB557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7C9C95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433EAB3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63A15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D69BA8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C25114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513A00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CEF66A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0742691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08446865" w14:textId="77777777" w:rsidTr="00FF3705">
        <w:tc>
          <w:tcPr>
            <w:tcW w:w="429" w:type="dxa"/>
          </w:tcPr>
          <w:p w14:paraId="6CAC5FF0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26.</w:t>
            </w:r>
          </w:p>
        </w:tc>
        <w:tc>
          <w:tcPr>
            <w:tcW w:w="573" w:type="dxa"/>
          </w:tcPr>
          <w:p w14:paraId="2BE969C2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40">
              <w:r w:rsidR="00063706" w:rsidRPr="00F4273C">
                <w:rPr>
                  <w:rFonts w:ascii="PT Astra Serif" w:hAnsi="PT Astra Serif"/>
                </w:rPr>
                <w:t>58.29.32</w:t>
              </w:r>
            </w:hyperlink>
          </w:p>
        </w:tc>
        <w:tc>
          <w:tcPr>
            <w:tcW w:w="1002" w:type="dxa"/>
          </w:tcPr>
          <w:p w14:paraId="348AFCC9" w14:textId="0D5B4670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Обеспече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граммное приклад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ное для загрузки.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мой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дукции: системы управле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про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цессами организа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ции</w:t>
            </w:r>
          </w:p>
        </w:tc>
        <w:tc>
          <w:tcPr>
            <w:tcW w:w="1257" w:type="dxa"/>
          </w:tcPr>
          <w:p w14:paraId="53108588" w14:textId="495F3920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поддержка и формирова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ние реги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стров учета, содержащих функции по ведению бухгалтер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ской доку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ментации, которые со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ответствуют российским стандартам систем бух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галтерского учета</w:t>
            </w:r>
          </w:p>
        </w:tc>
        <w:tc>
          <w:tcPr>
            <w:tcW w:w="1002" w:type="dxa"/>
          </w:tcPr>
          <w:p w14:paraId="3BDF9C6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0C8102A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4C4E85B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B6CDCA0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1A58DED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E6983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0DAEBA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98E70D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288C549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2A95957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4794F9E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3944322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76420ECF" w14:textId="77777777" w:rsidTr="00FF3705">
        <w:tc>
          <w:tcPr>
            <w:tcW w:w="429" w:type="dxa"/>
          </w:tcPr>
          <w:p w14:paraId="4365B1F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</w:tcPr>
          <w:p w14:paraId="2F68872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815AEC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52DE9FF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41ABD63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7845F61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2EFF933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1DBFBFB6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02A5FF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4B05F1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D3C154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5509E3B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770EA6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41DD1083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8CF5A1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5C0F34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2835352B" w14:textId="77777777" w:rsidTr="00FF3705">
        <w:tc>
          <w:tcPr>
            <w:tcW w:w="429" w:type="dxa"/>
            <w:vMerge w:val="restart"/>
          </w:tcPr>
          <w:p w14:paraId="5F3F0C7D" w14:textId="77777777" w:rsidR="00063706" w:rsidRPr="00F4273C" w:rsidRDefault="00063706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27.</w:t>
            </w:r>
          </w:p>
        </w:tc>
        <w:tc>
          <w:tcPr>
            <w:tcW w:w="573" w:type="dxa"/>
            <w:vMerge w:val="restart"/>
          </w:tcPr>
          <w:p w14:paraId="10CF09D4" w14:textId="77777777" w:rsidR="00063706" w:rsidRPr="00F4273C" w:rsidRDefault="00C03395" w:rsidP="0063106F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41">
              <w:r w:rsidR="00063706" w:rsidRPr="00F4273C">
                <w:rPr>
                  <w:rFonts w:ascii="PT Astra Serif" w:hAnsi="PT Astra Serif"/>
                </w:rPr>
                <w:t>61.90.10</w:t>
              </w:r>
            </w:hyperlink>
          </w:p>
        </w:tc>
        <w:tc>
          <w:tcPr>
            <w:tcW w:w="1002" w:type="dxa"/>
            <w:vMerge w:val="restart"/>
          </w:tcPr>
          <w:p w14:paraId="71B8CB80" w14:textId="404AB7E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Услуги телеком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ционные прочие. Поясне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ния по требуе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мым услугам: оказание услуг по предо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ставле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нию вы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сокоско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ростного доступа в информа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ционно-телеком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ционную сеть "Ин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тернет"</w:t>
            </w:r>
          </w:p>
        </w:tc>
        <w:tc>
          <w:tcPr>
            <w:tcW w:w="1257" w:type="dxa"/>
          </w:tcPr>
          <w:p w14:paraId="5963E443" w14:textId="3B74318C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максималь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ная скорость соединения в информаци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онно-теле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коммуника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ционной сети "Интер</w:t>
            </w:r>
            <w:r w:rsidR="00D42D15">
              <w:rPr>
                <w:rFonts w:ascii="PT Astra Serif" w:hAnsi="PT Astra Serif"/>
              </w:rPr>
              <w:softHyphen/>
            </w:r>
            <w:r w:rsidRPr="00F4273C">
              <w:rPr>
                <w:rFonts w:ascii="PT Astra Serif" w:hAnsi="PT Astra Serif"/>
              </w:rPr>
              <w:t>нет"</w:t>
            </w:r>
          </w:p>
        </w:tc>
        <w:tc>
          <w:tcPr>
            <w:tcW w:w="1002" w:type="dxa"/>
          </w:tcPr>
          <w:p w14:paraId="6838B46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26ED4D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50E8707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002F1A5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2A131DC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3A6B2E45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3CDAEB6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35859C3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61C5F27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01F3CA4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00A4A43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473DC82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3706" w:rsidRPr="00F4273C" w14:paraId="1508052A" w14:textId="77777777" w:rsidTr="00FF3705">
        <w:tc>
          <w:tcPr>
            <w:tcW w:w="429" w:type="dxa"/>
            <w:vMerge/>
          </w:tcPr>
          <w:p w14:paraId="1C457CA7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3" w:type="dxa"/>
            <w:vMerge/>
          </w:tcPr>
          <w:p w14:paraId="30CBD7D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/>
          </w:tcPr>
          <w:p w14:paraId="1723AC98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57" w:type="dxa"/>
          </w:tcPr>
          <w:p w14:paraId="4EA10F1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  <w:r w:rsidRPr="00F4273C">
              <w:rPr>
                <w:rFonts w:ascii="PT Astra Serif" w:hAnsi="PT Astra Serif"/>
              </w:rPr>
              <w:t>предельная цена</w:t>
            </w:r>
          </w:p>
        </w:tc>
        <w:tc>
          <w:tcPr>
            <w:tcW w:w="1002" w:type="dxa"/>
          </w:tcPr>
          <w:p w14:paraId="13CDF22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5ED080FC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7FF13F2D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8" w:type="dxa"/>
          </w:tcPr>
          <w:p w14:paraId="6511964F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6" w:type="dxa"/>
          </w:tcPr>
          <w:p w14:paraId="6EC0435E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58" w:type="dxa"/>
          </w:tcPr>
          <w:p w14:paraId="60E551D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5881F6D4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02" w:type="dxa"/>
          </w:tcPr>
          <w:p w14:paraId="0CE70CAB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16DDB3F2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287" w:type="dxa"/>
          </w:tcPr>
          <w:p w14:paraId="524D0AC1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45" w:type="dxa"/>
          </w:tcPr>
          <w:p w14:paraId="70A25EA9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36" w:type="dxa"/>
          </w:tcPr>
          <w:p w14:paraId="20165D5A" w14:textId="77777777" w:rsidR="00063706" w:rsidRPr="00F4273C" w:rsidRDefault="00063706" w:rsidP="0063106F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14:paraId="716102D8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451DDDA3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1053CABA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259A49C6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152B0E3B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4F9C42F7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3468B75F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464D8BDD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6AA24121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5B9007E5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22CBD2FB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26235AA8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p w14:paraId="0120EA9C" w14:textId="44B86973" w:rsidR="00C13679" w:rsidRPr="00F4273C" w:rsidRDefault="00C13679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  <w:r w:rsidRPr="00F4273C">
        <w:rPr>
          <w:rFonts w:ascii="PT Astra Serif" w:hAnsi="PT Astra Serif" w:cs="Times New Roman"/>
          <w:b/>
          <w:sz w:val="22"/>
          <w:szCs w:val="22"/>
        </w:rPr>
        <w:t>РАЗДЕЛ II</w:t>
      </w:r>
    </w:p>
    <w:p w14:paraId="71B230B9" w14:textId="77777777" w:rsidR="003C64F1" w:rsidRPr="00F4273C" w:rsidRDefault="003C64F1" w:rsidP="00C13679">
      <w:pPr>
        <w:pStyle w:val="ConsPlusNormal"/>
        <w:ind w:left="142" w:firstLine="540"/>
        <w:jc w:val="both"/>
        <w:outlineLvl w:val="2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159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552"/>
        <w:gridCol w:w="2551"/>
        <w:gridCol w:w="1077"/>
        <w:gridCol w:w="1758"/>
        <w:gridCol w:w="2778"/>
        <w:gridCol w:w="2825"/>
      </w:tblGrid>
      <w:tr w:rsidR="00C13679" w:rsidRPr="00F4273C" w14:paraId="0C63B3FA" w14:textId="77777777" w:rsidTr="005405E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039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E2A4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 xml:space="preserve">Код </w:t>
            </w:r>
            <w:hyperlink r:id="rId42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 w:history="1">
              <w:r w:rsidRPr="00F4273C">
                <w:rPr>
                  <w:rFonts w:ascii="PT Astra Serif" w:hAnsi="PT Astra Serif"/>
                  <w:b/>
                  <w:sz w:val="20"/>
                  <w:szCs w:val="20"/>
                </w:rPr>
                <w:t>ОКПД</w:t>
              </w:r>
            </w:hyperlink>
            <w:r w:rsidRPr="00F4273C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6F70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 xml:space="preserve">Вид детализации </w:t>
            </w:r>
            <w:hyperlink r:id="rId43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 w:history="1">
              <w:r w:rsidRPr="00F4273C">
                <w:rPr>
                  <w:rFonts w:ascii="PT Astra Serif" w:hAnsi="PT Astra Serif"/>
                  <w:b/>
                  <w:sz w:val="20"/>
                  <w:szCs w:val="20"/>
                </w:rPr>
                <w:t>ОКПД</w:t>
              </w:r>
            </w:hyperlink>
            <w:r w:rsidRPr="00F4273C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EEE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Наименование отдельного вида товара, работы,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1DF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7CE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C13679" w:rsidRPr="00F4273C" w14:paraId="02B29A76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500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0045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26CA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769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3CB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 xml:space="preserve">Код по </w:t>
            </w: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F4273C">
                <w:rPr>
                  <w:rFonts w:ascii="PT Astra Serif" w:hAnsi="PT Astra Serif"/>
                  <w:b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4E9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108" w14:textId="7529DE68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Наименование характери</w:t>
            </w:r>
            <w:r w:rsidR="00D42D15">
              <w:rPr>
                <w:rFonts w:ascii="PT Astra Serif" w:hAnsi="PT Astra Serif"/>
                <w:b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b/>
                <w:sz w:val="20"/>
                <w:szCs w:val="20"/>
              </w:rPr>
              <w:t>стики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734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C13679" w:rsidRPr="00F4273C" w14:paraId="736983CA" w14:textId="77777777" w:rsidTr="005405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68F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8EF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3B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1E4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167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3A3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82D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686" w14:textId="77777777" w:rsidR="00C13679" w:rsidRPr="00F4273C" w:rsidRDefault="00C13679" w:rsidP="00465F33">
            <w:pPr>
              <w:pStyle w:val="a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4273C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C13679" w:rsidRPr="00F4273C" w14:paraId="3EC024BB" w14:textId="77777777" w:rsidTr="005405E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6A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26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171214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F4A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A84" w14:textId="350686D6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Бумага для офисной тех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ники, формат А3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490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E4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6B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2C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C13679" w:rsidRPr="00F4273C" w14:paraId="7DB6724A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05C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F1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046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71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3F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F44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78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C13679" w:rsidRPr="00F4273C" w14:paraId="19D55E8E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61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DAC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73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360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02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6E7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D2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D13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А3 (297 x 420)</w:t>
            </w:r>
          </w:p>
        </w:tc>
      </w:tr>
      <w:tr w:rsidR="00C13679" w:rsidRPr="00F4273C" w14:paraId="5778B776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CF0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45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1C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C6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1E5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3E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C8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25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13679" w:rsidRPr="00F4273C" w14:paraId="34573049" w14:textId="77777777" w:rsidTr="005405E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1DE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FF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171214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45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C76" w14:textId="509AB36B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Бумага для офисной тех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ники, формат А5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4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4C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C0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0F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C13679" w:rsidRPr="00F4273C" w14:paraId="70D9288E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EB5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59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8C5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B2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336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4C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43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87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C13679" w:rsidRPr="00F4273C" w14:paraId="4DE1ADF2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72C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477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F2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664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86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B9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0CC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89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А5 (148 x 210)</w:t>
            </w:r>
          </w:p>
        </w:tc>
      </w:tr>
      <w:tr w:rsidR="00C13679" w:rsidRPr="00F4273C" w14:paraId="08431EA5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C5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217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D36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494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81F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BA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CAE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Предельная цена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37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13679" w:rsidRPr="00F4273C" w14:paraId="71EC80AC" w14:textId="77777777" w:rsidTr="005405E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09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674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171214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30A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D0F" w14:textId="516BBEBF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Бумага для офисной тех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ники, формат А4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DF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E6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1E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6AE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C13679" w:rsidRPr="00F4273C" w14:paraId="6AEAF486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0E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9B8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33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135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D6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4E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95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C71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C13679" w:rsidRPr="00F4273C" w14:paraId="04445045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39A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C94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73D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85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0B0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40B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740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5023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А4 (210 x 297)</w:t>
            </w:r>
          </w:p>
        </w:tc>
      </w:tr>
      <w:tr w:rsidR="00C13679" w:rsidRPr="00F4273C" w14:paraId="4C02DA07" w14:textId="77777777" w:rsidTr="005405E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1CCA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449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BBC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E65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40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9E2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CC1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FEF" w14:textId="77777777" w:rsidR="00C13679" w:rsidRPr="00F4273C" w:rsidRDefault="00C13679" w:rsidP="00465F33">
            <w:pPr>
              <w:pStyle w:val="a7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4B4EBF5E" w14:textId="77777777" w:rsidR="003C64F1" w:rsidRPr="00F4273C" w:rsidRDefault="003C64F1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FDDC94E" w14:textId="77777777" w:rsidR="003C64F1" w:rsidRPr="00F4273C" w:rsidRDefault="003C64F1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41D89AF" w14:textId="77777777" w:rsidR="003C64F1" w:rsidRPr="00F4273C" w:rsidRDefault="003C64F1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FCDDE8D" w14:textId="77777777" w:rsidR="003C64F1" w:rsidRPr="00F4273C" w:rsidRDefault="003C64F1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0DF8609" w14:textId="40DB8018" w:rsidR="00C13679" w:rsidRPr="00F4273C" w:rsidRDefault="00C13679" w:rsidP="00C13679">
      <w:pPr>
        <w:pStyle w:val="ConsPlusNormal"/>
        <w:ind w:left="142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Приложение № 2</w:t>
      </w:r>
    </w:p>
    <w:p w14:paraId="2A25D605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К Правилам</w:t>
      </w:r>
    </w:p>
    <w:p w14:paraId="089053FD" w14:textId="09B4D798" w:rsidR="00C57382" w:rsidRPr="00F4273C" w:rsidRDefault="00B51835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определения требований</w:t>
      </w:r>
      <w:r w:rsidR="00C57382" w:rsidRPr="00F4273C">
        <w:rPr>
          <w:rFonts w:ascii="PT Astra Serif" w:hAnsi="PT Astra Serif" w:cs="Times New Roman"/>
          <w:sz w:val="24"/>
          <w:szCs w:val="24"/>
        </w:rPr>
        <w:t xml:space="preserve"> к закупаемым </w:t>
      </w:r>
    </w:p>
    <w:p w14:paraId="23F2C00B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органами местного самоуправления, отраслевыми</w:t>
      </w:r>
    </w:p>
    <w:p w14:paraId="32BE2324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 (функциональными) и территориальными органами  </w:t>
      </w:r>
    </w:p>
    <w:p w14:paraId="4356D7F2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администрации города Тулы, имеющими статус </w:t>
      </w:r>
    </w:p>
    <w:p w14:paraId="75A73DC5" w14:textId="6F31F24A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юридических </w:t>
      </w:r>
      <w:r w:rsidR="00B51835" w:rsidRPr="00F4273C">
        <w:rPr>
          <w:rFonts w:ascii="PT Astra Serif" w:hAnsi="PT Astra Serif" w:cs="Times New Roman"/>
          <w:sz w:val="24"/>
          <w:szCs w:val="24"/>
        </w:rPr>
        <w:t>лиц,</w:t>
      </w:r>
      <w:r w:rsidRPr="00F4273C">
        <w:rPr>
          <w:rFonts w:ascii="PT Astra Serif" w:hAnsi="PT Astra Serif" w:cs="Times New Roman"/>
          <w:sz w:val="24"/>
          <w:szCs w:val="24"/>
        </w:rPr>
        <w:t xml:space="preserve"> муниципальными унитарными </w:t>
      </w:r>
    </w:p>
    <w:p w14:paraId="2BF9AD1F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предприятиями (включая соответственно </w:t>
      </w:r>
    </w:p>
    <w:p w14:paraId="24735029" w14:textId="1E233648" w:rsidR="00C57382" w:rsidRPr="00F4273C" w:rsidRDefault="00B51835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подведомственные им</w:t>
      </w:r>
      <w:r w:rsidR="00C57382" w:rsidRPr="00F4273C">
        <w:rPr>
          <w:rFonts w:ascii="PT Astra Serif" w:hAnsi="PT Astra Serif" w:cs="Times New Roman"/>
          <w:sz w:val="24"/>
          <w:szCs w:val="24"/>
        </w:rPr>
        <w:t xml:space="preserve"> казенные и бюджетные учреждения) </w:t>
      </w:r>
    </w:p>
    <w:p w14:paraId="76D6FCD3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 отдельным видам товаров, работ, услуг (в том числе </w:t>
      </w:r>
    </w:p>
    <w:p w14:paraId="30AE12E1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предельные цены товаров, работ, услуг) для обеспечения  </w:t>
      </w:r>
    </w:p>
    <w:p w14:paraId="21170EB1" w14:textId="77777777" w:rsidR="00C57382" w:rsidRPr="00F4273C" w:rsidRDefault="00C57382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>нужд муниципального образования город Тула</w:t>
      </w:r>
    </w:p>
    <w:p w14:paraId="0C9B64AF" w14:textId="77777777" w:rsidR="007F70A9" w:rsidRPr="00F4273C" w:rsidRDefault="007F70A9" w:rsidP="007F70A9">
      <w:pPr>
        <w:pStyle w:val="ConsPlusNormal"/>
        <w:ind w:left="142"/>
        <w:jc w:val="center"/>
        <w:rPr>
          <w:rFonts w:ascii="PT Astra Serif" w:hAnsi="PT Astra Serif" w:cs="Times New Roman"/>
          <w:sz w:val="24"/>
          <w:szCs w:val="24"/>
        </w:rPr>
      </w:pPr>
      <w:r w:rsidRPr="00F4273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Форма</w:t>
      </w:r>
    </w:p>
    <w:p w14:paraId="407252E2" w14:textId="77777777" w:rsidR="007F70A9" w:rsidRPr="00F4273C" w:rsidRDefault="007F70A9" w:rsidP="00C57382">
      <w:pPr>
        <w:pStyle w:val="ConsPlusNormal"/>
        <w:ind w:left="142"/>
        <w:jc w:val="right"/>
        <w:rPr>
          <w:rFonts w:ascii="PT Astra Serif" w:hAnsi="PT Astra Serif" w:cs="Times New Roman"/>
          <w:sz w:val="24"/>
          <w:szCs w:val="24"/>
        </w:rPr>
      </w:pPr>
    </w:p>
    <w:p w14:paraId="7CE2829D" w14:textId="77777777" w:rsidR="00C13679" w:rsidRPr="00F4273C" w:rsidRDefault="00C13679" w:rsidP="00C13679">
      <w:pPr>
        <w:pStyle w:val="ConsPlusNormal"/>
        <w:ind w:left="142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8B9AB10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4" w:name="Par507"/>
      <w:bookmarkEnd w:id="4"/>
      <w:r w:rsidRPr="00F4273C">
        <w:rPr>
          <w:rFonts w:ascii="PT Astra Serif" w:hAnsi="PT Astra Serif" w:cs="Times New Roman"/>
          <w:b/>
          <w:sz w:val="24"/>
          <w:szCs w:val="24"/>
        </w:rPr>
        <w:t>ВЕДОМСТВЕННЫЙ ПЕРЕЧЕНЬ</w:t>
      </w:r>
    </w:p>
    <w:p w14:paraId="25E43930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273C">
        <w:rPr>
          <w:rFonts w:ascii="PT Astra Serif" w:hAnsi="PT Astra Serif" w:cs="Times New Roman"/>
          <w:b/>
          <w:sz w:val="24"/>
          <w:szCs w:val="24"/>
        </w:rPr>
        <w:t>отдельных видов товаров, работ, услуг, в отношении которых</w:t>
      </w:r>
    </w:p>
    <w:p w14:paraId="3F72BF01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273C">
        <w:rPr>
          <w:rFonts w:ascii="PT Astra Serif" w:hAnsi="PT Astra Serif" w:cs="Times New Roman"/>
          <w:b/>
          <w:sz w:val="24"/>
          <w:szCs w:val="24"/>
        </w:rPr>
        <w:t>определяются требования к их потребительским свойствам</w:t>
      </w:r>
    </w:p>
    <w:p w14:paraId="301657AA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273C">
        <w:rPr>
          <w:rFonts w:ascii="PT Astra Serif" w:hAnsi="PT Astra Serif" w:cs="Times New Roman"/>
          <w:b/>
          <w:sz w:val="24"/>
          <w:szCs w:val="24"/>
        </w:rPr>
        <w:t>(в том числе качеству) и иным характеристикам</w:t>
      </w:r>
    </w:p>
    <w:p w14:paraId="642DE77A" w14:textId="77777777" w:rsidR="00C13679" w:rsidRPr="00F4273C" w:rsidRDefault="00C13679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273C">
        <w:rPr>
          <w:rFonts w:ascii="PT Astra Serif" w:hAnsi="PT Astra Serif" w:cs="Times New Roman"/>
          <w:b/>
          <w:sz w:val="24"/>
          <w:szCs w:val="24"/>
        </w:rPr>
        <w:t>(в том числе предельные цены товаров, работ, услуг)</w:t>
      </w:r>
    </w:p>
    <w:p w14:paraId="5016218A" w14:textId="77777777" w:rsidR="00AE16DE" w:rsidRPr="00F4273C" w:rsidRDefault="00AE16DE" w:rsidP="00C13679">
      <w:pPr>
        <w:pStyle w:val="ConsPlusNormal"/>
        <w:ind w:left="142"/>
        <w:jc w:val="center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984"/>
        <w:gridCol w:w="998"/>
        <w:gridCol w:w="850"/>
        <w:gridCol w:w="936"/>
        <w:gridCol w:w="1164"/>
        <w:gridCol w:w="1318"/>
        <w:gridCol w:w="790"/>
        <w:gridCol w:w="892"/>
        <w:gridCol w:w="929"/>
        <w:gridCol w:w="1186"/>
        <w:gridCol w:w="1095"/>
        <w:gridCol w:w="1020"/>
        <w:gridCol w:w="965"/>
        <w:gridCol w:w="977"/>
        <w:gridCol w:w="866"/>
      </w:tblGrid>
      <w:tr w:rsidR="00AE16DE" w:rsidRPr="00F4273C" w14:paraId="4843A953" w14:textId="77777777" w:rsidTr="0063106F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C63" w14:textId="77777777" w:rsidR="00AE16DE" w:rsidRPr="00F4273C" w:rsidRDefault="00AE16DE" w:rsidP="0063106F">
            <w:pPr>
              <w:pStyle w:val="ConsPlusNormal"/>
              <w:ind w:left="142"/>
              <w:outlineLvl w:val="2"/>
              <w:rPr>
                <w:rFonts w:ascii="PT Astra Serif" w:hAnsi="PT Astra Serif" w:cs="Times New Roman"/>
                <w:b/>
              </w:rPr>
            </w:pPr>
            <w:r w:rsidRPr="00F4273C">
              <w:rPr>
                <w:rFonts w:ascii="PT Astra Serif" w:hAnsi="PT Astra Serif" w:cs="Times New Roman"/>
                <w:b/>
              </w:rPr>
              <w:t>РАЗДЕЛ I</w:t>
            </w:r>
          </w:p>
        </w:tc>
      </w:tr>
      <w:tr w:rsidR="00AE16DE" w:rsidRPr="00F4273C" w14:paraId="34511B8A" w14:textId="77777777" w:rsidTr="0063106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BCA0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 xml:space="preserve">Код по </w:t>
            </w:r>
            <w:hyperlink r:id="rId45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 w:history="1">
              <w:r w:rsidRPr="00F4273C">
                <w:rPr>
                  <w:rFonts w:ascii="PT Astra Serif" w:hAnsi="PT Astra Serif" w:cs="Times New Roman"/>
                </w:rPr>
                <w:t>ОКПД</w:t>
              </w:r>
            </w:hyperlink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4068" w14:textId="3B332D42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Наиме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нование отдель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ного вида то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вара, работы, услуги</w:t>
            </w:r>
          </w:p>
        </w:tc>
        <w:tc>
          <w:tcPr>
            <w:tcW w:w="13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C06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AE16DE" w:rsidRPr="00F4273C" w14:paraId="5653B561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5B18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7905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6B5E" w14:textId="378C80A1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Наиме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нование характе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ристики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B19E" w14:textId="6583EEEE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Единица измере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ния</w:t>
            </w:r>
          </w:p>
        </w:tc>
        <w:tc>
          <w:tcPr>
            <w:tcW w:w="112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C44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Значение характеристики</w:t>
            </w:r>
          </w:p>
        </w:tc>
      </w:tr>
      <w:tr w:rsidR="00AE16DE" w:rsidRPr="00F4273C" w14:paraId="74D8308C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1F0E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4D9B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EDE8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9268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 xml:space="preserve">код по </w:t>
            </w:r>
            <w:hyperlink r:id="rId46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F4273C">
                <w:rPr>
                  <w:rFonts w:ascii="PT Astra Serif" w:hAnsi="PT Astra Serif" w:cs="Times New Roman"/>
                </w:rPr>
                <w:t>ОКЕИ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714E" w14:textId="649B575B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наиме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нова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ние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88CB" w14:textId="5D5F3D4C" w:rsidR="00AE16DE" w:rsidRPr="00F4273C" w:rsidRDefault="00AE16DE" w:rsidP="0063106F">
            <w:pPr>
              <w:pStyle w:val="ConsPlusNormal"/>
              <w:ind w:left="-6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орган местного самоуправления, отраслевой (функциональный) и тер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 xml:space="preserve">риториальный орган  </w:t>
            </w:r>
          </w:p>
          <w:p w14:paraId="2EAE83DA" w14:textId="77777777" w:rsidR="00AE16DE" w:rsidRPr="00F4273C" w:rsidRDefault="00AE16DE" w:rsidP="0063106F">
            <w:pPr>
              <w:pStyle w:val="ConsPlusNormal"/>
              <w:ind w:left="-6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администрации города Тулы, имеющий статус юридического лица</w:t>
            </w:r>
          </w:p>
        </w:tc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0D32" w14:textId="68678BB5" w:rsidR="00AE16DE" w:rsidRPr="00F4273C" w:rsidRDefault="00AE16DE" w:rsidP="0063106F">
            <w:pPr>
              <w:pStyle w:val="ConsPlusNormal"/>
              <w:ind w:left="-6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муниципальными унитарные предприятиями; подведом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ственные казённые и бюджетные учреждения</w:t>
            </w:r>
          </w:p>
        </w:tc>
      </w:tr>
      <w:tr w:rsidR="00AE16DE" w:rsidRPr="00F4273C" w14:paraId="2692C7B4" w14:textId="77777777" w:rsidTr="0063106F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4E9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AE16DE" w:rsidRPr="00F4273C" w14:paraId="322AC7F4" w14:textId="77777777" w:rsidTr="0063106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41DDA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A2FC2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6C6BF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59BE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9085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33E" w14:textId="036DD5F0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указать муниципальные должно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сти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1A991" w14:textId="54E5D7F1" w:rsidR="00AE16DE" w:rsidRPr="00F4273C" w:rsidRDefault="00AE16DE" w:rsidP="006310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муници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пальные должно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E38F" w14:textId="3E52F419" w:rsidR="00AE16DE" w:rsidRPr="00F4273C" w:rsidRDefault="00AE16DE" w:rsidP="006310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4273C">
              <w:rPr>
                <w:rFonts w:ascii="PT Astra Serif" w:hAnsi="PT Astra Serif"/>
                <w:sz w:val="20"/>
                <w:szCs w:val="20"/>
              </w:rPr>
              <w:t>указать муници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пальные должно</w:t>
            </w:r>
            <w:r w:rsidR="00622732">
              <w:rPr>
                <w:rFonts w:ascii="PT Astra Serif" w:hAnsi="PT Astra Serif"/>
                <w:sz w:val="20"/>
                <w:szCs w:val="20"/>
              </w:rPr>
              <w:softHyphen/>
            </w:r>
            <w:r w:rsidRPr="00F4273C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0D485" w14:textId="08089365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указать муници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пальные должно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сти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5B7A1" w14:textId="32F5F7A5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указать должно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сти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24FA4" w14:textId="4BD8EEC6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указать должно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сти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60A3D" w14:textId="79B62F98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указать долж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ности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3AC52" w14:textId="461CC204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указать долж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ности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6CC5D" w14:textId="61DB7159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ука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зать долж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ности</w:t>
            </w:r>
          </w:p>
        </w:tc>
      </w:tr>
      <w:tr w:rsidR="00AE16DE" w:rsidRPr="00F4273C" w14:paraId="1BD0EE50" w14:textId="77777777" w:rsidTr="0063106F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003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ACC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76D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0034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B42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793" w14:textId="3512F8BF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руководи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тель или замести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тель руко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 xml:space="preserve">водителя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FDF" w14:textId="1EE0B21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руководи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тель (заме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ститель ру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ководителя) структур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ного под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 xml:space="preserve">разделения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650" w14:textId="72E5F484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иные долж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ности</w:t>
            </w: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EE8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DF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9FD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BE5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2C5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A59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D74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BCE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635353B1" w14:textId="77777777" w:rsidTr="0063106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9B0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85F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0A2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4D0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0DB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4D6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23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B7F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4B9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20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1B2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A9F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140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5C6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86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E1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16</w:t>
            </w:r>
          </w:p>
        </w:tc>
      </w:tr>
      <w:tr w:rsidR="00AE16DE" w:rsidRPr="00F4273C" w14:paraId="1632EDA5" w14:textId="77777777" w:rsidTr="0063106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E43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577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7C2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291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B2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572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C96E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B0F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8EF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249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614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4F9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7C6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688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60F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171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17D13E20" w14:textId="77777777" w:rsidTr="0063106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48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03A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95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9CF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26D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C8C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59A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09E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7E9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FAB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DDC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97D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EB6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ED7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5F7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FA0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3D850693" w14:textId="77777777" w:rsidTr="0063106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2A9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n...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0B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E7F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9F6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F47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7EC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2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05B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8FE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4BA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87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6821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BEB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FB8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E84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4B7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1F5582BA" w14:textId="77777777" w:rsidTr="0063106F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3EE" w14:textId="77777777" w:rsidR="00AE16DE" w:rsidRPr="00F4273C" w:rsidRDefault="00AE16DE" w:rsidP="0063106F">
            <w:pPr>
              <w:pStyle w:val="ConsPlusNormal"/>
              <w:ind w:left="142"/>
              <w:outlineLvl w:val="2"/>
              <w:rPr>
                <w:rFonts w:ascii="PT Astra Serif" w:hAnsi="PT Astra Serif" w:cs="Times New Roman"/>
                <w:b/>
              </w:rPr>
            </w:pPr>
            <w:r w:rsidRPr="00F4273C">
              <w:rPr>
                <w:rFonts w:ascii="PT Astra Serif" w:hAnsi="PT Astra Serif" w:cs="Times New Roman"/>
                <w:b/>
              </w:rPr>
              <w:t>РАЗДЕЛ II</w:t>
            </w:r>
          </w:p>
        </w:tc>
      </w:tr>
      <w:tr w:rsidR="00AE16DE" w:rsidRPr="00F4273C" w14:paraId="2652DEB0" w14:textId="77777777" w:rsidTr="0063106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51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932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 xml:space="preserve">Код </w:t>
            </w:r>
            <w:hyperlink r:id="rId47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 w:history="1">
              <w:r w:rsidRPr="00F4273C">
                <w:rPr>
                  <w:rFonts w:ascii="PT Astra Serif" w:hAnsi="PT Astra Serif" w:cs="Times New Roman"/>
                </w:rPr>
                <w:t>ОКПД</w:t>
              </w:r>
            </w:hyperlink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A999" w14:textId="5CC67EE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Вид де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>тализа</w:t>
            </w:r>
            <w:r w:rsidR="00622732">
              <w:rPr>
                <w:rFonts w:ascii="PT Astra Serif" w:hAnsi="PT Astra Serif" w:cs="Times New Roman"/>
              </w:rPr>
              <w:softHyphen/>
            </w:r>
            <w:r w:rsidRPr="00F4273C">
              <w:rPr>
                <w:rFonts w:ascii="PT Astra Serif" w:hAnsi="PT Astra Serif" w:cs="Times New Roman"/>
              </w:rPr>
              <w:t xml:space="preserve">ции </w:t>
            </w:r>
            <w:hyperlink r:id="rId48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 w:history="1">
              <w:r w:rsidRPr="00F4273C">
                <w:rPr>
                  <w:rFonts w:ascii="PT Astra Serif" w:hAnsi="PT Astra Serif" w:cs="Times New Roman"/>
                </w:rPr>
                <w:t>ОКПД</w:t>
              </w:r>
            </w:hyperlink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28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Наименование отдельного вида товара, работы, услуги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DFB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Единица измерения</w:t>
            </w:r>
          </w:p>
        </w:tc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04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AE16DE" w:rsidRPr="00F4273C" w14:paraId="178DC4B2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DF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85BF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B925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23A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75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 xml:space="preserve">Код по </w:t>
            </w:r>
            <w:hyperlink r:id="rId4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F4273C">
                <w:rPr>
                  <w:rFonts w:ascii="PT Astra Serif" w:hAnsi="PT Astra Serif" w:cs="Times New Roman"/>
                </w:rPr>
                <w:t>ОКЕИ</w:t>
              </w:r>
            </w:hyperlink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081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DEC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Наименование характеристики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E08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Значение характеристики</w:t>
            </w:r>
          </w:p>
        </w:tc>
      </w:tr>
      <w:tr w:rsidR="00AE16DE" w:rsidRPr="00F4273C" w14:paraId="61060230" w14:textId="77777777" w:rsidTr="0063106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7B2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8FF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69A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53A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F65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0EB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827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9D29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8</w:t>
            </w:r>
          </w:p>
        </w:tc>
      </w:tr>
      <w:tr w:rsidR="00AE16DE" w:rsidRPr="00F4273C" w14:paraId="4332A05E" w14:textId="77777777" w:rsidTr="0063106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28A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F94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345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1E0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D6FA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E2D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784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49E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5FB9F03B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07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DCE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EDD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4D5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356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98F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916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511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1BD5C01B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637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C39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79F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F5B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933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AA2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247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712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52B1D076" w14:textId="77777777" w:rsidTr="0063106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B4E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4D2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54C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EBDD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C73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657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3EC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70A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2C1490F1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2F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5362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A69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F85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60D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C5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231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9F34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2ADEA0BD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B8D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D6E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3AA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097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6FC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B34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292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C39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0BFF65D0" w14:textId="77777777" w:rsidTr="0063106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7D2" w14:textId="77777777" w:rsidR="00AE16DE" w:rsidRPr="00F4273C" w:rsidRDefault="00AE16DE" w:rsidP="0063106F">
            <w:pPr>
              <w:pStyle w:val="ConsPlusNormal"/>
              <w:ind w:left="142"/>
              <w:jc w:val="center"/>
              <w:rPr>
                <w:rFonts w:ascii="PT Astra Serif" w:hAnsi="PT Astra Serif" w:cs="Times New Roman"/>
              </w:rPr>
            </w:pPr>
            <w:r w:rsidRPr="00F4273C">
              <w:rPr>
                <w:rFonts w:ascii="PT Astra Serif" w:hAnsi="PT Astra Serif" w:cs="Times New Roman"/>
              </w:rPr>
              <w:t>n...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FDD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38E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236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13A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639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EC3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8AC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63524EFD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28B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15C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1B9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DE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902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427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F5F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7B2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  <w:tr w:rsidR="00AE16DE" w:rsidRPr="00F4273C" w14:paraId="4D18F782" w14:textId="77777777" w:rsidTr="0063106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C41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C7A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F9E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E70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096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9A6" w14:textId="77777777" w:rsidR="00AE16DE" w:rsidRPr="00F4273C" w:rsidRDefault="00AE16DE" w:rsidP="0063106F">
            <w:pPr>
              <w:pStyle w:val="ConsPlusNormal"/>
              <w:ind w:left="14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D9D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E60" w14:textId="77777777" w:rsidR="00AE16DE" w:rsidRPr="00F4273C" w:rsidRDefault="00AE16DE" w:rsidP="0063106F">
            <w:pPr>
              <w:pStyle w:val="ConsPlusNormal"/>
              <w:ind w:left="142"/>
              <w:rPr>
                <w:rFonts w:ascii="PT Astra Serif" w:hAnsi="PT Astra Serif" w:cs="Times New Roman"/>
              </w:rPr>
            </w:pPr>
          </w:p>
        </w:tc>
      </w:tr>
    </w:tbl>
    <w:p w14:paraId="51DC1FE0" w14:textId="77777777" w:rsidR="00AE16DE" w:rsidRPr="00F4273C" w:rsidRDefault="00AE16DE" w:rsidP="00C13679">
      <w:pPr>
        <w:pStyle w:val="ConsPlusNormal"/>
        <w:ind w:left="142"/>
        <w:jc w:val="center"/>
        <w:rPr>
          <w:rFonts w:ascii="PT Astra Serif" w:hAnsi="PT Astra Serif" w:cs="Times New Roman"/>
          <w:b/>
        </w:rPr>
      </w:pPr>
    </w:p>
    <w:p w14:paraId="4931FE27" w14:textId="076E5DD9" w:rsidR="00C62C90" w:rsidRPr="00F4273C" w:rsidRDefault="00C62C90" w:rsidP="00B71F8E">
      <w:pPr>
        <w:pStyle w:val="ConsPlusNormal"/>
        <w:jc w:val="both"/>
        <w:rPr>
          <w:rFonts w:ascii="PT Astra Serif" w:hAnsi="PT Astra Serif"/>
        </w:rPr>
      </w:pPr>
    </w:p>
    <w:sectPr w:rsidR="00C62C90" w:rsidRPr="00F4273C" w:rsidSect="00162996">
      <w:pgSz w:w="16838" w:h="11906" w:orient="landscape"/>
      <w:pgMar w:top="924" w:right="1134" w:bottom="162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6B9EE" w14:textId="77777777" w:rsidR="005125D8" w:rsidRDefault="005125D8" w:rsidP="000523CA">
      <w:r>
        <w:separator/>
      </w:r>
    </w:p>
  </w:endnote>
  <w:endnote w:type="continuationSeparator" w:id="0">
    <w:p w14:paraId="577CCCB5" w14:textId="77777777" w:rsidR="005125D8" w:rsidRDefault="005125D8" w:rsidP="0005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DB56" w14:textId="77777777" w:rsidR="005125D8" w:rsidRDefault="005125D8" w:rsidP="000523CA">
      <w:r>
        <w:separator/>
      </w:r>
    </w:p>
  </w:footnote>
  <w:footnote w:type="continuationSeparator" w:id="0">
    <w:p w14:paraId="7926000B" w14:textId="77777777" w:rsidR="005125D8" w:rsidRDefault="005125D8" w:rsidP="0005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802965"/>
      <w:docPartObj>
        <w:docPartGallery w:val="Page Numbers (Top of Page)"/>
        <w:docPartUnique/>
      </w:docPartObj>
    </w:sdtPr>
    <w:sdtEndPr/>
    <w:sdtContent>
      <w:p w14:paraId="167FA309" w14:textId="23269BA2" w:rsidR="008D3B00" w:rsidRDefault="008D3B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395">
          <w:rPr>
            <w:noProof/>
          </w:rPr>
          <w:t>2</w:t>
        </w:r>
        <w:r>
          <w:fldChar w:fldCharType="end"/>
        </w:r>
      </w:p>
    </w:sdtContent>
  </w:sdt>
  <w:p w14:paraId="399E598D" w14:textId="77777777" w:rsidR="008D3B00" w:rsidRDefault="008D3B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AC9"/>
    <w:multiLevelType w:val="hybridMultilevel"/>
    <w:tmpl w:val="BF8A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011C7C"/>
    <w:multiLevelType w:val="hybridMultilevel"/>
    <w:tmpl w:val="CDAE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3024A"/>
    <w:multiLevelType w:val="hybridMultilevel"/>
    <w:tmpl w:val="8B387A04"/>
    <w:lvl w:ilvl="0" w:tplc="49CA21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0113C"/>
    <w:multiLevelType w:val="hybridMultilevel"/>
    <w:tmpl w:val="DD50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64E75"/>
    <w:multiLevelType w:val="hybridMultilevel"/>
    <w:tmpl w:val="313640AE"/>
    <w:lvl w:ilvl="0" w:tplc="2542B7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15E12"/>
    <w:multiLevelType w:val="hybridMultilevel"/>
    <w:tmpl w:val="6330A444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A6"/>
    <w:rsid w:val="0000117D"/>
    <w:rsid w:val="000226CF"/>
    <w:rsid w:val="000422B5"/>
    <w:rsid w:val="00051E4A"/>
    <w:rsid w:val="000523CA"/>
    <w:rsid w:val="00063706"/>
    <w:rsid w:val="000641CC"/>
    <w:rsid w:val="00081D9D"/>
    <w:rsid w:val="00082781"/>
    <w:rsid w:val="00094577"/>
    <w:rsid w:val="000A41B1"/>
    <w:rsid w:val="000A5CE6"/>
    <w:rsid w:val="000B5382"/>
    <w:rsid w:val="000C7C36"/>
    <w:rsid w:val="000E1F26"/>
    <w:rsid w:val="000E6027"/>
    <w:rsid w:val="000F1322"/>
    <w:rsid w:val="00115157"/>
    <w:rsid w:val="00122CDB"/>
    <w:rsid w:val="001256D6"/>
    <w:rsid w:val="001449AB"/>
    <w:rsid w:val="00156C4D"/>
    <w:rsid w:val="00162996"/>
    <w:rsid w:val="00171C09"/>
    <w:rsid w:val="001C10FC"/>
    <w:rsid w:val="001C1477"/>
    <w:rsid w:val="001C5E6A"/>
    <w:rsid w:val="001C7FBE"/>
    <w:rsid w:val="001E19FF"/>
    <w:rsid w:val="0020473D"/>
    <w:rsid w:val="002127EE"/>
    <w:rsid w:val="00236CA7"/>
    <w:rsid w:val="002465A6"/>
    <w:rsid w:val="002535E4"/>
    <w:rsid w:val="00257A86"/>
    <w:rsid w:val="00257D1C"/>
    <w:rsid w:val="002679AC"/>
    <w:rsid w:val="002720CA"/>
    <w:rsid w:val="00276A02"/>
    <w:rsid w:val="0028232F"/>
    <w:rsid w:val="0029265B"/>
    <w:rsid w:val="002A5C67"/>
    <w:rsid w:val="002C1362"/>
    <w:rsid w:val="002D63C7"/>
    <w:rsid w:val="002E7E43"/>
    <w:rsid w:val="0032563D"/>
    <w:rsid w:val="00326CAA"/>
    <w:rsid w:val="003A1BC2"/>
    <w:rsid w:val="003B25EF"/>
    <w:rsid w:val="003C64F1"/>
    <w:rsid w:val="003D2BBA"/>
    <w:rsid w:val="003D4D94"/>
    <w:rsid w:val="003E2B47"/>
    <w:rsid w:val="003E3084"/>
    <w:rsid w:val="00425A78"/>
    <w:rsid w:val="00446A28"/>
    <w:rsid w:val="004501CD"/>
    <w:rsid w:val="004516F4"/>
    <w:rsid w:val="00453AE3"/>
    <w:rsid w:val="00465F33"/>
    <w:rsid w:val="00472A57"/>
    <w:rsid w:val="0048331D"/>
    <w:rsid w:val="00483F0C"/>
    <w:rsid w:val="004921E7"/>
    <w:rsid w:val="004958F0"/>
    <w:rsid w:val="004A08ED"/>
    <w:rsid w:val="004C274C"/>
    <w:rsid w:val="004D0C86"/>
    <w:rsid w:val="004D7E4F"/>
    <w:rsid w:val="004E0F8A"/>
    <w:rsid w:val="004E24C6"/>
    <w:rsid w:val="004F038A"/>
    <w:rsid w:val="004F5B48"/>
    <w:rsid w:val="004F72E2"/>
    <w:rsid w:val="005125D8"/>
    <w:rsid w:val="0051736C"/>
    <w:rsid w:val="00520F45"/>
    <w:rsid w:val="005405E5"/>
    <w:rsid w:val="00564FB3"/>
    <w:rsid w:val="005805A6"/>
    <w:rsid w:val="0058577C"/>
    <w:rsid w:val="005B409E"/>
    <w:rsid w:val="005C4649"/>
    <w:rsid w:val="005C618D"/>
    <w:rsid w:val="005D3B4E"/>
    <w:rsid w:val="005E27A9"/>
    <w:rsid w:val="005F6752"/>
    <w:rsid w:val="00612166"/>
    <w:rsid w:val="00620F06"/>
    <w:rsid w:val="00621B3C"/>
    <w:rsid w:val="00622732"/>
    <w:rsid w:val="0063106F"/>
    <w:rsid w:val="006521F1"/>
    <w:rsid w:val="00675611"/>
    <w:rsid w:val="0067629C"/>
    <w:rsid w:val="00687335"/>
    <w:rsid w:val="006A4A9F"/>
    <w:rsid w:val="006C573B"/>
    <w:rsid w:val="006F01B0"/>
    <w:rsid w:val="006F7255"/>
    <w:rsid w:val="007009C8"/>
    <w:rsid w:val="0070605D"/>
    <w:rsid w:val="00755881"/>
    <w:rsid w:val="00791A3D"/>
    <w:rsid w:val="007B10C4"/>
    <w:rsid w:val="007B1CB7"/>
    <w:rsid w:val="007F70A9"/>
    <w:rsid w:val="00803FB7"/>
    <w:rsid w:val="0080452B"/>
    <w:rsid w:val="00812F1C"/>
    <w:rsid w:val="00853D79"/>
    <w:rsid w:val="00864F1F"/>
    <w:rsid w:val="0086781D"/>
    <w:rsid w:val="0087108D"/>
    <w:rsid w:val="00872732"/>
    <w:rsid w:val="00875666"/>
    <w:rsid w:val="008C199E"/>
    <w:rsid w:val="008D3B00"/>
    <w:rsid w:val="008D66DC"/>
    <w:rsid w:val="008E5793"/>
    <w:rsid w:val="00916613"/>
    <w:rsid w:val="00917EAB"/>
    <w:rsid w:val="00966BD1"/>
    <w:rsid w:val="00967E88"/>
    <w:rsid w:val="009870CE"/>
    <w:rsid w:val="00993273"/>
    <w:rsid w:val="009A0C25"/>
    <w:rsid w:val="009A7508"/>
    <w:rsid w:val="009A7BB7"/>
    <w:rsid w:val="009B068A"/>
    <w:rsid w:val="009C14D6"/>
    <w:rsid w:val="009D08F9"/>
    <w:rsid w:val="009D455D"/>
    <w:rsid w:val="009F4FA4"/>
    <w:rsid w:val="00A02C05"/>
    <w:rsid w:val="00A357B4"/>
    <w:rsid w:val="00A37221"/>
    <w:rsid w:val="00A74264"/>
    <w:rsid w:val="00A77555"/>
    <w:rsid w:val="00A840B9"/>
    <w:rsid w:val="00AA65DE"/>
    <w:rsid w:val="00AA6780"/>
    <w:rsid w:val="00AB3C1D"/>
    <w:rsid w:val="00AB49A4"/>
    <w:rsid w:val="00AB70E6"/>
    <w:rsid w:val="00AD6EBC"/>
    <w:rsid w:val="00AE1053"/>
    <w:rsid w:val="00AE16DE"/>
    <w:rsid w:val="00AF3140"/>
    <w:rsid w:val="00B07C7B"/>
    <w:rsid w:val="00B212F2"/>
    <w:rsid w:val="00B23BFD"/>
    <w:rsid w:val="00B409FA"/>
    <w:rsid w:val="00B4732B"/>
    <w:rsid w:val="00B51835"/>
    <w:rsid w:val="00B6169C"/>
    <w:rsid w:val="00B71F8E"/>
    <w:rsid w:val="00B75078"/>
    <w:rsid w:val="00B800D6"/>
    <w:rsid w:val="00B909AB"/>
    <w:rsid w:val="00B93B44"/>
    <w:rsid w:val="00BC0E28"/>
    <w:rsid w:val="00BF70BF"/>
    <w:rsid w:val="00C03395"/>
    <w:rsid w:val="00C04C61"/>
    <w:rsid w:val="00C13679"/>
    <w:rsid w:val="00C23DD1"/>
    <w:rsid w:val="00C54E53"/>
    <w:rsid w:val="00C5721F"/>
    <w:rsid w:val="00C57382"/>
    <w:rsid w:val="00C62C90"/>
    <w:rsid w:val="00C711A6"/>
    <w:rsid w:val="00C85EE4"/>
    <w:rsid w:val="00C86D7D"/>
    <w:rsid w:val="00C95EFA"/>
    <w:rsid w:val="00CA3AA8"/>
    <w:rsid w:val="00CB6A45"/>
    <w:rsid w:val="00CC31B6"/>
    <w:rsid w:val="00CD242C"/>
    <w:rsid w:val="00CD397E"/>
    <w:rsid w:val="00D03F2C"/>
    <w:rsid w:val="00D27A01"/>
    <w:rsid w:val="00D31B32"/>
    <w:rsid w:val="00D42D15"/>
    <w:rsid w:val="00D51E61"/>
    <w:rsid w:val="00D564A8"/>
    <w:rsid w:val="00D61D37"/>
    <w:rsid w:val="00D707F5"/>
    <w:rsid w:val="00D97E3F"/>
    <w:rsid w:val="00DB54B7"/>
    <w:rsid w:val="00DD5061"/>
    <w:rsid w:val="00DD5180"/>
    <w:rsid w:val="00DD5A85"/>
    <w:rsid w:val="00E11D5E"/>
    <w:rsid w:val="00E14A83"/>
    <w:rsid w:val="00E14EC3"/>
    <w:rsid w:val="00E24A89"/>
    <w:rsid w:val="00E576F7"/>
    <w:rsid w:val="00E66868"/>
    <w:rsid w:val="00E82353"/>
    <w:rsid w:val="00E960D7"/>
    <w:rsid w:val="00EA4308"/>
    <w:rsid w:val="00EB7884"/>
    <w:rsid w:val="00ED5100"/>
    <w:rsid w:val="00EF5A22"/>
    <w:rsid w:val="00F0049D"/>
    <w:rsid w:val="00F2000A"/>
    <w:rsid w:val="00F21758"/>
    <w:rsid w:val="00F23BBE"/>
    <w:rsid w:val="00F24DFB"/>
    <w:rsid w:val="00F318A9"/>
    <w:rsid w:val="00F37853"/>
    <w:rsid w:val="00F4273C"/>
    <w:rsid w:val="00F62482"/>
    <w:rsid w:val="00FA79F5"/>
    <w:rsid w:val="00FC4515"/>
    <w:rsid w:val="00FD1DC8"/>
    <w:rsid w:val="00FD2A6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4703"/>
  <w15:docId w15:val="{A646023D-CA0A-4699-9BD6-AFF9C0E2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36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1367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1367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1367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13679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C136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C1367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58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8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68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22CDB"/>
  </w:style>
  <w:style w:type="paragraph" w:customStyle="1" w:styleId="ConsPlusTextList">
    <w:name w:val="ConsPlusTextList"/>
    <w:rsid w:val="00122C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960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60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60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0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60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872&amp;dst=119239" TargetMode="External"/><Relationship Id="rId18" Type="http://schemas.openxmlformats.org/officeDocument/2006/relationships/hyperlink" Target="https://login.consultant.ru/link/?req=doc&amp;base=LAW&amp;n=495935&amp;dst=101850" TargetMode="External"/><Relationship Id="rId26" Type="http://schemas.openxmlformats.org/officeDocument/2006/relationships/hyperlink" Target="https://login.consultant.ru/link/?req=doc&amp;base=LAW&amp;n=506872&amp;dst=226" TargetMode="External"/><Relationship Id="rId39" Type="http://schemas.openxmlformats.org/officeDocument/2006/relationships/hyperlink" Target="https://login.consultant.ru/link/?req=doc&amp;base=LAW&amp;n=506872&amp;dst=131081" TargetMode="External"/><Relationship Id="rId21" Type="http://schemas.openxmlformats.org/officeDocument/2006/relationships/hyperlink" Target="https://login.consultant.ru/link/?req=doc&amp;base=LAW&amp;n=495935&amp;dst=101850" TargetMode="External"/><Relationship Id="rId34" Type="http://schemas.openxmlformats.org/officeDocument/2006/relationships/hyperlink" Target="https://login.consultant.ru/link/?req=doc&amp;base=LAW&amp;n=506872&amp;dst=133082" TargetMode="External"/><Relationship Id="rId42" Type="http://schemas.openxmlformats.org/officeDocument/2006/relationships/hyperlink" Target="consultantplus://offline/ref=CCBD12AA024C459AFEDD169B8615EF70C24C66C74F05EA66FCE993AC82t2L4P" TargetMode="External"/><Relationship Id="rId47" Type="http://schemas.openxmlformats.org/officeDocument/2006/relationships/hyperlink" Target="consultantplus://offline/ref=CCBD12AA024C459AFEDD169B8615EF70C24C66C74F05EA66FCE993AC82t2L4P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935&amp;dst=101916" TargetMode="External"/><Relationship Id="rId29" Type="http://schemas.openxmlformats.org/officeDocument/2006/relationships/hyperlink" Target="https://login.consultant.ru/link/?req=doc&amp;base=LAW&amp;n=495935&amp;dst=101850" TargetMode="External"/><Relationship Id="rId11" Type="http://schemas.openxmlformats.org/officeDocument/2006/relationships/hyperlink" Target="https://login.consultant.ru/link/?req=doc&amp;base=LAW&amp;n=495935" TargetMode="External"/><Relationship Id="rId24" Type="http://schemas.openxmlformats.org/officeDocument/2006/relationships/hyperlink" Target="https://login.consultant.ru/link/?req=doc&amp;base=LAW&amp;n=506872&amp;dst=124689" TargetMode="External"/><Relationship Id="rId32" Type="http://schemas.openxmlformats.org/officeDocument/2006/relationships/hyperlink" Target="https://login.consultant.ru/link/?req=doc&amp;base=LAW&amp;n=506872&amp;dst=131485" TargetMode="External"/><Relationship Id="rId37" Type="http://schemas.openxmlformats.org/officeDocument/2006/relationships/hyperlink" Target="https://login.consultant.ru/link/?req=doc&amp;base=LAW&amp;n=506872&amp;dst=131071" TargetMode="External"/><Relationship Id="rId40" Type="http://schemas.openxmlformats.org/officeDocument/2006/relationships/hyperlink" Target="https://login.consultant.ru/link/?req=doc&amp;base=LAW&amp;n=506872&amp;dst=131085" TargetMode="External"/><Relationship Id="rId45" Type="http://schemas.openxmlformats.org/officeDocument/2006/relationships/hyperlink" Target="consultantplus://offline/ref=CCBD12AA024C459AFEDD169B8615EF70C24C66C74F05EA66FCE993AC82t2L4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872&amp;dst=119317" TargetMode="External"/><Relationship Id="rId23" Type="http://schemas.openxmlformats.org/officeDocument/2006/relationships/hyperlink" Target="https://login.consultant.ru/link/?req=doc&amp;base=LAW&amp;n=495935&amp;dst=101850" TargetMode="External"/><Relationship Id="rId28" Type="http://schemas.openxmlformats.org/officeDocument/2006/relationships/hyperlink" Target="https://login.consultant.ru/link/?req=doc&amp;base=LAW&amp;n=506872&amp;dst=230" TargetMode="External"/><Relationship Id="rId36" Type="http://schemas.openxmlformats.org/officeDocument/2006/relationships/hyperlink" Target="https://login.consultant.ru/link/?req=doc&amp;base=LAW&amp;n=506872&amp;dst=131061" TargetMode="External"/><Relationship Id="rId49" Type="http://schemas.openxmlformats.org/officeDocument/2006/relationships/hyperlink" Target="consultantplus://offline/ref=CCBD12AA024C459AFEDD169B8615EF70C24E62C24D09EA66FCE993AC82t2L4P" TargetMode="External"/><Relationship Id="rId10" Type="http://schemas.openxmlformats.org/officeDocument/2006/relationships/hyperlink" Target="https://login.consultant.ru/link/?req=doc&amp;base=LAW&amp;n=506872" TargetMode="External"/><Relationship Id="rId19" Type="http://schemas.openxmlformats.org/officeDocument/2006/relationships/hyperlink" Target="https://login.consultant.ru/link/?req=doc&amp;base=LAW&amp;n=495935&amp;dst=101916" TargetMode="External"/><Relationship Id="rId31" Type="http://schemas.openxmlformats.org/officeDocument/2006/relationships/hyperlink" Target="https://login.consultant.ru/link/?req=doc&amp;base=LAW&amp;n=506872&amp;dst=131465" TargetMode="External"/><Relationship Id="rId44" Type="http://schemas.openxmlformats.org/officeDocument/2006/relationships/hyperlink" Target="consultantplus://offline/ref=CCBD12AA024C459AFEDD169B8615EF70C24E62C24D09EA66FCE993AC82t2L4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6872&amp;dst=119243" TargetMode="External"/><Relationship Id="rId22" Type="http://schemas.openxmlformats.org/officeDocument/2006/relationships/hyperlink" Target="https://login.consultant.ru/link/?req=doc&amp;base=LAW&amp;n=506872&amp;dst=123549" TargetMode="External"/><Relationship Id="rId27" Type="http://schemas.openxmlformats.org/officeDocument/2006/relationships/hyperlink" Target="https://login.consultant.ru/link/?req=doc&amp;base=LAW&amp;n=495935&amp;dst=101850" TargetMode="External"/><Relationship Id="rId30" Type="http://schemas.openxmlformats.org/officeDocument/2006/relationships/hyperlink" Target="https://login.consultant.ru/link/?req=doc&amp;base=LAW&amp;n=506872&amp;dst=131419" TargetMode="External"/><Relationship Id="rId35" Type="http://schemas.openxmlformats.org/officeDocument/2006/relationships/hyperlink" Target="https://login.consultant.ru/link/?req=doc&amp;base=LAW&amp;n=495935&amp;dst=101850" TargetMode="External"/><Relationship Id="rId43" Type="http://schemas.openxmlformats.org/officeDocument/2006/relationships/hyperlink" Target="consultantplus://offline/ref=CCBD12AA024C459AFEDD169B8615EF70C24C66C74F05EA66FCE993AC82t2L4P" TargetMode="External"/><Relationship Id="rId48" Type="http://schemas.openxmlformats.org/officeDocument/2006/relationships/hyperlink" Target="consultantplus://offline/ref=CCBD12AA024C459AFEDD169B8615EF70C24C66C74F05EA66FCE993AC82t2L4P" TargetMode="External"/><Relationship Id="rId8" Type="http://schemas.openxmlformats.org/officeDocument/2006/relationships/hyperlink" Target="https://login.consultant.ru/link/?req=doc&amp;base=LAW&amp;n=371176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06872&amp;dst=119219" TargetMode="External"/><Relationship Id="rId17" Type="http://schemas.openxmlformats.org/officeDocument/2006/relationships/hyperlink" Target="https://login.consultant.ru/link/?req=doc&amp;base=LAW&amp;n=506872&amp;dst=123511" TargetMode="External"/><Relationship Id="rId25" Type="http://schemas.openxmlformats.org/officeDocument/2006/relationships/hyperlink" Target="https://login.consultant.ru/link/?req=doc&amp;base=LAW&amp;n=506872&amp;dst=124711" TargetMode="External"/><Relationship Id="rId33" Type="http://schemas.openxmlformats.org/officeDocument/2006/relationships/hyperlink" Target="https://login.consultant.ru/link/?req=doc&amp;base=LAW&amp;n=506872&amp;dst=131497" TargetMode="External"/><Relationship Id="rId38" Type="http://schemas.openxmlformats.org/officeDocument/2006/relationships/hyperlink" Target="https://login.consultant.ru/link/?req=doc&amp;base=LAW&amp;n=500102" TargetMode="External"/><Relationship Id="rId46" Type="http://schemas.openxmlformats.org/officeDocument/2006/relationships/hyperlink" Target="consultantplus://offline/ref=CCBD12AA024C459AFEDD169B8615EF70C24E62C24D09EA66FCE993AC82t2L4P" TargetMode="External"/><Relationship Id="rId20" Type="http://schemas.openxmlformats.org/officeDocument/2006/relationships/hyperlink" Target="https://login.consultant.ru/link/?req=doc&amp;base=LAW&amp;n=506872&amp;dst=123529" TargetMode="External"/><Relationship Id="rId41" Type="http://schemas.openxmlformats.org/officeDocument/2006/relationships/hyperlink" Target="https://login.consultant.ru/link/?req=doc&amp;base=LAW&amp;n=506872&amp;dst=1315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BC03-0078-42B6-B754-C3234A86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5747</Words>
  <Characters>32761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Шубина</dc:creator>
  <cp:lastModifiedBy>Панина Ирина Викторовна</cp:lastModifiedBy>
  <cp:revision>2</cp:revision>
  <cp:lastPrinted>2025-07-15T12:11:00Z</cp:lastPrinted>
  <dcterms:created xsi:type="dcterms:W3CDTF">2025-07-25T06:47:00Z</dcterms:created>
  <dcterms:modified xsi:type="dcterms:W3CDTF">2025-07-25T06:47:00Z</dcterms:modified>
</cp:coreProperties>
</file>