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9FC" w:rsidRDefault="004E69FC" w:rsidP="004E69FC">
      <w:pPr>
        <w:spacing w:after="0"/>
        <w:jc w:val="center"/>
        <w:rPr>
          <w:rFonts w:ascii="Arial" w:hAnsi="Arial" w:cs="Arial"/>
          <w:b/>
          <w:bCs/>
          <w:sz w:val="32"/>
          <w:szCs w:val="32"/>
        </w:rPr>
      </w:pPr>
      <w:bookmarkStart w:id="0" w:name="_Toc292970122"/>
      <w:bookmarkStart w:id="1" w:name="_Toc308693100"/>
      <w:r>
        <w:rPr>
          <w:rFonts w:ascii="Arial" w:hAnsi="Arial" w:cs="Arial"/>
          <w:b/>
          <w:noProof/>
          <w:sz w:val="32"/>
          <w:szCs w:val="32"/>
          <w:lang w:eastAsia="ru-RU"/>
        </w:rPr>
        <w:drawing>
          <wp:inline distT="0" distB="0" distL="0" distR="0" wp14:anchorId="1C793405" wp14:editId="70CD70FD">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4E69FC" w:rsidRDefault="004E69FC" w:rsidP="004E69FC">
      <w:pPr>
        <w:pStyle w:val="ae"/>
        <w:tabs>
          <w:tab w:val="left" w:pos="0"/>
        </w:tabs>
        <w:rPr>
          <w:rFonts w:ascii="Arial" w:hAnsi="Arial" w:cs="Arial"/>
          <w:bCs/>
          <w:sz w:val="32"/>
          <w:szCs w:val="32"/>
        </w:rPr>
      </w:pPr>
      <w:r>
        <w:rPr>
          <w:rFonts w:ascii="Arial" w:hAnsi="Arial" w:cs="Arial"/>
          <w:sz w:val="32"/>
          <w:szCs w:val="32"/>
        </w:rPr>
        <w:t xml:space="preserve">Т у л ь с </w:t>
      </w:r>
      <w:proofErr w:type="gramStart"/>
      <w:r>
        <w:rPr>
          <w:rFonts w:ascii="Arial" w:hAnsi="Arial" w:cs="Arial"/>
          <w:sz w:val="32"/>
          <w:szCs w:val="32"/>
        </w:rPr>
        <w:t>к</w:t>
      </w:r>
      <w:proofErr w:type="gramEnd"/>
      <w:r>
        <w:rPr>
          <w:rFonts w:ascii="Arial" w:hAnsi="Arial" w:cs="Arial"/>
          <w:sz w:val="32"/>
          <w:szCs w:val="32"/>
        </w:rPr>
        <w:t xml:space="preserve"> а я   о б л а с т ь</w:t>
      </w:r>
    </w:p>
    <w:p w:rsidR="004E69FC" w:rsidRDefault="004E69FC" w:rsidP="004E69FC">
      <w:pPr>
        <w:tabs>
          <w:tab w:val="left" w:pos="0"/>
          <w:tab w:val="left" w:pos="567"/>
          <w:tab w:val="left" w:pos="709"/>
        </w:tabs>
        <w:spacing w:after="0"/>
        <w:jc w:val="center"/>
        <w:rPr>
          <w:rFonts w:ascii="Arial" w:hAnsi="Arial" w:cs="Arial"/>
          <w:b/>
          <w:sz w:val="32"/>
          <w:szCs w:val="32"/>
        </w:rPr>
      </w:pPr>
      <w:r>
        <w:rPr>
          <w:rFonts w:ascii="Arial" w:hAnsi="Arial" w:cs="Arial"/>
          <w:b/>
          <w:sz w:val="32"/>
          <w:szCs w:val="32"/>
        </w:rPr>
        <w:t>Муниципальное образование город Тула</w:t>
      </w:r>
    </w:p>
    <w:p w:rsidR="004E69FC" w:rsidRDefault="004E69FC" w:rsidP="004E69FC">
      <w:pPr>
        <w:pStyle w:val="2"/>
        <w:tabs>
          <w:tab w:val="left" w:pos="0"/>
          <w:tab w:val="left" w:pos="567"/>
          <w:tab w:val="left" w:pos="709"/>
        </w:tabs>
        <w:spacing w:before="0"/>
        <w:jc w:val="center"/>
        <w:rPr>
          <w:rFonts w:ascii="Arial" w:eastAsia="MS Mincho" w:hAnsi="Arial" w:cs="Arial"/>
          <w:b/>
          <w:color w:val="auto"/>
          <w:sz w:val="32"/>
          <w:szCs w:val="32"/>
        </w:rPr>
      </w:pPr>
      <w:r>
        <w:rPr>
          <w:rFonts w:ascii="Arial" w:eastAsia="MS Mincho" w:hAnsi="Arial" w:cs="Arial"/>
          <w:b/>
          <w:color w:val="auto"/>
          <w:sz w:val="32"/>
          <w:szCs w:val="32"/>
        </w:rPr>
        <w:t>Тульская городская Дума</w:t>
      </w:r>
    </w:p>
    <w:p w:rsidR="004E69FC" w:rsidRDefault="004E69FC" w:rsidP="004E69FC">
      <w:pPr>
        <w:pStyle w:val="2"/>
        <w:tabs>
          <w:tab w:val="left" w:pos="0"/>
          <w:tab w:val="left" w:pos="567"/>
          <w:tab w:val="left" w:pos="709"/>
        </w:tabs>
        <w:spacing w:before="0"/>
        <w:jc w:val="center"/>
        <w:rPr>
          <w:rFonts w:ascii="Arial" w:eastAsia="MS Mincho" w:hAnsi="Arial" w:cs="Arial"/>
          <w:b/>
          <w:color w:val="auto"/>
          <w:sz w:val="32"/>
          <w:szCs w:val="32"/>
        </w:rPr>
      </w:pPr>
      <w:r>
        <w:rPr>
          <w:noProof/>
          <w:lang w:eastAsia="ru-RU"/>
        </w:rPr>
        <mc:AlternateContent>
          <mc:Choice Requires="wps">
            <w:drawing>
              <wp:anchor distT="4294967263" distB="4294967263" distL="114300" distR="114300" simplePos="0" relativeHeight="251659264" behindDoc="0" locked="0" layoutInCell="1" allowOverlap="1" wp14:anchorId="14749D90" wp14:editId="58CD5655">
                <wp:simplePos x="0" y="0"/>
                <wp:positionH relativeFrom="page">
                  <wp:posOffset>798830</wp:posOffset>
                </wp:positionH>
                <wp:positionV relativeFrom="paragraph">
                  <wp:posOffset>231140</wp:posOffset>
                </wp:positionV>
                <wp:extent cx="5943600" cy="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D70F2" id="Прямая соединительная линия 4" o:spid="_x0000_s1026" style="position:absolute;z-index:251659264;visibility:visible;mso-wrap-style:square;mso-width-percent:0;mso-height-percent:0;mso-wrap-distance-left:9pt;mso-wrap-distance-top:-92e-5mm;mso-wrap-distance-right:9pt;mso-wrap-distance-bottom:-92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kCPSw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RZhCRuoEXdl/XH9ar70X1dr9D6U/er+9596+66n93d+hbi+/VniH2yu98u&#10;r1DmlWy1zQFwJC+N14Is5JW+UOSdRVKNaixnLFR0vdRwTepPxI+O+InVwGfavlIU9uAbp4Ksi8o0&#10;HhIEQ4vQveW+e2zhEIHFo9PscJBAk8kuF+N8d1Ab614y1SAfFJHg0guLczy/sM4Twflui1+WasKF&#10;COYQErXAtn8M0D5lleDUZ8PEzKYjYdAce3+FXyjryTajbiQNaDXDdLyNHeZiE8PtQno8qAX4bKON&#10;gd6fJqfjk/FJ1sv6g3EvS8qy92IyynqDSXp8VB6Wo1GZfvDU0iyvOaVMenY7M6fZ35ll+6w2Ntzb&#10;ea9D/Bg9CAZkd/+BdGim79/GCVNFl5dm12Twb9i8fWv+gTycQ/zwizD8DQAA//8DAFBLAwQUAAYA&#10;CAAAACEAhO0qDd4AAAAKAQAADwAAAGRycy9kb3ducmV2LnhtbEyPzU7DMBCE70i8g7VI3KjTAGkU&#10;4lQIVFUgLv2RuG7jJQ7Edhq7bXh7tuIAx5kdzX5TzkfbiSMNofVOwXSSgCBXe926RsF2s7jJQYSI&#10;TmPnHSn4pgDz6vKixEL7k1vRcR0bwSUuFKjAxNgXUobakMUw8T05vn34wWJkOTRSD3jictvJNEky&#10;abF1/MFgT0+G6q/1wSrA5+Uqvufp66x9MW+fm8V+afK9UtdX4+MDiEhj/AvDGZ/RoWKmnT84HUTH&#10;Or1n9KjgNrsDcQ4k2ZSd3a8jq1L+n1D9AAAA//8DAFBLAQItABQABgAIAAAAIQC2gziS/gAAAOEB&#10;AAATAAAAAAAAAAAAAAAAAAAAAABbQ29udGVudF9UeXBlc10ueG1sUEsBAi0AFAAGAAgAAAAhADj9&#10;If/WAAAAlAEAAAsAAAAAAAAAAAAAAAAALwEAAF9yZWxzLy5yZWxzUEsBAi0AFAAGAAgAAAAhAATS&#10;QI9LAgAAWQQAAA4AAAAAAAAAAAAAAAAALgIAAGRycy9lMm9Eb2MueG1sUEsBAi0AFAAGAAgAAAAh&#10;AITtKg3eAAAACgEAAA8AAAAAAAAAAAAAAAAApQQAAGRycy9kb3ducmV2LnhtbFBLBQYAAAAABAAE&#10;APMAAACwBQAAAAA=&#10;" strokeweight="1pt">
                <w10:wrap anchorx="page"/>
              </v:line>
            </w:pict>
          </mc:Fallback>
        </mc:AlternateContent>
      </w:r>
      <w:r>
        <w:rPr>
          <w:rFonts w:ascii="Arial" w:eastAsia="MS Mincho" w:hAnsi="Arial" w:cs="Arial"/>
          <w:b/>
          <w:color w:val="auto"/>
          <w:sz w:val="32"/>
          <w:szCs w:val="32"/>
        </w:rPr>
        <w:t>7-го созыва</w:t>
      </w:r>
    </w:p>
    <w:p w:rsidR="004E69FC" w:rsidRDefault="004E69FC" w:rsidP="004E69FC">
      <w:pPr>
        <w:tabs>
          <w:tab w:val="left" w:pos="0"/>
        </w:tabs>
        <w:spacing w:after="0"/>
        <w:jc w:val="center"/>
        <w:rPr>
          <w:rFonts w:ascii="Arial" w:eastAsia="MS Mincho" w:hAnsi="Arial" w:cs="Arial"/>
          <w:sz w:val="24"/>
          <w:szCs w:val="24"/>
        </w:rPr>
      </w:pPr>
      <w:r>
        <w:rPr>
          <w:rFonts w:ascii="Arial" w:hAnsi="Arial" w:cs="Arial"/>
          <w:sz w:val="24"/>
          <w:szCs w:val="24"/>
        </w:rPr>
        <w:t>14-е очередное заседание</w:t>
      </w:r>
    </w:p>
    <w:p w:rsidR="004E69FC" w:rsidRDefault="004E69FC" w:rsidP="004E69FC">
      <w:pPr>
        <w:pStyle w:val="1"/>
        <w:spacing w:before="0"/>
        <w:jc w:val="center"/>
        <w:rPr>
          <w:rFonts w:ascii="Arial" w:eastAsia="Times New Roman" w:hAnsi="Arial" w:cs="Arial"/>
          <w:b/>
          <w:color w:val="auto"/>
        </w:rPr>
      </w:pPr>
      <w:r>
        <w:rPr>
          <w:rFonts w:ascii="Arial" w:hAnsi="Arial" w:cs="Arial"/>
          <w:b/>
          <w:color w:val="auto"/>
        </w:rPr>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4E69FC" w:rsidTr="004E69FC">
        <w:trPr>
          <w:jc w:val="center"/>
        </w:trPr>
        <w:tc>
          <w:tcPr>
            <w:tcW w:w="4044" w:type="dxa"/>
            <w:hideMark/>
          </w:tcPr>
          <w:p w:rsidR="004E69FC" w:rsidRDefault="004E69FC">
            <w:pPr>
              <w:spacing w:after="0"/>
              <w:jc w:val="center"/>
              <w:rPr>
                <w:rFonts w:ascii="Arial" w:hAnsi="Arial" w:cs="Arial"/>
                <w:sz w:val="32"/>
                <w:szCs w:val="32"/>
              </w:rPr>
            </w:pPr>
            <w:r>
              <w:rPr>
                <w:rFonts w:ascii="Arial" w:hAnsi="Arial" w:cs="Arial"/>
                <w:sz w:val="32"/>
                <w:szCs w:val="32"/>
              </w:rPr>
              <w:t>от 29 октября  2025 г.</w:t>
            </w:r>
          </w:p>
        </w:tc>
        <w:tc>
          <w:tcPr>
            <w:tcW w:w="1130" w:type="dxa"/>
          </w:tcPr>
          <w:p w:rsidR="004E69FC" w:rsidRDefault="004E69FC">
            <w:pPr>
              <w:spacing w:after="0"/>
              <w:jc w:val="center"/>
              <w:rPr>
                <w:rFonts w:ascii="Arial" w:eastAsia="Calibri" w:hAnsi="Arial" w:cs="Arial"/>
                <w:sz w:val="32"/>
                <w:szCs w:val="32"/>
              </w:rPr>
            </w:pPr>
          </w:p>
        </w:tc>
        <w:tc>
          <w:tcPr>
            <w:tcW w:w="1130" w:type="dxa"/>
          </w:tcPr>
          <w:p w:rsidR="004E69FC" w:rsidRDefault="004E69FC">
            <w:pPr>
              <w:spacing w:after="0"/>
              <w:jc w:val="center"/>
              <w:rPr>
                <w:rFonts w:ascii="Arial" w:eastAsia="Calibri" w:hAnsi="Arial" w:cs="Arial"/>
                <w:sz w:val="32"/>
                <w:szCs w:val="32"/>
              </w:rPr>
            </w:pPr>
          </w:p>
        </w:tc>
        <w:tc>
          <w:tcPr>
            <w:tcW w:w="1130" w:type="dxa"/>
          </w:tcPr>
          <w:p w:rsidR="004E69FC" w:rsidRDefault="004E69FC">
            <w:pPr>
              <w:spacing w:after="0"/>
              <w:jc w:val="center"/>
              <w:rPr>
                <w:rFonts w:ascii="Arial" w:eastAsia="Times New Roman" w:hAnsi="Arial" w:cs="Arial"/>
                <w:sz w:val="32"/>
                <w:szCs w:val="32"/>
              </w:rPr>
            </w:pPr>
          </w:p>
        </w:tc>
        <w:tc>
          <w:tcPr>
            <w:tcW w:w="643" w:type="dxa"/>
          </w:tcPr>
          <w:p w:rsidR="004E69FC" w:rsidRDefault="004E69FC">
            <w:pPr>
              <w:spacing w:after="0"/>
              <w:jc w:val="center"/>
              <w:rPr>
                <w:rFonts w:ascii="Arial" w:hAnsi="Arial" w:cs="Arial"/>
                <w:sz w:val="32"/>
                <w:szCs w:val="32"/>
              </w:rPr>
            </w:pPr>
          </w:p>
        </w:tc>
        <w:tc>
          <w:tcPr>
            <w:tcW w:w="2987" w:type="dxa"/>
            <w:hideMark/>
          </w:tcPr>
          <w:p w:rsidR="004E69FC" w:rsidRDefault="004E69FC">
            <w:pPr>
              <w:spacing w:after="0"/>
              <w:jc w:val="center"/>
              <w:rPr>
                <w:rFonts w:ascii="Arial" w:hAnsi="Arial" w:cs="Arial"/>
                <w:sz w:val="32"/>
                <w:szCs w:val="32"/>
              </w:rPr>
            </w:pPr>
            <w:r>
              <w:rPr>
                <w:rFonts w:ascii="Arial" w:hAnsi="Arial" w:cs="Arial"/>
                <w:sz w:val="32"/>
                <w:szCs w:val="32"/>
              </w:rPr>
              <w:t>№ 14/292</w:t>
            </w:r>
          </w:p>
          <w:p w:rsidR="004E69FC" w:rsidRDefault="004E69FC">
            <w:pPr>
              <w:spacing w:after="0"/>
              <w:jc w:val="center"/>
              <w:rPr>
                <w:rFonts w:ascii="Arial" w:hAnsi="Arial" w:cs="Arial"/>
                <w:sz w:val="32"/>
                <w:szCs w:val="32"/>
              </w:rPr>
            </w:pPr>
          </w:p>
        </w:tc>
        <w:bookmarkEnd w:id="0"/>
        <w:bookmarkEnd w:id="1"/>
      </w:tr>
    </w:tbl>
    <w:p w:rsidR="00ED4615" w:rsidRDefault="00086B27" w:rsidP="00ED4615">
      <w:pPr>
        <w:autoSpaceDE w:val="0"/>
        <w:autoSpaceDN w:val="0"/>
        <w:adjustRightInd w:val="0"/>
        <w:spacing w:after="0" w:line="240" w:lineRule="auto"/>
        <w:jc w:val="center"/>
        <w:rPr>
          <w:rFonts w:ascii="PT Astra Serif" w:hAnsi="PT Astra Serif" w:cs="Arial"/>
          <w:b/>
          <w:sz w:val="24"/>
          <w:szCs w:val="24"/>
        </w:rPr>
      </w:pPr>
      <w:r w:rsidRPr="00ED4615">
        <w:rPr>
          <w:rFonts w:ascii="PT Astra Serif" w:hAnsi="PT Astra Serif"/>
          <w:b/>
          <w:sz w:val="24"/>
          <w:szCs w:val="24"/>
        </w:rPr>
        <w:t>О внесении изменени</w:t>
      </w:r>
      <w:r w:rsidR="00596C76" w:rsidRPr="00ED4615">
        <w:rPr>
          <w:rFonts w:ascii="PT Astra Serif" w:hAnsi="PT Astra Serif"/>
          <w:b/>
          <w:sz w:val="24"/>
          <w:szCs w:val="24"/>
        </w:rPr>
        <w:t>й</w:t>
      </w:r>
      <w:r w:rsidRPr="00ED4615">
        <w:rPr>
          <w:rFonts w:ascii="PT Astra Serif" w:hAnsi="PT Astra Serif"/>
          <w:b/>
          <w:sz w:val="24"/>
          <w:szCs w:val="24"/>
        </w:rPr>
        <w:t xml:space="preserve"> </w:t>
      </w:r>
      <w:r w:rsidR="006D5D21" w:rsidRPr="00ED4615">
        <w:rPr>
          <w:rFonts w:ascii="PT Astra Serif" w:hAnsi="PT Astra Serif"/>
          <w:b/>
          <w:sz w:val="24"/>
          <w:szCs w:val="24"/>
        </w:rPr>
        <w:t xml:space="preserve">в </w:t>
      </w:r>
      <w:r w:rsidR="00ED4615" w:rsidRPr="00ED4615">
        <w:rPr>
          <w:rFonts w:ascii="PT Astra Serif" w:hAnsi="PT Astra Serif" w:cs="Arial"/>
          <w:b/>
          <w:sz w:val="24"/>
          <w:szCs w:val="24"/>
        </w:rPr>
        <w:t>Поряд</w:t>
      </w:r>
      <w:r w:rsidR="00ED4615">
        <w:rPr>
          <w:rFonts w:ascii="PT Astra Serif" w:hAnsi="PT Astra Serif" w:cs="Arial"/>
          <w:b/>
          <w:sz w:val="24"/>
          <w:szCs w:val="24"/>
        </w:rPr>
        <w:t>о</w:t>
      </w:r>
      <w:r w:rsidR="00ED4615" w:rsidRPr="00ED4615">
        <w:rPr>
          <w:rFonts w:ascii="PT Astra Serif" w:hAnsi="PT Astra Serif" w:cs="Arial"/>
          <w:b/>
          <w:sz w:val="24"/>
          <w:szCs w:val="24"/>
        </w:rPr>
        <w:t xml:space="preserve">к организации и проведения публичных слушаний </w:t>
      </w:r>
    </w:p>
    <w:p w:rsidR="00ED4615" w:rsidRDefault="00ED4615" w:rsidP="00ED4615">
      <w:pPr>
        <w:autoSpaceDE w:val="0"/>
        <w:autoSpaceDN w:val="0"/>
        <w:adjustRightInd w:val="0"/>
        <w:spacing w:after="0" w:line="240" w:lineRule="auto"/>
        <w:jc w:val="center"/>
        <w:rPr>
          <w:rFonts w:ascii="PT Astra Serif" w:hAnsi="PT Astra Serif" w:cs="Arial"/>
          <w:b/>
          <w:sz w:val="24"/>
          <w:szCs w:val="24"/>
        </w:rPr>
      </w:pPr>
      <w:r w:rsidRPr="00ED4615">
        <w:rPr>
          <w:rFonts w:ascii="PT Astra Serif" w:hAnsi="PT Astra Serif" w:cs="Arial"/>
          <w:b/>
          <w:sz w:val="24"/>
          <w:szCs w:val="24"/>
        </w:rPr>
        <w:t>в муниципальном образовании город Тула</w:t>
      </w:r>
      <w:r>
        <w:rPr>
          <w:rFonts w:ascii="PT Astra Serif" w:hAnsi="PT Astra Serif" w:cs="Arial"/>
          <w:b/>
          <w:sz w:val="24"/>
          <w:szCs w:val="24"/>
        </w:rPr>
        <w:t>, утвержденный р</w:t>
      </w:r>
      <w:r w:rsidRPr="00ED4615">
        <w:rPr>
          <w:rFonts w:ascii="PT Astra Serif" w:hAnsi="PT Astra Serif" w:cs="Arial"/>
          <w:b/>
          <w:sz w:val="24"/>
          <w:szCs w:val="24"/>
        </w:rPr>
        <w:t>ешение</w:t>
      </w:r>
      <w:r>
        <w:rPr>
          <w:rFonts w:ascii="PT Astra Serif" w:hAnsi="PT Astra Serif" w:cs="Arial"/>
          <w:b/>
          <w:sz w:val="24"/>
          <w:szCs w:val="24"/>
        </w:rPr>
        <w:t>м</w:t>
      </w:r>
    </w:p>
    <w:p w:rsidR="00ED4615" w:rsidRPr="00ED4615" w:rsidRDefault="00ED4615" w:rsidP="00ED4615">
      <w:pPr>
        <w:autoSpaceDE w:val="0"/>
        <w:autoSpaceDN w:val="0"/>
        <w:adjustRightInd w:val="0"/>
        <w:spacing w:after="0" w:line="240" w:lineRule="auto"/>
        <w:jc w:val="center"/>
        <w:rPr>
          <w:rFonts w:ascii="PT Astra Serif" w:hAnsi="PT Astra Serif" w:cs="Arial"/>
          <w:b/>
          <w:sz w:val="24"/>
          <w:szCs w:val="24"/>
        </w:rPr>
      </w:pPr>
      <w:r w:rsidRPr="00ED4615">
        <w:rPr>
          <w:rFonts w:ascii="PT Astra Serif" w:hAnsi="PT Astra Serif" w:cs="Arial"/>
          <w:b/>
          <w:sz w:val="24"/>
          <w:szCs w:val="24"/>
        </w:rPr>
        <w:t xml:space="preserve"> Тульской городской Думы от 27</w:t>
      </w:r>
      <w:r>
        <w:rPr>
          <w:rFonts w:ascii="PT Astra Serif" w:hAnsi="PT Astra Serif" w:cs="Arial"/>
          <w:b/>
          <w:sz w:val="24"/>
          <w:szCs w:val="24"/>
        </w:rPr>
        <w:t xml:space="preserve"> июня </w:t>
      </w:r>
      <w:r w:rsidRPr="00ED4615">
        <w:rPr>
          <w:rFonts w:ascii="PT Astra Serif" w:hAnsi="PT Astra Serif" w:cs="Arial"/>
          <w:b/>
          <w:sz w:val="24"/>
          <w:szCs w:val="24"/>
        </w:rPr>
        <w:t>2018</w:t>
      </w:r>
      <w:r>
        <w:rPr>
          <w:rFonts w:ascii="PT Astra Serif" w:hAnsi="PT Astra Serif" w:cs="Arial"/>
          <w:b/>
          <w:sz w:val="24"/>
          <w:szCs w:val="24"/>
        </w:rPr>
        <w:t xml:space="preserve"> г. №</w:t>
      </w:r>
      <w:r w:rsidRPr="00ED4615">
        <w:rPr>
          <w:rFonts w:ascii="PT Astra Serif" w:hAnsi="PT Astra Serif" w:cs="Arial"/>
          <w:b/>
          <w:sz w:val="24"/>
          <w:szCs w:val="24"/>
        </w:rPr>
        <w:t xml:space="preserve"> 54/1300</w:t>
      </w:r>
    </w:p>
    <w:p w:rsidR="00CA184B" w:rsidRPr="00C056EA" w:rsidRDefault="00CA184B" w:rsidP="00C056EA">
      <w:pPr>
        <w:autoSpaceDE w:val="0"/>
        <w:autoSpaceDN w:val="0"/>
        <w:adjustRightInd w:val="0"/>
        <w:spacing w:after="0" w:line="240" w:lineRule="auto"/>
        <w:jc w:val="center"/>
        <w:rPr>
          <w:rFonts w:ascii="PT Astra Serif" w:hAnsi="PT Astra Serif" w:cs="Arial"/>
          <w:b/>
          <w:sz w:val="24"/>
          <w:szCs w:val="24"/>
        </w:rPr>
      </w:pPr>
    </w:p>
    <w:p w:rsidR="00CC7E95" w:rsidRPr="00ED4615" w:rsidRDefault="00783A19" w:rsidP="00CA184B">
      <w:pPr>
        <w:autoSpaceDE w:val="0"/>
        <w:autoSpaceDN w:val="0"/>
        <w:adjustRightInd w:val="0"/>
        <w:spacing w:after="0" w:line="240" w:lineRule="auto"/>
        <w:ind w:firstLine="709"/>
        <w:jc w:val="both"/>
        <w:rPr>
          <w:rFonts w:ascii="PT Astra Serif" w:hAnsi="PT Astra Serif"/>
          <w:sz w:val="24"/>
          <w:szCs w:val="24"/>
        </w:rPr>
      </w:pPr>
      <w:r>
        <w:rPr>
          <w:rFonts w:ascii="PT Astra Serif" w:eastAsia="Calibri" w:hAnsi="PT Astra Serif" w:cs="Times New Roman"/>
          <w:sz w:val="24"/>
          <w:szCs w:val="24"/>
        </w:rPr>
        <w:t xml:space="preserve">В соответствии с </w:t>
      </w:r>
      <w:r w:rsidRPr="00C479F8">
        <w:rPr>
          <w:rFonts w:ascii="PT Astra Serif" w:eastAsia="Calibri" w:hAnsi="PT Astra Serif" w:cs="Times New Roman"/>
          <w:sz w:val="24"/>
          <w:szCs w:val="24"/>
        </w:rPr>
        <w:t>Федеральным законом от</w:t>
      </w:r>
      <w:r>
        <w:rPr>
          <w:rFonts w:ascii="PT Astra Serif" w:eastAsia="Calibri" w:hAnsi="PT Astra Serif" w:cs="Times New Roman"/>
          <w:sz w:val="24"/>
          <w:szCs w:val="24"/>
        </w:rPr>
        <w:t xml:space="preserve"> </w:t>
      </w:r>
      <w:r w:rsidRPr="00C479F8">
        <w:rPr>
          <w:rFonts w:ascii="PT Astra Serif" w:eastAsia="Calibri" w:hAnsi="PT Astra Serif" w:cs="Times New Roman"/>
          <w:sz w:val="24"/>
          <w:szCs w:val="24"/>
        </w:rPr>
        <w:t>6 октября 2003 г. № 131-ФЗ «Об общих принципах организации  местного самоуправления в Российской Федерации»</w:t>
      </w:r>
      <w:r>
        <w:rPr>
          <w:rFonts w:ascii="PT Astra Serif" w:eastAsia="Calibri" w:hAnsi="PT Astra Serif" w:cs="Times New Roman"/>
          <w:sz w:val="24"/>
          <w:szCs w:val="24"/>
        </w:rPr>
        <w:t xml:space="preserve">, </w:t>
      </w:r>
      <w:r w:rsidR="00CA184B" w:rsidRPr="00ED4615">
        <w:rPr>
          <w:rFonts w:ascii="PT Astra Serif" w:hAnsi="PT Astra Serif"/>
          <w:sz w:val="24"/>
          <w:szCs w:val="24"/>
        </w:rPr>
        <w:t xml:space="preserve">Федеральным законом </w:t>
      </w:r>
      <w:r w:rsidR="00CA184B" w:rsidRPr="00ED4615">
        <w:rPr>
          <w:rFonts w:ascii="PT Astra Serif" w:hAnsi="PT Astra Serif" w:cs="Arial"/>
          <w:sz w:val="24"/>
          <w:szCs w:val="24"/>
        </w:rPr>
        <w:t xml:space="preserve">от 20 марта 2025 г. № 33-ФЗ «Об общих принципах организации местного самоуправления в единой системе публичной власти», </w:t>
      </w:r>
      <w:r w:rsidR="00ED4615" w:rsidRPr="00ED4615">
        <w:rPr>
          <w:rFonts w:ascii="PT Astra Serif" w:hAnsi="PT Astra Serif" w:cs="Arial"/>
          <w:sz w:val="24"/>
          <w:szCs w:val="24"/>
        </w:rPr>
        <w:t>Законом Тульской области от 18</w:t>
      </w:r>
      <w:r w:rsidR="00ED4615">
        <w:rPr>
          <w:rFonts w:ascii="PT Astra Serif" w:hAnsi="PT Astra Serif" w:cs="Arial"/>
          <w:sz w:val="24"/>
          <w:szCs w:val="24"/>
        </w:rPr>
        <w:t xml:space="preserve"> июля </w:t>
      </w:r>
      <w:r w:rsidR="00ED4615" w:rsidRPr="00ED4615">
        <w:rPr>
          <w:rFonts w:ascii="PT Astra Serif" w:hAnsi="PT Astra Serif" w:cs="Arial"/>
          <w:sz w:val="24"/>
          <w:szCs w:val="24"/>
        </w:rPr>
        <w:t xml:space="preserve">2025 </w:t>
      </w:r>
      <w:r w:rsidR="00ED4615">
        <w:rPr>
          <w:rFonts w:ascii="PT Astra Serif" w:hAnsi="PT Astra Serif" w:cs="Arial"/>
          <w:sz w:val="24"/>
          <w:szCs w:val="24"/>
        </w:rPr>
        <w:t>г. №</w:t>
      </w:r>
      <w:r w:rsidR="00ED4615" w:rsidRPr="00ED4615">
        <w:rPr>
          <w:rFonts w:ascii="PT Astra Serif" w:hAnsi="PT Astra Serif" w:cs="Arial"/>
          <w:sz w:val="24"/>
          <w:szCs w:val="24"/>
        </w:rPr>
        <w:t xml:space="preserve"> 58-ЗТО</w:t>
      </w:r>
      <w:r w:rsidR="00ED4615">
        <w:rPr>
          <w:rFonts w:ascii="PT Astra Serif" w:hAnsi="PT Astra Serif" w:cs="Arial"/>
          <w:sz w:val="24"/>
          <w:szCs w:val="24"/>
        </w:rPr>
        <w:t xml:space="preserve"> «</w:t>
      </w:r>
      <w:r w:rsidR="00ED4615" w:rsidRPr="00ED4615">
        <w:rPr>
          <w:rFonts w:ascii="PT Astra Serif" w:hAnsi="PT Astra Serif" w:cs="Arial"/>
          <w:sz w:val="24"/>
          <w:szCs w:val="24"/>
        </w:rPr>
        <w:t>О порядке назначения и проведения публичных слушаний в муниципальном образовании Тульской области</w:t>
      </w:r>
      <w:r w:rsidR="00ED4615">
        <w:rPr>
          <w:rFonts w:ascii="PT Astra Serif" w:hAnsi="PT Astra Serif" w:cs="Arial"/>
          <w:sz w:val="24"/>
          <w:szCs w:val="24"/>
        </w:rPr>
        <w:t xml:space="preserve">», </w:t>
      </w:r>
      <w:r w:rsidR="00CC7E95" w:rsidRPr="00ED4615">
        <w:rPr>
          <w:rFonts w:ascii="PT Astra Serif" w:hAnsi="PT Astra Serif"/>
          <w:sz w:val="24"/>
          <w:szCs w:val="24"/>
        </w:rPr>
        <w:t>Уставом муниципального образования</w:t>
      </w:r>
      <w:r w:rsidR="005422D1" w:rsidRPr="00ED4615">
        <w:rPr>
          <w:rFonts w:ascii="PT Astra Serif" w:hAnsi="PT Astra Serif"/>
          <w:sz w:val="24"/>
          <w:szCs w:val="24"/>
        </w:rPr>
        <w:t xml:space="preserve"> городской округ</w:t>
      </w:r>
      <w:r w:rsidR="00CC7E95" w:rsidRPr="00ED4615">
        <w:rPr>
          <w:rFonts w:ascii="PT Astra Serif" w:hAnsi="PT Astra Serif"/>
          <w:sz w:val="24"/>
          <w:szCs w:val="24"/>
        </w:rPr>
        <w:t xml:space="preserve"> город Тула</w:t>
      </w:r>
      <w:r w:rsidR="00BB4DB0" w:rsidRPr="00ED4615">
        <w:rPr>
          <w:rFonts w:ascii="PT Astra Serif" w:hAnsi="PT Astra Serif"/>
          <w:sz w:val="24"/>
          <w:szCs w:val="24"/>
        </w:rPr>
        <w:t>, Регл</w:t>
      </w:r>
      <w:r>
        <w:rPr>
          <w:rFonts w:ascii="PT Astra Serif" w:hAnsi="PT Astra Serif"/>
          <w:sz w:val="24"/>
          <w:szCs w:val="24"/>
        </w:rPr>
        <w:t>аментом Тульской городской Думы</w:t>
      </w:r>
      <w:r w:rsidR="00CC7E95" w:rsidRPr="00ED4615">
        <w:rPr>
          <w:rFonts w:ascii="PT Astra Serif" w:hAnsi="PT Astra Serif"/>
          <w:sz w:val="24"/>
          <w:szCs w:val="24"/>
        </w:rPr>
        <w:t xml:space="preserve"> </w:t>
      </w:r>
      <w:r w:rsidR="00CA184B" w:rsidRPr="00ED4615">
        <w:rPr>
          <w:rFonts w:ascii="PT Astra Serif" w:hAnsi="PT Astra Serif"/>
          <w:sz w:val="24"/>
          <w:szCs w:val="24"/>
        </w:rPr>
        <w:t xml:space="preserve"> </w:t>
      </w:r>
      <w:r w:rsidR="00CC7E95" w:rsidRPr="00ED4615">
        <w:rPr>
          <w:rFonts w:ascii="PT Astra Serif" w:hAnsi="PT Astra Serif"/>
          <w:sz w:val="24"/>
          <w:szCs w:val="24"/>
        </w:rPr>
        <w:t>Тульская городская Дума</w:t>
      </w:r>
    </w:p>
    <w:p w:rsidR="005422D1" w:rsidRPr="00BB4DB0" w:rsidRDefault="005422D1" w:rsidP="00CC2C5D">
      <w:pPr>
        <w:spacing w:after="0" w:line="240" w:lineRule="auto"/>
        <w:ind w:firstLine="709"/>
        <w:jc w:val="center"/>
        <w:rPr>
          <w:rFonts w:ascii="PT Astra Serif" w:hAnsi="PT Astra Serif"/>
          <w:sz w:val="24"/>
          <w:szCs w:val="24"/>
        </w:rPr>
      </w:pPr>
    </w:p>
    <w:p w:rsidR="00DD7501" w:rsidRDefault="00DD7501" w:rsidP="00CC2C5D">
      <w:pPr>
        <w:spacing w:after="0" w:line="240" w:lineRule="auto"/>
        <w:jc w:val="center"/>
        <w:rPr>
          <w:rFonts w:ascii="PT Astra Serif" w:hAnsi="PT Astra Serif"/>
          <w:sz w:val="24"/>
          <w:szCs w:val="24"/>
        </w:rPr>
      </w:pPr>
      <w:r>
        <w:rPr>
          <w:rFonts w:ascii="PT Astra Serif" w:hAnsi="PT Astra Serif"/>
          <w:sz w:val="24"/>
          <w:szCs w:val="24"/>
        </w:rPr>
        <w:t>Р</w:t>
      </w:r>
      <w:r w:rsidR="00407018">
        <w:rPr>
          <w:rFonts w:ascii="PT Astra Serif" w:hAnsi="PT Astra Serif"/>
          <w:sz w:val="24"/>
          <w:szCs w:val="24"/>
        </w:rPr>
        <w:t xml:space="preserve"> </w:t>
      </w:r>
      <w:r>
        <w:rPr>
          <w:rFonts w:ascii="PT Astra Serif" w:hAnsi="PT Astra Serif"/>
          <w:sz w:val="24"/>
          <w:szCs w:val="24"/>
        </w:rPr>
        <w:t>Е</w:t>
      </w:r>
      <w:r w:rsidR="00407018">
        <w:rPr>
          <w:rFonts w:ascii="PT Astra Serif" w:hAnsi="PT Astra Serif"/>
          <w:sz w:val="24"/>
          <w:szCs w:val="24"/>
        </w:rPr>
        <w:t xml:space="preserve"> </w:t>
      </w:r>
      <w:r>
        <w:rPr>
          <w:rFonts w:ascii="PT Astra Serif" w:hAnsi="PT Astra Serif"/>
          <w:sz w:val="24"/>
          <w:szCs w:val="24"/>
        </w:rPr>
        <w:t>Ш</w:t>
      </w:r>
      <w:r w:rsidR="00407018">
        <w:rPr>
          <w:rFonts w:ascii="PT Astra Serif" w:hAnsi="PT Astra Serif"/>
          <w:sz w:val="24"/>
          <w:szCs w:val="24"/>
        </w:rPr>
        <w:t xml:space="preserve"> </w:t>
      </w:r>
      <w:r>
        <w:rPr>
          <w:rFonts w:ascii="PT Astra Serif" w:hAnsi="PT Astra Serif"/>
          <w:sz w:val="24"/>
          <w:szCs w:val="24"/>
        </w:rPr>
        <w:t>И</w:t>
      </w:r>
      <w:r w:rsidR="00407018">
        <w:rPr>
          <w:rFonts w:ascii="PT Astra Serif" w:hAnsi="PT Astra Serif"/>
          <w:sz w:val="24"/>
          <w:szCs w:val="24"/>
        </w:rPr>
        <w:t xml:space="preserve"> </w:t>
      </w:r>
      <w:r>
        <w:rPr>
          <w:rFonts w:ascii="PT Astra Serif" w:hAnsi="PT Astra Serif"/>
          <w:sz w:val="24"/>
          <w:szCs w:val="24"/>
        </w:rPr>
        <w:t>Л</w:t>
      </w:r>
      <w:r w:rsidR="00407018">
        <w:rPr>
          <w:rFonts w:ascii="PT Astra Serif" w:hAnsi="PT Astra Serif"/>
          <w:sz w:val="24"/>
          <w:szCs w:val="24"/>
        </w:rPr>
        <w:t xml:space="preserve"> </w:t>
      </w:r>
      <w:r>
        <w:rPr>
          <w:rFonts w:ascii="PT Astra Serif" w:hAnsi="PT Astra Serif"/>
          <w:sz w:val="24"/>
          <w:szCs w:val="24"/>
        </w:rPr>
        <w:t>А:</w:t>
      </w:r>
    </w:p>
    <w:p w:rsidR="005422D1" w:rsidRDefault="005422D1" w:rsidP="00CC2C5D">
      <w:pPr>
        <w:spacing w:after="0" w:line="240" w:lineRule="auto"/>
        <w:jc w:val="center"/>
        <w:rPr>
          <w:rFonts w:ascii="PT Astra Serif" w:hAnsi="PT Astra Serif"/>
          <w:sz w:val="24"/>
          <w:szCs w:val="24"/>
        </w:rPr>
      </w:pPr>
    </w:p>
    <w:p w:rsidR="00ED4615" w:rsidRDefault="006D5D21" w:rsidP="00ED4615">
      <w:pPr>
        <w:autoSpaceDE w:val="0"/>
        <w:autoSpaceDN w:val="0"/>
        <w:adjustRightInd w:val="0"/>
        <w:spacing w:after="0" w:line="240" w:lineRule="auto"/>
        <w:ind w:firstLine="709"/>
        <w:jc w:val="both"/>
        <w:rPr>
          <w:rFonts w:ascii="PT Astra Serif" w:hAnsi="PT Astra Serif" w:cs="Arial"/>
          <w:sz w:val="24"/>
          <w:szCs w:val="24"/>
        </w:rPr>
      </w:pPr>
      <w:r w:rsidRPr="00ED4615">
        <w:rPr>
          <w:rFonts w:ascii="PT Astra Serif" w:hAnsi="PT Astra Serif"/>
          <w:sz w:val="24"/>
          <w:szCs w:val="24"/>
        </w:rPr>
        <w:t>1.</w:t>
      </w:r>
      <w:r w:rsidR="005422D1" w:rsidRPr="00ED4615">
        <w:rPr>
          <w:rFonts w:ascii="PT Astra Serif" w:hAnsi="PT Astra Serif"/>
          <w:sz w:val="24"/>
          <w:szCs w:val="24"/>
        </w:rPr>
        <w:t xml:space="preserve"> </w:t>
      </w:r>
      <w:r w:rsidR="00596C76" w:rsidRPr="00ED4615">
        <w:rPr>
          <w:rFonts w:ascii="PT Astra Serif" w:hAnsi="PT Astra Serif"/>
          <w:sz w:val="24"/>
          <w:szCs w:val="24"/>
        </w:rPr>
        <w:t xml:space="preserve">Внести в </w:t>
      </w:r>
      <w:r w:rsidR="00ED4615" w:rsidRPr="00ED4615">
        <w:rPr>
          <w:rFonts w:ascii="PT Astra Serif" w:hAnsi="PT Astra Serif" w:cs="Arial"/>
          <w:sz w:val="24"/>
          <w:szCs w:val="24"/>
        </w:rPr>
        <w:t xml:space="preserve">Порядок организации и проведения публичных слушаний в муниципальном образовании город Тула, утвержденный </w:t>
      </w:r>
      <w:proofErr w:type="gramStart"/>
      <w:r w:rsidR="00ED4615" w:rsidRPr="00ED4615">
        <w:rPr>
          <w:rFonts w:ascii="PT Astra Serif" w:hAnsi="PT Astra Serif" w:cs="Arial"/>
          <w:sz w:val="24"/>
          <w:szCs w:val="24"/>
        </w:rPr>
        <w:t>решением</w:t>
      </w:r>
      <w:r w:rsidR="00ED4615">
        <w:rPr>
          <w:rFonts w:ascii="PT Astra Serif" w:hAnsi="PT Astra Serif" w:cs="Arial"/>
          <w:sz w:val="24"/>
          <w:szCs w:val="24"/>
        </w:rPr>
        <w:t xml:space="preserve"> </w:t>
      </w:r>
      <w:r w:rsidR="00ED4615" w:rsidRPr="00ED4615">
        <w:rPr>
          <w:rFonts w:ascii="PT Astra Serif" w:hAnsi="PT Astra Serif" w:cs="Arial"/>
          <w:sz w:val="24"/>
          <w:szCs w:val="24"/>
        </w:rPr>
        <w:t xml:space="preserve"> Тульской</w:t>
      </w:r>
      <w:proofErr w:type="gramEnd"/>
      <w:r w:rsidR="00ED4615" w:rsidRPr="00ED4615">
        <w:rPr>
          <w:rFonts w:ascii="PT Astra Serif" w:hAnsi="PT Astra Serif" w:cs="Arial"/>
          <w:sz w:val="24"/>
          <w:szCs w:val="24"/>
        </w:rPr>
        <w:t xml:space="preserve"> городской Думы от 27 июня 2018 г. </w:t>
      </w:r>
      <w:r w:rsidR="00ED4615">
        <w:rPr>
          <w:rFonts w:ascii="PT Astra Serif" w:hAnsi="PT Astra Serif" w:cs="Arial"/>
          <w:sz w:val="24"/>
          <w:szCs w:val="24"/>
        </w:rPr>
        <w:t xml:space="preserve">  </w:t>
      </w:r>
      <w:r w:rsidR="00ED4615" w:rsidRPr="00ED4615">
        <w:rPr>
          <w:rFonts w:ascii="PT Astra Serif" w:hAnsi="PT Astra Serif" w:cs="Arial"/>
          <w:sz w:val="24"/>
          <w:szCs w:val="24"/>
        </w:rPr>
        <w:t>№ 54/1300</w:t>
      </w:r>
      <w:r w:rsidR="00ED4615">
        <w:rPr>
          <w:rFonts w:ascii="PT Astra Serif" w:hAnsi="PT Astra Serif" w:cs="Arial"/>
          <w:sz w:val="24"/>
          <w:szCs w:val="24"/>
        </w:rPr>
        <w:t>, следующие изменения:</w:t>
      </w:r>
    </w:p>
    <w:p w:rsidR="00ED4615" w:rsidRDefault="00ED4615" w:rsidP="00ED4615">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1) </w:t>
      </w:r>
      <w:r w:rsidR="00B648EB">
        <w:rPr>
          <w:rFonts w:ascii="PT Astra Serif" w:hAnsi="PT Astra Serif" w:cs="Arial"/>
          <w:sz w:val="24"/>
          <w:szCs w:val="24"/>
        </w:rPr>
        <w:t>пункт 1.1 изложить в след</w:t>
      </w:r>
      <w:bookmarkStart w:id="2" w:name="_GoBack"/>
      <w:bookmarkEnd w:id="2"/>
      <w:r w:rsidR="00B648EB">
        <w:rPr>
          <w:rFonts w:ascii="PT Astra Serif" w:hAnsi="PT Astra Serif" w:cs="Arial"/>
          <w:sz w:val="24"/>
          <w:szCs w:val="24"/>
        </w:rPr>
        <w:t>ующей редакции:</w:t>
      </w:r>
    </w:p>
    <w:p w:rsidR="00B648EB" w:rsidRPr="00150360" w:rsidRDefault="00B648EB" w:rsidP="00150360">
      <w:pPr>
        <w:autoSpaceDE w:val="0"/>
        <w:autoSpaceDN w:val="0"/>
        <w:adjustRightInd w:val="0"/>
        <w:spacing w:after="0" w:line="240" w:lineRule="auto"/>
        <w:ind w:firstLine="709"/>
        <w:jc w:val="both"/>
        <w:rPr>
          <w:rFonts w:ascii="PT Astra Serif" w:hAnsi="PT Astra Serif" w:cs="Arial"/>
          <w:sz w:val="24"/>
          <w:szCs w:val="24"/>
        </w:rPr>
      </w:pPr>
      <w:r w:rsidRPr="00150360">
        <w:rPr>
          <w:rFonts w:ascii="PT Astra Serif" w:hAnsi="PT Astra Serif" w:cs="Arial"/>
          <w:sz w:val="24"/>
          <w:szCs w:val="24"/>
        </w:rPr>
        <w:t xml:space="preserve">«1.1. Настоящий Порядок устанавливает </w:t>
      </w:r>
      <w:r w:rsidR="008A1364">
        <w:rPr>
          <w:rFonts w:ascii="PT Astra Serif" w:hAnsi="PT Astra Serif" w:cs="Arial"/>
          <w:sz w:val="24"/>
          <w:szCs w:val="24"/>
        </w:rPr>
        <w:t>порядок назначения и проведения</w:t>
      </w:r>
      <w:r w:rsidRPr="00150360">
        <w:rPr>
          <w:rFonts w:ascii="PT Astra Serif" w:hAnsi="PT Astra Serif" w:cs="Arial"/>
          <w:sz w:val="24"/>
          <w:szCs w:val="24"/>
        </w:rPr>
        <w:t xml:space="preserve"> публичных слушаний для обсуждения проектов муниципальных правовых актов по вопросам </w:t>
      </w:r>
      <w:r w:rsidR="00150360" w:rsidRPr="00150360">
        <w:rPr>
          <w:rFonts w:ascii="PT Astra Serif" w:hAnsi="PT Astra Serif" w:cs="Arial"/>
          <w:sz w:val="24"/>
          <w:szCs w:val="24"/>
        </w:rPr>
        <w:t xml:space="preserve">непосредственного обеспечения жизнедеятельности населения </w:t>
      </w:r>
      <w:r w:rsidRPr="00150360">
        <w:rPr>
          <w:rFonts w:ascii="PT Astra Serif" w:hAnsi="PT Astra Serif" w:cs="Arial"/>
          <w:sz w:val="24"/>
          <w:szCs w:val="24"/>
        </w:rPr>
        <w:t>муниципального образования город Тула.</w:t>
      </w:r>
    </w:p>
    <w:p w:rsidR="00B648EB" w:rsidRPr="00B648EB" w:rsidRDefault="00B648EB" w:rsidP="00B648EB">
      <w:pPr>
        <w:autoSpaceDE w:val="0"/>
        <w:autoSpaceDN w:val="0"/>
        <w:adjustRightInd w:val="0"/>
        <w:spacing w:after="0" w:line="240" w:lineRule="auto"/>
        <w:ind w:firstLine="709"/>
        <w:jc w:val="both"/>
        <w:rPr>
          <w:rFonts w:ascii="PT Astra Serif" w:hAnsi="PT Astra Serif" w:cs="Arial"/>
          <w:sz w:val="24"/>
          <w:szCs w:val="24"/>
        </w:rPr>
      </w:pPr>
      <w:r w:rsidRPr="00B648EB">
        <w:rPr>
          <w:rFonts w:ascii="PT Astra Serif" w:hAnsi="PT Astra Serif" w:cs="Arial"/>
          <w:sz w:val="24"/>
          <w:szCs w:val="24"/>
        </w:rPr>
        <w:t xml:space="preserve">Порядок разработан в соответствии с Федеральным </w:t>
      </w:r>
      <w:hyperlink r:id="rId9" w:history="1">
        <w:r w:rsidRPr="00B648EB">
          <w:rPr>
            <w:rFonts w:ascii="PT Astra Serif" w:hAnsi="PT Astra Serif" w:cs="Arial"/>
            <w:sz w:val="24"/>
            <w:szCs w:val="24"/>
          </w:rPr>
          <w:t>законом</w:t>
        </w:r>
      </w:hyperlink>
      <w:r w:rsidRPr="00B648EB">
        <w:rPr>
          <w:rFonts w:ascii="PT Astra Serif" w:hAnsi="PT Astra Serif" w:cs="Arial"/>
          <w:sz w:val="24"/>
          <w:szCs w:val="24"/>
        </w:rPr>
        <w:t xml:space="preserve"> </w:t>
      </w:r>
      <w:r w:rsidR="0035466C" w:rsidRPr="00ED4615">
        <w:rPr>
          <w:rFonts w:ascii="PT Astra Serif" w:hAnsi="PT Astra Serif" w:cs="Arial"/>
          <w:sz w:val="24"/>
          <w:szCs w:val="24"/>
        </w:rPr>
        <w:t>от 20</w:t>
      </w:r>
      <w:r w:rsidR="0035466C">
        <w:rPr>
          <w:rFonts w:ascii="PT Astra Serif" w:hAnsi="PT Astra Serif" w:cs="Arial"/>
          <w:sz w:val="24"/>
          <w:szCs w:val="24"/>
        </w:rPr>
        <w:t>.03.</w:t>
      </w:r>
      <w:r w:rsidR="0035466C" w:rsidRPr="00ED4615">
        <w:rPr>
          <w:rFonts w:ascii="PT Astra Serif" w:hAnsi="PT Astra Serif" w:cs="Arial"/>
          <w:sz w:val="24"/>
          <w:szCs w:val="24"/>
        </w:rPr>
        <w:t>2025 № 33-ФЗ «Об общих принципах организации местного самоуправления в единой системе публичной власти», Законом Тульской области от 18</w:t>
      </w:r>
      <w:r w:rsidR="0035466C">
        <w:rPr>
          <w:rFonts w:ascii="PT Astra Serif" w:hAnsi="PT Astra Serif" w:cs="Arial"/>
          <w:sz w:val="24"/>
          <w:szCs w:val="24"/>
        </w:rPr>
        <w:t>.07.</w:t>
      </w:r>
      <w:r w:rsidR="0035466C" w:rsidRPr="00ED4615">
        <w:rPr>
          <w:rFonts w:ascii="PT Astra Serif" w:hAnsi="PT Astra Serif" w:cs="Arial"/>
          <w:sz w:val="24"/>
          <w:szCs w:val="24"/>
        </w:rPr>
        <w:t>2025</w:t>
      </w:r>
      <w:r w:rsidR="0035466C">
        <w:rPr>
          <w:rFonts w:ascii="PT Astra Serif" w:hAnsi="PT Astra Serif" w:cs="Arial"/>
          <w:sz w:val="24"/>
          <w:szCs w:val="24"/>
        </w:rPr>
        <w:t xml:space="preserve"> №</w:t>
      </w:r>
      <w:r w:rsidR="0035466C" w:rsidRPr="00ED4615">
        <w:rPr>
          <w:rFonts w:ascii="PT Astra Serif" w:hAnsi="PT Astra Serif" w:cs="Arial"/>
          <w:sz w:val="24"/>
          <w:szCs w:val="24"/>
        </w:rPr>
        <w:t xml:space="preserve"> 58-ЗТО</w:t>
      </w:r>
      <w:r w:rsidR="0035466C">
        <w:rPr>
          <w:rFonts w:ascii="PT Astra Serif" w:hAnsi="PT Astra Serif" w:cs="Arial"/>
          <w:sz w:val="24"/>
          <w:szCs w:val="24"/>
        </w:rPr>
        <w:t xml:space="preserve"> «</w:t>
      </w:r>
      <w:r w:rsidR="0035466C" w:rsidRPr="00ED4615">
        <w:rPr>
          <w:rFonts w:ascii="PT Astra Serif" w:hAnsi="PT Astra Serif" w:cs="Arial"/>
          <w:sz w:val="24"/>
          <w:szCs w:val="24"/>
        </w:rPr>
        <w:t>О порядке назначения и проведения публичных слушаний в муниципальном образовании Тульской области</w:t>
      </w:r>
      <w:r w:rsidR="0035466C">
        <w:rPr>
          <w:rFonts w:ascii="PT Astra Serif" w:hAnsi="PT Astra Serif" w:cs="Arial"/>
          <w:sz w:val="24"/>
          <w:szCs w:val="24"/>
        </w:rPr>
        <w:t xml:space="preserve">», </w:t>
      </w:r>
      <w:r w:rsidR="0035466C" w:rsidRPr="00ED4615">
        <w:rPr>
          <w:rFonts w:ascii="PT Astra Serif" w:hAnsi="PT Astra Serif"/>
          <w:sz w:val="24"/>
          <w:szCs w:val="24"/>
        </w:rPr>
        <w:t>Уставом муниципального образования городской округ город Тула</w:t>
      </w:r>
      <w:r w:rsidRPr="00B648EB">
        <w:rPr>
          <w:rFonts w:ascii="PT Astra Serif" w:hAnsi="PT Astra Serif" w:cs="Arial"/>
          <w:sz w:val="24"/>
          <w:szCs w:val="24"/>
        </w:rPr>
        <w:t>.</w:t>
      </w:r>
      <w:r w:rsidR="0035466C">
        <w:rPr>
          <w:rFonts w:ascii="PT Astra Serif" w:hAnsi="PT Astra Serif" w:cs="Arial"/>
          <w:sz w:val="24"/>
          <w:szCs w:val="24"/>
        </w:rPr>
        <w:t>»;</w:t>
      </w:r>
    </w:p>
    <w:p w:rsidR="0035466C" w:rsidRPr="0035466C" w:rsidRDefault="0035466C" w:rsidP="0035466C">
      <w:pPr>
        <w:autoSpaceDE w:val="0"/>
        <w:autoSpaceDN w:val="0"/>
        <w:adjustRightInd w:val="0"/>
        <w:spacing w:after="0" w:line="240" w:lineRule="auto"/>
        <w:ind w:firstLine="709"/>
        <w:jc w:val="both"/>
        <w:rPr>
          <w:rFonts w:ascii="PT Astra Serif" w:hAnsi="PT Astra Serif" w:cs="Arial"/>
          <w:sz w:val="24"/>
          <w:szCs w:val="24"/>
        </w:rPr>
      </w:pPr>
      <w:r w:rsidRPr="0035466C">
        <w:rPr>
          <w:rFonts w:ascii="PT Astra Serif" w:hAnsi="PT Astra Serif" w:cs="Arial"/>
          <w:sz w:val="24"/>
          <w:szCs w:val="24"/>
        </w:rPr>
        <w:t>2) по всему тексту слова «</w:t>
      </w:r>
      <w:hyperlink r:id="rId10" w:history="1">
        <w:r w:rsidRPr="0035466C">
          <w:rPr>
            <w:rFonts w:ascii="PT Astra Serif" w:hAnsi="PT Astra Serif" w:cs="Arial"/>
            <w:sz w:val="24"/>
            <w:szCs w:val="24"/>
          </w:rPr>
          <w:t>Устав</w:t>
        </w:r>
      </w:hyperlink>
      <w:r w:rsidRPr="0035466C">
        <w:rPr>
          <w:rFonts w:ascii="PT Astra Serif" w:hAnsi="PT Astra Serif" w:cs="Arial"/>
          <w:sz w:val="24"/>
          <w:szCs w:val="24"/>
        </w:rPr>
        <w:t xml:space="preserve"> муниципального образования город Тула</w:t>
      </w:r>
      <w:r>
        <w:rPr>
          <w:rFonts w:ascii="PT Astra Serif" w:hAnsi="PT Astra Serif" w:cs="Arial"/>
          <w:sz w:val="24"/>
          <w:szCs w:val="24"/>
        </w:rPr>
        <w:t xml:space="preserve">» </w:t>
      </w:r>
      <w:r w:rsidR="00DA34E4">
        <w:rPr>
          <w:rFonts w:ascii="PT Astra Serif" w:hAnsi="PT Astra Serif" w:cs="Arial"/>
          <w:sz w:val="24"/>
          <w:szCs w:val="24"/>
        </w:rPr>
        <w:t>в соответствующих падежах заменить словами «</w:t>
      </w:r>
      <w:hyperlink r:id="rId11" w:history="1">
        <w:r w:rsidR="00DA34E4" w:rsidRPr="0035466C">
          <w:rPr>
            <w:rFonts w:ascii="PT Astra Serif" w:hAnsi="PT Astra Serif" w:cs="Arial"/>
            <w:sz w:val="24"/>
            <w:szCs w:val="24"/>
          </w:rPr>
          <w:t>Устав</w:t>
        </w:r>
      </w:hyperlink>
      <w:r w:rsidR="00DA34E4" w:rsidRPr="0035466C">
        <w:rPr>
          <w:rFonts w:ascii="PT Astra Serif" w:hAnsi="PT Astra Serif" w:cs="Arial"/>
          <w:sz w:val="24"/>
          <w:szCs w:val="24"/>
        </w:rPr>
        <w:t xml:space="preserve"> муниципального образования </w:t>
      </w:r>
      <w:r w:rsidR="00DA34E4">
        <w:rPr>
          <w:rFonts w:ascii="PT Astra Serif" w:hAnsi="PT Astra Serif" w:cs="Arial"/>
          <w:sz w:val="24"/>
          <w:szCs w:val="24"/>
        </w:rPr>
        <w:t xml:space="preserve">городской округ </w:t>
      </w:r>
      <w:r w:rsidR="00DA34E4" w:rsidRPr="0035466C">
        <w:rPr>
          <w:rFonts w:ascii="PT Astra Serif" w:hAnsi="PT Astra Serif" w:cs="Arial"/>
          <w:sz w:val="24"/>
          <w:szCs w:val="24"/>
        </w:rPr>
        <w:t>город Тула</w:t>
      </w:r>
      <w:r w:rsidR="00DA34E4">
        <w:rPr>
          <w:rFonts w:ascii="PT Astra Serif" w:hAnsi="PT Astra Serif" w:cs="Arial"/>
          <w:sz w:val="24"/>
          <w:szCs w:val="24"/>
        </w:rPr>
        <w:t>» в соответствующих падежах;</w:t>
      </w:r>
    </w:p>
    <w:p w:rsidR="00B648EB" w:rsidRDefault="0035466C" w:rsidP="00B648E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3) в пункте 1.2:</w:t>
      </w:r>
    </w:p>
    <w:p w:rsidR="00DA34E4" w:rsidRDefault="0035466C" w:rsidP="00B648E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а) </w:t>
      </w:r>
      <w:r w:rsidR="00DA34E4">
        <w:rPr>
          <w:rFonts w:ascii="PT Astra Serif" w:hAnsi="PT Astra Serif" w:cs="Arial"/>
          <w:sz w:val="24"/>
          <w:szCs w:val="24"/>
        </w:rPr>
        <w:t>п</w:t>
      </w:r>
      <w:r>
        <w:rPr>
          <w:rFonts w:ascii="PT Astra Serif" w:hAnsi="PT Astra Serif" w:cs="Arial"/>
          <w:sz w:val="24"/>
          <w:szCs w:val="24"/>
        </w:rPr>
        <w:t>одпункт 1.2.</w:t>
      </w:r>
      <w:r w:rsidR="00DA34E4">
        <w:rPr>
          <w:rFonts w:ascii="PT Astra Serif" w:hAnsi="PT Astra Serif" w:cs="Arial"/>
          <w:sz w:val="24"/>
          <w:szCs w:val="24"/>
        </w:rPr>
        <w:t>3 исключить;</w:t>
      </w:r>
    </w:p>
    <w:p w:rsidR="00DA34E4" w:rsidRDefault="00DA34E4" w:rsidP="00B648E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б) подпункт 1.2.4 изложить в следующей редакции:</w:t>
      </w:r>
    </w:p>
    <w:p w:rsidR="00DA34E4" w:rsidRPr="00DA34E4" w:rsidRDefault="00DA34E4" w:rsidP="00DA34E4">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DA34E4">
        <w:rPr>
          <w:rFonts w:ascii="PT Astra Serif" w:hAnsi="PT Astra Serif" w:cs="Arial"/>
          <w:sz w:val="24"/>
          <w:szCs w:val="24"/>
        </w:rPr>
        <w:t>1.2.4. Вопросы о преобразовании муниципального образования город Тула</w:t>
      </w:r>
      <w:r>
        <w:rPr>
          <w:rFonts w:ascii="PT Astra Serif" w:hAnsi="PT Astra Serif" w:cs="Arial"/>
          <w:sz w:val="24"/>
          <w:szCs w:val="24"/>
        </w:rPr>
        <w:t>.»;</w:t>
      </w:r>
    </w:p>
    <w:p w:rsidR="002A6F37" w:rsidRPr="002A6F37" w:rsidRDefault="002A6F37" w:rsidP="002A6F37">
      <w:pPr>
        <w:autoSpaceDE w:val="0"/>
        <w:autoSpaceDN w:val="0"/>
        <w:adjustRightInd w:val="0"/>
        <w:spacing w:after="0" w:line="240" w:lineRule="auto"/>
        <w:ind w:firstLine="709"/>
        <w:jc w:val="both"/>
        <w:rPr>
          <w:rFonts w:ascii="PT Astra Serif" w:hAnsi="PT Astra Serif" w:cs="Arial"/>
          <w:sz w:val="24"/>
          <w:szCs w:val="24"/>
        </w:rPr>
      </w:pPr>
      <w:r w:rsidRPr="002A6F37">
        <w:rPr>
          <w:rFonts w:ascii="PT Astra Serif" w:hAnsi="PT Astra Serif" w:cs="Arial"/>
          <w:sz w:val="24"/>
          <w:szCs w:val="24"/>
        </w:rPr>
        <w:t>4) пункт 1.3 исключить.</w:t>
      </w:r>
    </w:p>
    <w:p w:rsidR="00065F5A" w:rsidRDefault="002A6F37" w:rsidP="00065F5A">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5</w:t>
      </w:r>
      <w:r w:rsidR="00AE7E91" w:rsidRPr="00065F5A">
        <w:rPr>
          <w:rFonts w:ascii="PT Astra Serif" w:hAnsi="PT Astra Serif" w:cs="Arial"/>
          <w:sz w:val="24"/>
          <w:szCs w:val="24"/>
        </w:rPr>
        <w:t>)</w:t>
      </w:r>
      <w:r w:rsidR="00065F5A" w:rsidRPr="00065F5A">
        <w:rPr>
          <w:rFonts w:ascii="PT Astra Serif" w:hAnsi="PT Astra Serif" w:cs="Arial"/>
          <w:sz w:val="24"/>
          <w:szCs w:val="24"/>
        </w:rPr>
        <w:t xml:space="preserve"> </w:t>
      </w:r>
      <w:r w:rsidR="00065F5A">
        <w:rPr>
          <w:rFonts w:ascii="PT Astra Serif" w:hAnsi="PT Astra Serif" w:cs="Arial"/>
          <w:sz w:val="24"/>
          <w:szCs w:val="24"/>
        </w:rPr>
        <w:t>в пункте 2.3:</w:t>
      </w:r>
    </w:p>
    <w:p w:rsidR="00775CFF" w:rsidRDefault="00065F5A"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lastRenderedPageBreak/>
        <w:t xml:space="preserve">а) </w:t>
      </w:r>
      <w:r w:rsidR="00775CFF">
        <w:rPr>
          <w:rFonts w:ascii="PT Astra Serif" w:hAnsi="PT Astra Serif" w:cs="Arial"/>
          <w:sz w:val="24"/>
          <w:szCs w:val="24"/>
        </w:rPr>
        <w:t>в аб</w:t>
      </w:r>
      <w:r w:rsidR="00C93EA7">
        <w:rPr>
          <w:rFonts w:ascii="PT Astra Serif" w:hAnsi="PT Astra Serif" w:cs="Arial"/>
          <w:sz w:val="24"/>
          <w:szCs w:val="24"/>
        </w:rPr>
        <w:t>заце</w:t>
      </w:r>
      <w:r w:rsidR="00775CFF">
        <w:rPr>
          <w:rFonts w:ascii="PT Astra Serif" w:hAnsi="PT Astra Serif" w:cs="Arial"/>
          <w:sz w:val="24"/>
          <w:szCs w:val="24"/>
        </w:rPr>
        <w:t xml:space="preserve"> первом, в абзаце первом подпункта 2.3.1  слово «населения» заменить словом «жителей»;</w:t>
      </w:r>
    </w:p>
    <w:p w:rsidR="00702C96" w:rsidRDefault="00775CFF" w:rsidP="00702C96">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б) </w:t>
      </w:r>
      <w:r w:rsidR="00702C96">
        <w:rPr>
          <w:rFonts w:ascii="PT Astra Serif" w:hAnsi="PT Astra Serif" w:cs="Arial"/>
          <w:sz w:val="24"/>
          <w:szCs w:val="24"/>
        </w:rPr>
        <w:t>подпункт</w:t>
      </w:r>
      <w:r w:rsidR="0090527C">
        <w:rPr>
          <w:rFonts w:ascii="PT Astra Serif" w:hAnsi="PT Astra Serif" w:cs="Arial"/>
          <w:sz w:val="24"/>
          <w:szCs w:val="24"/>
        </w:rPr>
        <w:t>ы</w:t>
      </w:r>
      <w:r w:rsidR="00702C96">
        <w:rPr>
          <w:rFonts w:ascii="PT Astra Serif" w:hAnsi="PT Astra Serif" w:cs="Arial"/>
          <w:sz w:val="24"/>
          <w:szCs w:val="24"/>
        </w:rPr>
        <w:t xml:space="preserve"> 2.3.1.1</w:t>
      </w:r>
      <w:r w:rsidR="0090527C">
        <w:rPr>
          <w:rFonts w:ascii="PT Astra Serif" w:hAnsi="PT Astra Serif" w:cs="Arial"/>
          <w:sz w:val="24"/>
          <w:szCs w:val="24"/>
        </w:rPr>
        <w:t>, 2.3.1.2</w:t>
      </w:r>
      <w:r w:rsidR="00702C96">
        <w:rPr>
          <w:rFonts w:ascii="PT Astra Serif" w:hAnsi="PT Astra Serif" w:cs="Arial"/>
          <w:sz w:val="24"/>
          <w:szCs w:val="24"/>
        </w:rPr>
        <w:t xml:space="preserve"> изложить в следующей редакции:</w:t>
      </w:r>
    </w:p>
    <w:p w:rsidR="00702C96" w:rsidRPr="00702C96" w:rsidRDefault="00702C96"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xml:space="preserve">«2.3.1.1. От имени </w:t>
      </w:r>
      <w:r w:rsidR="00F46949">
        <w:rPr>
          <w:rFonts w:ascii="PT Astra Serif" w:hAnsi="PT Astra Serif" w:cs="Arial"/>
          <w:sz w:val="24"/>
          <w:szCs w:val="24"/>
        </w:rPr>
        <w:t>жителей</w:t>
      </w:r>
      <w:r w:rsidRPr="00702C96">
        <w:rPr>
          <w:rFonts w:ascii="PT Astra Serif" w:hAnsi="PT Astra Serif" w:cs="Arial"/>
          <w:sz w:val="24"/>
          <w:szCs w:val="24"/>
        </w:rPr>
        <w:t xml:space="preserve"> с инициативой проведения публичных слушаний может обращаться группа жителей численностью не менее </w:t>
      </w:r>
      <w:r w:rsidR="00F46949" w:rsidRPr="00F46949">
        <w:rPr>
          <w:rFonts w:ascii="PT Astra Serif" w:hAnsi="PT Astra Serif" w:cs="Arial"/>
          <w:sz w:val="24"/>
          <w:szCs w:val="24"/>
        </w:rPr>
        <w:t>50</w:t>
      </w:r>
      <w:r w:rsidRPr="00702C96">
        <w:rPr>
          <w:rFonts w:ascii="PT Astra Serif" w:hAnsi="PT Astra Serif" w:cs="Arial"/>
          <w:sz w:val="24"/>
          <w:szCs w:val="24"/>
        </w:rPr>
        <w:t xml:space="preserve"> человек, проживающих на территории муниципального образования город Тула</w:t>
      </w:r>
      <w:r w:rsidR="001C55ED">
        <w:rPr>
          <w:rFonts w:ascii="PT Astra Serif" w:hAnsi="PT Astra Serif" w:cs="Arial"/>
          <w:sz w:val="24"/>
          <w:szCs w:val="24"/>
        </w:rPr>
        <w:t xml:space="preserve"> (далее - </w:t>
      </w:r>
      <w:r w:rsidR="001C55ED" w:rsidRPr="00702C96">
        <w:rPr>
          <w:rFonts w:ascii="PT Astra Serif" w:hAnsi="PT Astra Serif" w:cs="Arial"/>
          <w:sz w:val="24"/>
          <w:szCs w:val="24"/>
        </w:rPr>
        <w:t>инициативн</w:t>
      </w:r>
      <w:r w:rsidR="001C55ED">
        <w:rPr>
          <w:rFonts w:ascii="PT Astra Serif" w:hAnsi="PT Astra Serif" w:cs="Arial"/>
          <w:sz w:val="24"/>
          <w:szCs w:val="24"/>
        </w:rPr>
        <w:t>ая</w:t>
      </w:r>
      <w:r w:rsidR="001C55ED" w:rsidRPr="00702C96">
        <w:rPr>
          <w:rFonts w:ascii="PT Astra Serif" w:hAnsi="PT Astra Serif" w:cs="Arial"/>
          <w:sz w:val="24"/>
          <w:szCs w:val="24"/>
        </w:rPr>
        <w:t xml:space="preserve"> групп</w:t>
      </w:r>
      <w:r w:rsidR="001C55ED">
        <w:rPr>
          <w:rFonts w:ascii="PT Astra Serif" w:hAnsi="PT Astra Serif" w:cs="Arial"/>
          <w:sz w:val="24"/>
          <w:szCs w:val="24"/>
        </w:rPr>
        <w:t>а)</w:t>
      </w:r>
      <w:r w:rsidRPr="00702C96">
        <w:rPr>
          <w:rFonts w:ascii="PT Astra Serif" w:hAnsi="PT Astra Serif" w:cs="Arial"/>
          <w:sz w:val="24"/>
          <w:szCs w:val="24"/>
        </w:rPr>
        <w:t>.</w:t>
      </w:r>
    </w:p>
    <w:p w:rsidR="00702C96" w:rsidRPr="00702C96" w:rsidRDefault="00702C96"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xml:space="preserve">Решение о создании инициативной группы принимается на собрании инициативной группы и оформляется протоколом собрания по форме, установленной приложением </w:t>
      </w:r>
      <w:r w:rsidR="004656D0">
        <w:rPr>
          <w:rFonts w:ascii="PT Astra Serif" w:hAnsi="PT Astra Serif" w:cs="Arial"/>
          <w:sz w:val="24"/>
          <w:szCs w:val="24"/>
        </w:rPr>
        <w:t>4</w:t>
      </w:r>
      <w:r w:rsidRPr="00702C96">
        <w:rPr>
          <w:rFonts w:ascii="PT Astra Serif" w:hAnsi="PT Astra Serif" w:cs="Arial"/>
          <w:sz w:val="24"/>
          <w:szCs w:val="24"/>
        </w:rPr>
        <w:t xml:space="preserve"> к Порядку, в котором должна содержаться следующая информация:</w:t>
      </w:r>
    </w:p>
    <w:p w:rsidR="00702C96" w:rsidRPr="00702C96" w:rsidRDefault="00702C96"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сведения о создании инициативной группы;</w:t>
      </w:r>
    </w:p>
    <w:p w:rsidR="00702C96" w:rsidRPr="00702C96" w:rsidRDefault="00702C96"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тема публичных слушаний;</w:t>
      </w:r>
    </w:p>
    <w:p w:rsidR="00702C96" w:rsidRPr="00702C96" w:rsidRDefault="00702C96"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обоснование необходимости проведения публичных слушаний;</w:t>
      </w:r>
    </w:p>
    <w:p w:rsidR="00702C96" w:rsidRPr="00702C96" w:rsidRDefault="00702C96" w:rsidP="004253EC">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сведения о лице, уполномоченном представлять интересы инициативной группы в Тульской городской Думе;</w:t>
      </w:r>
    </w:p>
    <w:p w:rsidR="00702C96" w:rsidRDefault="00F46949" w:rsidP="004253E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702C96" w:rsidRPr="00702C96">
        <w:rPr>
          <w:rFonts w:ascii="PT Astra Serif" w:hAnsi="PT Astra Serif" w:cs="Arial"/>
          <w:sz w:val="24"/>
          <w:szCs w:val="24"/>
        </w:rPr>
        <w:t>список участников инициативной группы, подписанный всеми участниками инициативной группы</w:t>
      </w:r>
      <w:r w:rsidR="0090527C">
        <w:rPr>
          <w:rFonts w:ascii="PT Astra Serif" w:hAnsi="PT Astra Serif" w:cs="Arial"/>
          <w:sz w:val="24"/>
          <w:szCs w:val="24"/>
        </w:rPr>
        <w:t>,</w:t>
      </w:r>
      <w:r w:rsidR="00702C96" w:rsidRPr="00702C96">
        <w:rPr>
          <w:rFonts w:ascii="PT Astra Serif" w:hAnsi="PT Astra Serif" w:cs="Arial"/>
          <w:sz w:val="24"/>
          <w:szCs w:val="24"/>
        </w:rPr>
        <w:t xml:space="preserve"> и содержащий сведения о том, что участники инициативной группы согласны на обработку их персональных данных в соответствии с требованиями действующего законодательства о персональных данных (</w:t>
      </w:r>
      <w:hyperlink r:id="rId12" w:history="1">
        <w:r w:rsidR="00702C96" w:rsidRPr="00702C96">
          <w:rPr>
            <w:rFonts w:ascii="PT Astra Serif" w:hAnsi="PT Astra Serif" w:cs="Arial"/>
            <w:sz w:val="24"/>
            <w:szCs w:val="24"/>
          </w:rPr>
          <w:t>приложени</w:t>
        </w:r>
        <w:r w:rsidR="003B5933">
          <w:rPr>
            <w:rFonts w:ascii="PT Astra Serif" w:hAnsi="PT Astra Serif" w:cs="Arial"/>
            <w:sz w:val="24"/>
            <w:szCs w:val="24"/>
          </w:rPr>
          <w:t>е</w:t>
        </w:r>
        <w:r w:rsidR="00702C96" w:rsidRPr="00702C96">
          <w:rPr>
            <w:rFonts w:ascii="PT Astra Serif" w:hAnsi="PT Astra Serif" w:cs="Arial"/>
            <w:sz w:val="24"/>
            <w:szCs w:val="24"/>
          </w:rPr>
          <w:t xml:space="preserve"> 1</w:t>
        </w:r>
      </w:hyperlink>
      <w:r w:rsidR="00702C96" w:rsidRPr="00702C96">
        <w:rPr>
          <w:rFonts w:ascii="PT Astra Serif" w:hAnsi="PT Astra Serif" w:cs="Arial"/>
          <w:sz w:val="24"/>
          <w:szCs w:val="24"/>
        </w:rPr>
        <w:t xml:space="preserve"> к Порядку)</w:t>
      </w:r>
      <w:r w:rsidR="00F75ACF">
        <w:rPr>
          <w:rFonts w:ascii="PT Astra Serif" w:hAnsi="PT Astra Serif" w:cs="Arial"/>
          <w:sz w:val="24"/>
          <w:szCs w:val="24"/>
        </w:rPr>
        <w:t>.</w:t>
      </w:r>
    </w:p>
    <w:p w:rsidR="00702C96" w:rsidRPr="004253EC" w:rsidRDefault="00702C96" w:rsidP="004253EC">
      <w:pPr>
        <w:autoSpaceDE w:val="0"/>
        <w:autoSpaceDN w:val="0"/>
        <w:adjustRightInd w:val="0"/>
        <w:spacing w:after="0" w:line="240" w:lineRule="auto"/>
        <w:ind w:firstLine="709"/>
        <w:jc w:val="both"/>
        <w:rPr>
          <w:rFonts w:ascii="PT Astra Serif" w:hAnsi="PT Astra Serif" w:cs="Arial"/>
          <w:sz w:val="24"/>
          <w:szCs w:val="24"/>
        </w:rPr>
      </w:pPr>
      <w:r w:rsidRPr="004253EC">
        <w:rPr>
          <w:rFonts w:ascii="PT Astra Serif" w:hAnsi="PT Astra Serif" w:cs="Arial"/>
          <w:sz w:val="24"/>
          <w:szCs w:val="24"/>
        </w:rPr>
        <w:t xml:space="preserve">Инициативная группа направляет в Тульскую городскую </w:t>
      </w:r>
      <w:proofErr w:type="gramStart"/>
      <w:r w:rsidRPr="004253EC">
        <w:rPr>
          <w:rFonts w:ascii="PT Astra Serif" w:hAnsi="PT Astra Serif" w:cs="Arial"/>
          <w:sz w:val="24"/>
          <w:szCs w:val="24"/>
        </w:rPr>
        <w:t>Думу</w:t>
      </w:r>
      <w:r w:rsidR="004253EC" w:rsidRPr="004253EC">
        <w:rPr>
          <w:rFonts w:ascii="PT Astra Serif" w:hAnsi="PT Astra Serif" w:cs="Arial"/>
          <w:sz w:val="24"/>
          <w:szCs w:val="24"/>
        </w:rPr>
        <w:t xml:space="preserve">  посредством</w:t>
      </w:r>
      <w:proofErr w:type="gramEnd"/>
      <w:r w:rsidR="004253EC" w:rsidRPr="004253EC">
        <w:rPr>
          <w:rFonts w:ascii="PT Astra Serif" w:hAnsi="PT Astra Serif" w:cs="Arial"/>
          <w:sz w:val="24"/>
          <w:szCs w:val="24"/>
        </w:rPr>
        <w:t xml:space="preserve"> почтовой связи или нарочным на бумажном носителе</w:t>
      </w:r>
      <w:r w:rsidRPr="004253EC">
        <w:rPr>
          <w:rFonts w:ascii="PT Astra Serif" w:hAnsi="PT Astra Serif" w:cs="Arial"/>
          <w:sz w:val="24"/>
          <w:szCs w:val="24"/>
        </w:rPr>
        <w:t>:</w:t>
      </w:r>
    </w:p>
    <w:p w:rsidR="00702C96" w:rsidRPr="00702C96" w:rsidRDefault="00F46949" w:rsidP="004253E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702C96" w:rsidRPr="00702C96">
        <w:rPr>
          <w:rFonts w:ascii="PT Astra Serif" w:hAnsi="PT Astra Serif" w:cs="Arial"/>
          <w:sz w:val="24"/>
          <w:szCs w:val="24"/>
        </w:rPr>
        <w:t xml:space="preserve">протокол об инициативе жителей муниципального образования </w:t>
      </w:r>
      <w:r w:rsidR="001368C9">
        <w:rPr>
          <w:rFonts w:ascii="PT Astra Serif" w:hAnsi="PT Astra Serif" w:cs="Arial"/>
          <w:sz w:val="24"/>
          <w:szCs w:val="24"/>
        </w:rPr>
        <w:t xml:space="preserve">город Тула </w:t>
      </w:r>
      <w:r w:rsidR="00702C96" w:rsidRPr="00702C96">
        <w:rPr>
          <w:rFonts w:ascii="PT Astra Serif" w:hAnsi="PT Astra Serif" w:cs="Arial"/>
          <w:sz w:val="24"/>
          <w:szCs w:val="24"/>
        </w:rPr>
        <w:t>о проведении публичных слушаний;</w:t>
      </w:r>
    </w:p>
    <w:p w:rsidR="0090527C" w:rsidRDefault="00F46949" w:rsidP="004253E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702C96" w:rsidRPr="00702C96">
        <w:rPr>
          <w:rFonts w:ascii="PT Astra Serif" w:hAnsi="PT Astra Serif" w:cs="Arial"/>
          <w:sz w:val="24"/>
          <w:szCs w:val="24"/>
        </w:rPr>
        <w:t xml:space="preserve">проект муниципального правового акта, рассмотрение которого выносится на публичные </w:t>
      </w:r>
      <w:r>
        <w:rPr>
          <w:rFonts w:ascii="PT Astra Serif" w:hAnsi="PT Astra Serif" w:cs="Arial"/>
          <w:sz w:val="24"/>
          <w:szCs w:val="24"/>
        </w:rPr>
        <w:t>слушания</w:t>
      </w:r>
      <w:r w:rsidR="004253EC">
        <w:rPr>
          <w:rFonts w:ascii="PT Astra Serif" w:hAnsi="PT Astra Serif" w:cs="Arial"/>
          <w:sz w:val="24"/>
          <w:szCs w:val="24"/>
        </w:rPr>
        <w:t>.</w:t>
      </w:r>
    </w:p>
    <w:p w:rsidR="00F75ACF" w:rsidRDefault="006C3519" w:rsidP="00702C96">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xml:space="preserve">Протокол об инициативе жителей муниципального образования </w:t>
      </w:r>
      <w:r>
        <w:rPr>
          <w:rFonts w:ascii="PT Astra Serif" w:hAnsi="PT Astra Serif" w:cs="Arial"/>
          <w:sz w:val="24"/>
          <w:szCs w:val="24"/>
        </w:rPr>
        <w:t xml:space="preserve">город Тула должен быть подписан </w:t>
      </w:r>
      <w:r w:rsidRPr="00F46949">
        <w:rPr>
          <w:rFonts w:ascii="PT Astra Serif" w:hAnsi="PT Astra Serif" w:cs="Arial"/>
          <w:sz w:val="24"/>
          <w:szCs w:val="24"/>
        </w:rPr>
        <w:t>не менее 500 жител</w:t>
      </w:r>
      <w:r>
        <w:rPr>
          <w:rFonts w:ascii="PT Astra Serif" w:hAnsi="PT Astra Serif" w:cs="Arial"/>
          <w:sz w:val="24"/>
          <w:szCs w:val="24"/>
        </w:rPr>
        <w:t>ями</w:t>
      </w:r>
      <w:r w:rsidRPr="00F46949">
        <w:rPr>
          <w:rFonts w:ascii="PT Astra Serif" w:hAnsi="PT Astra Serif" w:cs="Arial"/>
          <w:sz w:val="24"/>
          <w:szCs w:val="24"/>
        </w:rPr>
        <w:t xml:space="preserve"> муниципального образования город Тула</w:t>
      </w:r>
      <w:r>
        <w:rPr>
          <w:rFonts w:ascii="PT Astra Serif" w:hAnsi="PT Astra Serif" w:cs="Arial"/>
          <w:sz w:val="24"/>
          <w:szCs w:val="24"/>
        </w:rPr>
        <w:t xml:space="preserve"> с указанием </w:t>
      </w:r>
      <w:r w:rsidRPr="00702C96">
        <w:rPr>
          <w:rFonts w:ascii="PT Astra Serif" w:hAnsi="PT Astra Serif" w:cs="Arial"/>
          <w:sz w:val="24"/>
          <w:szCs w:val="24"/>
        </w:rPr>
        <w:t>соглас</w:t>
      </w:r>
      <w:r>
        <w:rPr>
          <w:rFonts w:ascii="PT Astra Serif" w:hAnsi="PT Astra Serif" w:cs="Arial"/>
          <w:sz w:val="24"/>
          <w:szCs w:val="24"/>
        </w:rPr>
        <w:t>ия</w:t>
      </w:r>
      <w:r w:rsidRPr="00702C96">
        <w:rPr>
          <w:rFonts w:ascii="PT Astra Serif" w:hAnsi="PT Astra Serif" w:cs="Arial"/>
          <w:sz w:val="24"/>
          <w:szCs w:val="24"/>
        </w:rPr>
        <w:t xml:space="preserve"> на обработку их персональных данных в соответствии с требованиями действующего законодательства о персональных данных</w:t>
      </w:r>
      <w:r>
        <w:rPr>
          <w:rFonts w:ascii="PT Astra Serif" w:hAnsi="PT Astra Serif" w:cs="Arial"/>
          <w:sz w:val="24"/>
          <w:szCs w:val="24"/>
        </w:rPr>
        <w:t>.</w:t>
      </w:r>
    </w:p>
    <w:p w:rsidR="0090527C" w:rsidRPr="0090527C" w:rsidRDefault="0090527C" w:rsidP="0090527C">
      <w:pPr>
        <w:autoSpaceDE w:val="0"/>
        <w:autoSpaceDN w:val="0"/>
        <w:adjustRightInd w:val="0"/>
        <w:spacing w:after="0" w:line="240" w:lineRule="auto"/>
        <w:ind w:firstLine="709"/>
        <w:jc w:val="both"/>
        <w:rPr>
          <w:rFonts w:ascii="PT Astra Serif" w:hAnsi="PT Astra Serif" w:cs="Arial"/>
          <w:sz w:val="24"/>
          <w:szCs w:val="24"/>
        </w:rPr>
      </w:pPr>
      <w:r w:rsidRPr="0090527C">
        <w:rPr>
          <w:rFonts w:ascii="PT Astra Serif" w:hAnsi="PT Astra Serif" w:cs="Arial"/>
          <w:sz w:val="24"/>
          <w:szCs w:val="24"/>
        </w:rPr>
        <w:t xml:space="preserve">2.3.1.2. Инициатива Тульской городской Думы о проведении публичных слушаний подается в Тульскую городскую Думу группой не менее одной трети от установленной численности депутатов Тульской городской Думы в порядке, предусмотренном </w:t>
      </w:r>
      <w:hyperlink r:id="rId13" w:history="1">
        <w:r w:rsidRPr="0090527C">
          <w:rPr>
            <w:rFonts w:ascii="PT Astra Serif" w:hAnsi="PT Astra Serif" w:cs="Arial"/>
            <w:sz w:val="24"/>
            <w:szCs w:val="24"/>
          </w:rPr>
          <w:t>Регламентом</w:t>
        </w:r>
      </w:hyperlink>
      <w:r w:rsidRPr="0090527C">
        <w:rPr>
          <w:rFonts w:ascii="PT Astra Serif" w:hAnsi="PT Astra Serif" w:cs="Arial"/>
          <w:sz w:val="24"/>
          <w:szCs w:val="24"/>
        </w:rPr>
        <w:t xml:space="preserve"> Тульской городской Думы</w:t>
      </w:r>
      <w:r w:rsidR="006C3519">
        <w:rPr>
          <w:rFonts w:ascii="PT Astra Serif" w:hAnsi="PT Astra Serif" w:cs="Arial"/>
          <w:sz w:val="24"/>
          <w:szCs w:val="24"/>
        </w:rPr>
        <w:t xml:space="preserve"> для внесения проектов решения Тульской городской Думы</w:t>
      </w:r>
      <w:r w:rsidRPr="0090527C">
        <w:rPr>
          <w:rFonts w:ascii="PT Astra Serif" w:hAnsi="PT Astra Serif" w:cs="Arial"/>
          <w:sz w:val="24"/>
          <w:szCs w:val="24"/>
        </w:rPr>
        <w:t>, и должна содержать:</w:t>
      </w:r>
    </w:p>
    <w:p w:rsidR="0090527C" w:rsidRPr="0090527C" w:rsidRDefault="00F46949" w:rsidP="0090527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90527C" w:rsidRPr="0090527C">
        <w:rPr>
          <w:rFonts w:ascii="PT Astra Serif" w:hAnsi="PT Astra Serif" w:cs="Arial"/>
          <w:sz w:val="24"/>
          <w:szCs w:val="24"/>
        </w:rPr>
        <w:t>обоснование необходимости проведения публичных слушаний;</w:t>
      </w:r>
    </w:p>
    <w:p w:rsidR="00702C96" w:rsidRPr="0090527C" w:rsidRDefault="00F46949" w:rsidP="0090527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90527C" w:rsidRPr="0090527C">
        <w:rPr>
          <w:rFonts w:ascii="PT Astra Serif" w:hAnsi="PT Astra Serif" w:cs="Arial"/>
          <w:sz w:val="24"/>
          <w:szCs w:val="24"/>
        </w:rPr>
        <w:t>проект муниципального правового акта, рассмотрение которого выносится на публичные слушани</w:t>
      </w:r>
      <w:r>
        <w:rPr>
          <w:rFonts w:ascii="PT Astra Serif" w:hAnsi="PT Astra Serif" w:cs="Arial"/>
          <w:sz w:val="24"/>
          <w:szCs w:val="24"/>
        </w:rPr>
        <w:t>я.</w:t>
      </w:r>
      <w:r w:rsidR="0090527C" w:rsidRPr="0090527C">
        <w:rPr>
          <w:rFonts w:ascii="PT Astra Serif" w:hAnsi="PT Astra Serif" w:cs="Arial"/>
          <w:sz w:val="24"/>
          <w:szCs w:val="24"/>
        </w:rPr>
        <w:t>»;</w:t>
      </w:r>
    </w:p>
    <w:p w:rsidR="00702C96" w:rsidRDefault="004253EC" w:rsidP="00065F5A">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в</w:t>
      </w:r>
      <w:r w:rsidR="00153579">
        <w:rPr>
          <w:rFonts w:ascii="PT Astra Serif" w:hAnsi="PT Astra Serif" w:cs="Arial"/>
          <w:sz w:val="24"/>
          <w:szCs w:val="24"/>
        </w:rPr>
        <w:t>) подпункт</w:t>
      </w:r>
      <w:r w:rsidR="00FD1EFA">
        <w:rPr>
          <w:rFonts w:ascii="PT Astra Serif" w:hAnsi="PT Astra Serif" w:cs="Arial"/>
          <w:sz w:val="24"/>
          <w:szCs w:val="24"/>
        </w:rPr>
        <w:t>ы</w:t>
      </w:r>
      <w:r w:rsidR="00153579">
        <w:rPr>
          <w:rFonts w:ascii="PT Astra Serif" w:hAnsi="PT Astra Serif" w:cs="Arial"/>
          <w:sz w:val="24"/>
          <w:szCs w:val="24"/>
        </w:rPr>
        <w:t xml:space="preserve"> 2.3.1.3</w:t>
      </w:r>
      <w:r w:rsidR="00FD1EFA">
        <w:rPr>
          <w:rFonts w:ascii="PT Astra Serif" w:hAnsi="PT Astra Serif" w:cs="Arial"/>
          <w:sz w:val="24"/>
          <w:szCs w:val="24"/>
        </w:rPr>
        <w:t>, 2.3.1.4</w:t>
      </w:r>
      <w:r w:rsidR="00153579">
        <w:rPr>
          <w:rFonts w:ascii="PT Astra Serif" w:hAnsi="PT Astra Serif" w:cs="Arial"/>
          <w:sz w:val="24"/>
          <w:szCs w:val="24"/>
        </w:rPr>
        <w:t xml:space="preserve"> исключить</w:t>
      </w:r>
      <w:r w:rsidR="006469F5">
        <w:rPr>
          <w:rFonts w:ascii="PT Astra Serif" w:hAnsi="PT Astra Serif" w:cs="Arial"/>
          <w:sz w:val="24"/>
          <w:szCs w:val="24"/>
        </w:rPr>
        <w:t>;</w:t>
      </w:r>
    </w:p>
    <w:p w:rsidR="006469F5" w:rsidRDefault="004253EC" w:rsidP="00065F5A">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г</w:t>
      </w:r>
      <w:r w:rsidR="006469F5">
        <w:rPr>
          <w:rFonts w:ascii="PT Astra Serif" w:hAnsi="PT Astra Serif" w:cs="Arial"/>
          <w:sz w:val="24"/>
          <w:szCs w:val="24"/>
        </w:rPr>
        <w:t>) подпункт 2.3.2</w:t>
      </w:r>
      <w:r w:rsidR="009816E0">
        <w:rPr>
          <w:rFonts w:ascii="PT Astra Serif" w:hAnsi="PT Astra Serif" w:cs="Arial"/>
          <w:sz w:val="24"/>
          <w:szCs w:val="24"/>
        </w:rPr>
        <w:t xml:space="preserve"> изложить в следующей редакции:</w:t>
      </w:r>
    </w:p>
    <w:p w:rsidR="009816E0" w:rsidRPr="006C3519" w:rsidRDefault="009816E0" w:rsidP="006C3519">
      <w:pPr>
        <w:autoSpaceDE w:val="0"/>
        <w:autoSpaceDN w:val="0"/>
        <w:adjustRightInd w:val="0"/>
        <w:spacing w:after="0" w:line="240" w:lineRule="auto"/>
        <w:ind w:firstLine="709"/>
        <w:jc w:val="both"/>
        <w:rPr>
          <w:rFonts w:ascii="PT Astra Serif" w:hAnsi="PT Astra Serif" w:cs="Arial"/>
          <w:sz w:val="24"/>
          <w:szCs w:val="24"/>
        </w:rPr>
      </w:pPr>
      <w:r w:rsidRPr="006C3519">
        <w:rPr>
          <w:rFonts w:ascii="PT Astra Serif" w:hAnsi="PT Astra Serif" w:cs="Arial"/>
          <w:sz w:val="24"/>
          <w:szCs w:val="24"/>
        </w:rPr>
        <w:t>«2.3.2. Инициатива главы администрации города Тулы о проведении публичных слушаний направляется Главе муниципального образования город Тула</w:t>
      </w:r>
      <w:r w:rsidR="006C3519" w:rsidRPr="006C3519">
        <w:rPr>
          <w:rFonts w:ascii="PT Astra Serif" w:hAnsi="PT Astra Serif" w:cs="Arial"/>
          <w:sz w:val="24"/>
          <w:szCs w:val="24"/>
        </w:rPr>
        <w:t xml:space="preserve"> посредством электронного документооборота</w:t>
      </w:r>
      <w:r w:rsidRPr="006C3519">
        <w:rPr>
          <w:rFonts w:ascii="PT Astra Serif" w:hAnsi="PT Astra Serif" w:cs="Arial"/>
          <w:sz w:val="24"/>
          <w:szCs w:val="24"/>
        </w:rPr>
        <w:t>.</w:t>
      </w:r>
    </w:p>
    <w:p w:rsidR="009816E0" w:rsidRPr="009816E0" w:rsidRDefault="009816E0" w:rsidP="009816E0">
      <w:pPr>
        <w:autoSpaceDE w:val="0"/>
        <w:autoSpaceDN w:val="0"/>
        <w:adjustRightInd w:val="0"/>
        <w:spacing w:after="0" w:line="240" w:lineRule="auto"/>
        <w:ind w:firstLine="709"/>
        <w:jc w:val="both"/>
        <w:rPr>
          <w:rFonts w:ascii="PT Astra Serif" w:hAnsi="PT Astra Serif" w:cs="Arial"/>
          <w:sz w:val="24"/>
          <w:szCs w:val="24"/>
        </w:rPr>
      </w:pPr>
      <w:r w:rsidRPr="009816E0">
        <w:rPr>
          <w:rFonts w:ascii="PT Astra Serif" w:hAnsi="PT Astra Serif" w:cs="Arial"/>
          <w:sz w:val="24"/>
          <w:szCs w:val="24"/>
        </w:rPr>
        <w:t xml:space="preserve">Инициатива главы администрации </w:t>
      </w:r>
      <w:r>
        <w:rPr>
          <w:rFonts w:ascii="PT Astra Serif" w:hAnsi="PT Astra Serif" w:cs="Arial"/>
          <w:sz w:val="24"/>
          <w:szCs w:val="24"/>
        </w:rPr>
        <w:t xml:space="preserve">города Тулы </w:t>
      </w:r>
      <w:r w:rsidRPr="009816E0">
        <w:rPr>
          <w:rFonts w:ascii="PT Astra Serif" w:hAnsi="PT Astra Serif" w:cs="Arial"/>
          <w:sz w:val="24"/>
          <w:szCs w:val="24"/>
        </w:rPr>
        <w:t>о проведении публичных слушаний должна содержать:</w:t>
      </w:r>
    </w:p>
    <w:p w:rsidR="009816E0" w:rsidRPr="009816E0" w:rsidRDefault="009816E0" w:rsidP="009816E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9816E0">
        <w:rPr>
          <w:rFonts w:ascii="PT Astra Serif" w:hAnsi="PT Astra Serif" w:cs="Arial"/>
          <w:sz w:val="24"/>
          <w:szCs w:val="24"/>
        </w:rPr>
        <w:t xml:space="preserve"> обоснование необходимости проведения публичных слушаний;</w:t>
      </w:r>
    </w:p>
    <w:p w:rsidR="009816E0" w:rsidRPr="009816E0" w:rsidRDefault="009816E0" w:rsidP="009816E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Pr="009816E0">
        <w:rPr>
          <w:rFonts w:ascii="PT Astra Serif" w:hAnsi="PT Astra Serif" w:cs="Arial"/>
          <w:sz w:val="24"/>
          <w:szCs w:val="24"/>
        </w:rPr>
        <w:t>фамилию, имя, отчество (при наличии) лица, уполномоченного на представление главы администрации в ходе назначения и проведения публичных слушаний;</w:t>
      </w:r>
    </w:p>
    <w:p w:rsidR="009816E0" w:rsidRDefault="009816E0" w:rsidP="009816E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9816E0">
        <w:rPr>
          <w:rFonts w:ascii="PT Astra Serif" w:hAnsi="PT Astra Serif" w:cs="Arial"/>
          <w:sz w:val="24"/>
          <w:szCs w:val="24"/>
        </w:rPr>
        <w:t xml:space="preserve"> проект муниципального правового акта, рассмотрение которого </w:t>
      </w:r>
      <w:r>
        <w:rPr>
          <w:rFonts w:ascii="PT Astra Serif" w:hAnsi="PT Astra Serif" w:cs="Arial"/>
          <w:sz w:val="24"/>
          <w:szCs w:val="24"/>
        </w:rPr>
        <w:t>выносится на публичные слушания</w:t>
      </w:r>
      <w:r w:rsidR="004253EC">
        <w:rPr>
          <w:rFonts w:ascii="PT Astra Serif" w:hAnsi="PT Astra Serif" w:cs="Arial"/>
          <w:sz w:val="24"/>
          <w:szCs w:val="24"/>
        </w:rPr>
        <w:t>.»;</w:t>
      </w:r>
    </w:p>
    <w:p w:rsidR="004253EC" w:rsidRDefault="004253EC" w:rsidP="009816E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д) дополнить подпунктами 2.3.3</w:t>
      </w:r>
      <w:r w:rsidR="00ED0375">
        <w:rPr>
          <w:rFonts w:ascii="PT Astra Serif" w:hAnsi="PT Astra Serif" w:cs="Arial"/>
          <w:sz w:val="24"/>
          <w:szCs w:val="24"/>
        </w:rPr>
        <w:t>,</w:t>
      </w:r>
      <w:r>
        <w:rPr>
          <w:rFonts w:ascii="PT Astra Serif" w:hAnsi="PT Astra Serif" w:cs="Arial"/>
          <w:sz w:val="24"/>
          <w:szCs w:val="24"/>
        </w:rPr>
        <w:t xml:space="preserve"> </w:t>
      </w:r>
      <w:proofErr w:type="gramStart"/>
      <w:r>
        <w:rPr>
          <w:rFonts w:ascii="PT Astra Serif" w:hAnsi="PT Astra Serif" w:cs="Arial"/>
          <w:sz w:val="24"/>
          <w:szCs w:val="24"/>
        </w:rPr>
        <w:t>2.3.</w:t>
      </w:r>
      <w:r w:rsidR="00ED0375">
        <w:rPr>
          <w:rFonts w:ascii="PT Astra Serif" w:hAnsi="PT Astra Serif" w:cs="Arial"/>
          <w:sz w:val="24"/>
          <w:szCs w:val="24"/>
        </w:rPr>
        <w:t>4</w:t>
      </w:r>
      <w:r>
        <w:rPr>
          <w:rFonts w:ascii="PT Astra Serif" w:hAnsi="PT Astra Serif" w:cs="Arial"/>
          <w:sz w:val="24"/>
          <w:szCs w:val="24"/>
        </w:rPr>
        <w:t xml:space="preserve">  следующего</w:t>
      </w:r>
      <w:proofErr w:type="gramEnd"/>
      <w:r>
        <w:rPr>
          <w:rFonts w:ascii="PT Astra Serif" w:hAnsi="PT Astra Serif" w:cs="Arial"/>
          <w:sz w:val="24"/>
          <w:szCs w:val="24"/>
        </w:rPr>
        <w:t xml:space="preserve"> содержания:</w:t>
      </w:r>
    </w:p>
    <w:p w:rsidR="00ED0375" w:rsidRPr="00ED0375" w:rsidRDefault="004253EC" w:rsidP="00ED0375">
      <w:pPr>
        <w:autoSpaceDE w:val="0"/>
        <w:autoSpaceDN w:val="0"/>
        <w:adjustRightInd w:val="0"/>
        <w:spacing w:after="0" w:line="240" w:lineRule="auto"/>
        <w:ind w:firstLine="709"/>
        <w:jc w:val="both"/>
        <w:rPr>
          <w:rFonts w:ascii="PT Astra Serif" w:hAnsi="PT Astra Serif" w:cs="Arial"/>
          <w:sz w:val="24"/>
          <w:szCs w:val="24"/>
        </w:rPr>
      </w:pPr>
      <w:r w:rsidRPr="00ED0375">
        <w:rPr>
          <w:rFonts w:ascii="PT Astra Serif" w:hAnsi="PT Astra Serif" w:cs="Arial"/>
          <w:sz w:val="24"/>
          <w:szCs w:val="24"/>
        </w:rPr>
        <w:t>«</w:t>
      </w:r>
      <w:r w:rsidR="00ED0375" w:rsidRPr="00ED0375">
        <w:rPr>
          <w:rFonts w:ascii="PT Astra Serif" w:hAnsi="PT Astra Serif" w:cs="Arial"/>
          <w:sz w:val="24"/>
          <w:szCs w:val="24"/>
        </w:rPr>
        <w:t>2.3.3. Инициатива Главы муниципального образования</w:t>
      </w:r>
      <w:r w:rsidR="00ED0375">
        <w:rPr>
          <w:rFonts w:ascii="PT Astra Serif" w:hAnsi="PT Astra Serif" w:cs="Arial"/>
          <w:sz w:val="24"/>
          <w:szCs w:val="24"/>
        </w:rPr>
        <w:t xml:space="preserve"> город Тула</w:t>
      </w:r>
      <w:r w:rsidR="00ED0375" w:rsidRPr="00ED0375">
        <w:rPr>
          <w:rFonts w:ascii="PT Astra Serif" w:hAnsi="PT Astra Serif" w:cs="Arial"/>
          <w:sz w:val="24"/>
          <w:szCs w:val="24"/>
        </w:rPr>
        <w:t xml:space="preserve"> о проведении публичных слушаний оформляется решением Главы муниципального образования </w:t>
      </w:r>
      <w:r w:rsidR="00ED0375">
        <w:rPr>
          <w:rFonts w:ascii="PT Astra Serif" w:hAnsi="PT Astra Serif" w:cs="Arial"/>
          <w:sz w:val="24"/>
          <w:szCs w:val="24"/>
        </w:rPr>
        <w:t xml:space="preserve">город Тула </w:t>
      </w:r>
      <w:r w:rsidR="00ED0375" w:rsidRPr="00ED0375">
        <w:rPr>
          <w:rFonts w:ascii="PT Astra Serif" w:hAnsi="PT Astra Serif" w:cs="Arial"/>
          <w:sz w:val="24"/>
          <w:szCs w:val="24"/>
        </w:rPr>
        <w:t>о назначении публичных слушаний.</w:t>
      </w:r>
    </w:p>
    <w:p w:rsidR="004253EC" w:rsidRDefault="004253EC" w:rsidP="004253EC">
      <w:pPr>
        <w:autoSpaceDE w:val="0"/>
        <w:autoSpaceDN w:val="0"/>
        <w:adjustRightInd w:val="0"/>
        <w:spacing w:after="0" w:line="240" w:lineRule="auto"/>
        <w:ind w:firstLine="709"/>
        <w:jc w:val="both"/>
        <w:rPr>
          <w:rFonts w:ascii="PT Astra Serif" w:hAnsi="PT Astra Serif" w:cs="Arial"/>
          <w:sz w:val="24"/>
          <w:szCs w:val="24"/>
        </w:rPr>
      </w:pPr>
      <w:r w:rsidRPr="004253EC">
        <w:rPr>
          <w:rFonts w:ascii="PT Astra Serif" w:hAnsi="PT Astra Serif" w:cs="Arial"/>
          <w:sz w:val="24"/>
          <w:szCs w:val="24"/>
        </w:rPr>
        <w:lastRenderedPageBreak/>
        <w:t>2.3.</w:t>
      </w:r>
      <w:r w:rsidR="00ED0375">
        <w:rPr>
          <w:rFonts w:ascii="PT Astra Serif" w:hAnsi="PT Astra Serif" w:cs="Arial"/>
          <w:sz w:val="24"/>
          <w:szCs w:val="24"/>
        </w:rPr>
        <w:t>4</w:t>
      </w:r>
      <w:r w:rsidRPr="004253EC">
        <w:rPr>
          <w:rFonts w:ascii="PT Astra Serif" w:hAnsi="PT Astra Serif" w:cs="Arial"/>
          <w:sz w:val="24"/>
          <w:szCs w:val="24"/>
        </w:rPr>
        <w:t>. Инициатор проведения публичных слушаний вправе приложить к инициативе информационные, аналитические и иные материалы, относящиеся к выносимому на публичные слушания вопросу.</w:t>
      </w:r>
      <w:r w:rsidR="00ED0375">
        <w:rPr>
          <w:rFonts w:ascii="PT Astra Serif" w:hAnsi="PT Astra Serif" w:cs="Arial"/>
          <w:sz w:val="24"/>
          <w:szCs w:val="24"/>
        </w:rPr>
        <w:t>»;</w:t>
      </w:r>
    </w:p>
    <w:p w:rsidR="004253EC" w:rsidRDefault="002A6F37" w:rsidP="004253E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6</w:t>
      </w:r>
      <w:r w:rsidR="00ED0375">
        <w:rPr>
          <w:rFonts w:ascii="PT Astra Serif" w:hAnsi="PT Astra Serif" w:cs="Arial"/>
          <w:sz w:val="24"/>
          <w:szCs w:val="24"/>
        </w:rPr>
        <w:t xml:space="preserve">) </w:t>
      </w:r>
      <w:r w:rsidR="00D374A2">
        <w:rPr>
          <w:rFonts w:ascii="PT Astra Serif" w:hAnsi="PT Astra Serif" w:cs="Arial"/>
          <w:sz w:val="24"/>
          <w:szCs w:val="24"/>
        </w:rPr>
        <w:t xml:space="preserve"> </w:t>
      </w:r>
      <w:r w:rsidR="00ED0375">
        <w:rPr>
          <w:rFonts w:ascii="PT Astra Serif" w:hAnsi="PT Astra Serif" w:cs="Arial"/>
          <w:sz w:val="24"/>
          <w:szCs w:val="24"/>
        </w:rPr>
        <w:t>дополнить подпункт</w:t>
      </w:r>
      <w:r w:rsidR="00614039">
        <w:rPr>
          <w:rFonts w:ascii="PT Astra Serif" w:hAnsi="PT Astra Serif" w:cs="Arial"/>
          <w:sz w:val="24"/>
          <w:szCs w:val="24"/>
        </w:rPr>
        <w:t>ом</w:t>
      </w:r>
      <w:r w:rsidR="00ED0375">
        <w:rPr>
          <w:rFonts w:ascii="PT Astra Serif" w:hAnsi="PT Astra Serif" w:cs="Arial"/>
          <w:sz w:val="24"/>
          <w:szCs w:val="24"/>
        </w:rPr>
        <w:t xml:space="preserve"> 2.3-1 следующего содержания:</w:t>
      </w:r>
    </w:p>
    <w:p w:rsidR="007258BC" w:rsidRPr="007258BC" w:rsidRDefault="00ED0375" w:rsidP="007258BC">
      <w:pPr>
        <w:autoSpaceDE w:val="0"/>
        <w:autoSpaceDN w:val="0"/>
        <w:adjustRightInd w:val="0"/>
        <w:spacing w:after="0" w:line="240" w:lineRule="auto"/>
        <w:ind w:firstLine="709"/>
        <w:jc w:val="both"/>
        <w:rPr>
          <w:rFonts w:ascii="PT Astra Serif" w:hAnsi="PT Astra Serif" w:cs="Arial"/>
          <w:sz w:val="24"/>
          <w:szCs w:val="24"/>
        </w:rPr>
      </w:pPr>
      <w:r w:rsidRPr="007258BC">
        <w:rPr>
          <w:rFonts w:ascii="PT Astra Serif" w:hAnsi="PT Astra Serif" w:cs="Arial"/>
          <w:sz w:val="24"/>
          <w:szCs w:val="24"/>
        </w:rPr>
        <w:t xml:space="preserve">«2.3-1. </w:t>
      </w:r>
      <w:r w:rsidR="007258BC" w:rsidRPr="007258BC">
        <w:rPr>
          <w:rFonts w:ascii="PT Astra Serif" w:hAnsi="PT Astra Serif" w:cs="Arial"/>
          <w:sz w:val="24"/>
          <w:szCs w:val="24"/>
        </w:rPr>
        <w:t>По результатам рассмотрения инициативы проведения публичных слушаний</w:t>
      </w:r>
      <w:r w:rsidR="007258BC">
        <w:rPr>
          <w:rFonts w:ascii="PT Astra Serif" w:hAnsi="PT Astra Serif" w:cs="Arial"/>
          <w:sz w:val="24"/>
          <w:szCs w:val="24"/>
        </w:rPr>
        <w:t xml:space="preserve"> Тульская городская Дума</w:t>
      </w:r>
      <w:r w:rsidR="007258BC" w:rsidRPr="007258BC">
        <w:rPr>
          <w:rFonts w:ascii="PT Astra Serif" w:hAnsi="PT Astra Serif" w:cs="Arial"/>
          <w:sz w:val="24"/>
          <w:szCs w:val="24"/>
        </w:rPr>
        <w:t xml:space="preserve"> или Глава муниципального образования</w:t>
      </w:r>
      <w:r w:rsidR="007258BC">
        <w:rPr>
          <w:rFonts w:ascii="PT Astra Serif" w:hAnsi="PT Astra Serif" w:cs="Arial"/>
          <w:sz w:val="24"/>
          <w:szCs w:val="24"/>
        </w:rPr>
        <w:t xml:space="preserve"> город Тула </w:t>
      </w:r>
      <w:r w:rsidR="007258BC" w:rsidRPr="007258BC">
        <w:rPr>
          <w:rFonts w:ascii="PT Astra Serif" w:hAnsi="PT Astra Serif" w:cs="Arial"/>
          <w:sz w:val="24"/>
          <w:szCs w:val="24"/>
        </w:rPr>
        <w:t>принимает одно из следующих решений:</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7258BC">
        <w:rPr>
          <w:rFonts w:ascii="PT Astra Serif" w:hAnsi="PT Astra Serif" w:cs="Arial"/>
          <w:sz w:val="24"/>
          <w:szCs w:val="24"/>
        </w:rPr>
        <w:t xml:space="preserve"> о назначении публичных слушаний;</w:t>
      </w:r>
    </w:p>
    <w:p w:rsid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Pr="007258BC">
        <w:rPr>
          <w:rFonts w:ascii="PT Astra Serif" w:hAnsi="PT Astra Serif" w:cs="Arial"/>
          <w:sz w:val="24"/>
          <w:szCs w:val="24"/>
        </w:rPr>
        <w:t>об отклонении инициативы проведения публичных слушаний.</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sidRPr="007258BC">
        <w:rPr>
          <w:rFonts w:ascii="PT Astra Serif" w:hAnsi="PT Astra Serif" w:cs="Arial"/>
          <w:sz w:val="24"/>
          <w:szCs w:val="24"/>
        </w:rPr>
        <w:t>В решении о назначении публичных слушаний указываются:</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Pr="007258BC">
        <w:rPr>
          <w:rFonts w:ascii="PT Astra Serif" w:hAnsi="PT Astra Serif" w:cs="Arial"/>
          <w:sz w:val="24"/>
          <w:szCs w:val="24"/>
        </w:rPr>
        <w:t>проект муниципального правового акта, рассмотрение которого выносится на публичные слушания;</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7258BC">
        <w:rPr>
          <w:rFonts w:ascii="PT Astra Serif" w:hAnsi="PT Astra Serif" w:cs="Arial"/>
          <w:sz w:val="24"/>
          <w:szCs w:val="24"/>
        </w:rPr>
        <w:t xml:space="preserve"> инициатор проведения публичных слушаний;</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7258BC">
        <w:rPr>
          <w:rFonts w:ascii="PT Astra Serif" w:hAnsi="PT Astra Serif" w:cs="Arial"/>
          <w:sz w:val="24"/>
          <w:szCs w:val="24"/>
        </w:rPr>
        <w:t xml:space="preserve"> дата, время и место проведения публичных слушаний;</w:t>
      </w:r>
    </w:p>
    <w:p w:rsidR="007258BC" w:rsidRP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7258BC">
        <w:rPr>
          <w:rFonts w:ascii="PT Astra Serif" w:hAnsi="PT Astra Serif" w:cs="Arial"/>
          <w:sz w:val="24"/>
          <w:szCs w:val="24"/>
        </w:rPr>
        <w:t xml:space="preserve"> порядок представления замечаний и предложений по вынесенному на публичные слушания проекту муниципального правового акта;</w:t>
      </w:r>
    </w:p>
    <w:p w:rsidR="007258BC" w:rsidRDefault="007258BC"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7258BC">
        <w:rPr>
          <w:rFonts w:ascii="PT Astra Serif" w:hAnsi="PT Astra Serif" w:cs="Arial"/>
          <w:sz w:val="24"/>
          <w:szCs w:val="24"/>
        </w:rPr>
        <w:t xml:space="preserve"> состав комиссии по подготовке и проведению публичных слушаний;</w:t>
      </w:r>
    </w:p>
    <w:p w:rsidR="007258BC" w:rsidRDefault="00A175C8" w:rsidP="007258B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007258BC" w:rsidRPr="007258BC">
        <w:rPr>
          <w:rFonts w:ascii="PT Astra Serif" w:hAnsi="PT Astra Serif" w:cs="Arial"/>
          <w:sz w:val="24"/>
          <w:szCs w:val="24"/>
        </w:rPr>
        <w:t xml:space="preserve">фамилия, имя, отчество (при наличии) лица, указанного </w:t>
      </w:r>
      <w:r w:rsidR="007258BC">
        <w:rPr>
          <w:rFonts w:ascii="PT Astra Serif" w:hAnsi="PT Astra Serif" w:cs="Arial"/>
          <w:sz w:val="24"/>
          <w:szCs w:val="24"/>
        </w:rPr>
        <w:t xml:space="preserve">в абзаце шестом </w:t>
      </w:r>
      <w:proofErr w:type="spellStart"/>
      <w:r w:rsidR="007258BC">
        <w:rPr>
          <w:rFonts w:ascii="PT Astra Serif" w:hAnsi="PT Astra Serif" w:cs="Arial"/>
          <w:sz w:val="24"/>
          <w:szCs w:val="24"/>
        </w:rPr>
        <w:t>пп</w:t>
      </w:r>
      <w:proofErr w:type="spellEnd"/>
      <w:r w:rsidR="007258BC">
        <w:rPr>
          <w:rFonts w:ascii="PT Astra Serif" w:hAnsi="PT Astra Serif" w:cs="Arial"/>
          <w:sz w:val="24"/>
          <w:szCs w:val="24"/>
        </w:rPr>
        <w:t xml:space="preserve">. 2.3.1.1, абзаце четвертом </w:t>
      </w:r>
      <w:proofErr w:type="spellStart"/>
      <w:r w:rsidR="007258BC">
        <w:rPr>
          <w:rFonts w:ascii="PT Astra Serif" w:hAnsi="PT Astra Serif" w:cs="Arial"/>
          <w:sz w:val="24"/>
          <w:szCs w:val="24"/>
        </w:rPr>
        <w:t>пп</w:t>
      </w:r>
      <w:proofErr w:type="spellEnd"/>
      <w:r w:rsidR="007258BC">
        <w:rPr>
          <w:rFonts w:ascii="PT Astra Serif" w:hAnsi="PT Astra Serif" w:cs="Arial"/>
          <w:sz w:val="24"/>
          <w:szCs w:val="24"/>
        </w:rPr>
        <w:t>. 2.3.2 настоящего Положения</w:t>
      </w:r>
      <w:r w:rsidR="007258BC" w:rsidRPr="007258BC">
        <w:rPr>
          <w:rFonts w:ascii="PT Astra Serif" w:hAnsi="PT Astra Serif" w:cs="Arial"/>
          <w:sz w:val="24"/>
          <w:szCs w:val="24"/>
        </w:rPr>
        <w:t>;</w:t>
      </w:r>
    </w:p>
    <w:p w:rsidR="00A175C8" w:rsidRDefault="00A175C8" w:rsidP="00A175C8">
      <w:pPr>
        <w:autoSpaceDE w:val="0"/>
        <w:autoSpaceDN w:val="0"/>
        <w:adjustRightInd w:val="0"/>
        <w:spacing w:after="0" w:line="240" w:lineRule="auto"/>
        <w:ind w:firstLine="709"/>
        <w:jc w:val="both"/>
        <w:rPr>
          <w:rFonts w:ascii="PT Astra Serif" w:hAnsi="PT Astra Serif" w:cs="Arial"/>
          <w:sz w:val="24"/>
          <w:szCs w:val="24"/>
        </w:rPr>
      </w:pPr>
      <w:r w:rsidRPr="00A175C8">
        <w:rPr>
          <w:rFonts w:ascii="PT Astra Serif" w:hAnsi="PT Astra Serif" w:cs="Arial"/>
          <w:sz w:val="24"/>
          <w:szCs w:val="24"/>
        </w:rPr>
        <w:t>- порядок участия жителей в публичных слушаниях.</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sidRPr="00A50D4B">
        <w:rPr>
          <w:rFonts w:ascii="PT Astra Serif" w:hAnsi="PT Astra Serif" w:cs="Arial"/>
          <w:sz w:val="24"/>
          <w:szCs w:val="24"/>
        </w:rPr>
        <w:t>Основаниями для отклонения инициативы проведения публичных слушаний являются:</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A50D4B">
        <w:rPr>
          <w:rFonts w:ascii="PT Astra Serif" w:hAnsi="PT Astra Serif" w:cs="Arial"/>
          <w:sz w:val="24"/>
          <w:szCs w:val="24"/>
        </w:rPr>
        <w:t xml:space="preserve"> проект муниципального правового акта, рассмотрение которого выносится на публичные слушания, не соответствует законодательству Российской Федерации и (или) законодательству Тульской области;</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A50D4B">
        <w:rPr>
          <w:rFonts w:ascii="PT Astra Serif" w:hAnsi="PT Astra Serif" w:cs="Arial"/>
          <w:sz w:val="24"/>
          <w:szCs w:val="24"/>
        </w:rPr>
        <w:t xml:space="preserve"> вопрос, вынесенный на публичные слушания, не находится в компетенции органов местного самоуправления муниципального образования </w:t>
      </w:r>
      <w:r>
        <w:rPr>
          <w:rFonts w:ascii="PT Astra Serif" w:hAnsi="PT Astra Serif" w:cs="Arial"/>
          <w:sz w:val="24"/>
          <w:szCs w:val="24"/>
        </w:rPr>
        <w:t>город Тула</w:t>
      </w:r>
      <w:r w:rsidRPr="00A50D4B">
        <w:rPr>
          <w:rFonts w:ascii="PT Astra Serif" w:hAnsi="PT Astra Serif" w:cs="Arial"/>
          <w:sz w:val="24"/>
          <w:szCs w:val="24"/>
        </w:rPr>
        <w:t>;</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Pr="00A50D4B">
        <w:rPr>
          <w:rFonts w:ascii="PT Astra Serif" w:hAnsi="PT Astra Serif" w:cs="Arial"/>
          <w:sz w:val="24"/>
          <w:szCs w:val="24"/>
        </w:rPr>
        <w:t xml:space="preserve">порядок выражения жителями муниципального образования инициативы проведения публичных слушаний и (или) порядок создания инициативной группы, предусмотренные </w:t>
      </w:r>
      <w:r>
        <w:rPr>
          <w:rFonts w:ascii="PT Astra Serif" w:hAnsi="PT Astra Serif" w:cs="Arial"/>
          <w:sz w:val="24"/>
          <w:szCs w:val="24"/>
        </w:rPr>
        <w:t>настоящим Положением</w:t>
      </w:r>
      <w:r w:rsidRPr="00A50D4B">
        <w:rPr>
          <w:rFonts w:ascii="PT Astra Serif" w:hAnsi="PT Astra Serif" w:cs="Arial"/>
          <w:sz w:val="24"/>
          <w:szCs w:val="24"/>
        </w:rPr>
        <w:t>, нарушены;</w:t>
      </w:r>
    </w:p>
    <w:p w:rsidR="00A50D4B" w:rsidRPr="00A50D4B" w:rsidRDefault="00783D50" w:rsidP="00A50D4B">
      <w:pPr>
        <w:autoSpaceDE w:val="0"/>
        <w:autoSpaceDN w:val="0"/>
        <w:adjustRightInd w:val="0"/>
        <w:spacing w:after="0" w:line="240" w:lineRule="auto"/>
        <w:ind w:firstLine="709"/>
        <w:jc w:val="both"/>
        <w:rPr>
          <w:rFonts w:ascii="PT Astra Serif" w:hAnsi="PT Astra Serif" w:cs="Arial"/>
          <w:sz w:val="24"/>
          <w:szCs w:val="24"/>
        </w:rPr>
      </w:pPr>
      <w:r w:rsidRPr="00783D50">
        <w:rPr>
          <w:rFonts w:ascii="PT Astra Serif" w:hAnsi="PT Astra Serif" w:cs="Arial"/>
          <w:sz w:val="24"/>
          <w:szCs w:val="24"/>
        </w:rPr>
        <w:t xml:space="preserve">документы, предусмотренные </w:t>
      </w:r>
      <w:hyperlink r:id="rId14" w:history="1">
        <w:r w:rsidRPr="00783D50">
          <w:rPr>
            <w:rFonts w:ascii="PT Astra Serif" w:hAnsi="PT Astra Serif" w:cs="Arial"/>
            <w:sz w:val="24"/>
            <w:szCs w:val="24"/>
          </w:rPr>
          <w:t>частью 3 статьи 7</w:t>
        </w:r>
      </w:hyperlink>
      <w:r w:rsidRPr="00783D50">
        <w:rPr>
          <w:rFonts w:ascii="PT Astra Serif" w:hAnsi="PT Astra Serif" w:cs="Arial"/>
          <w:sz w:val="24"/>
          <w:szCs w:val="24"/>
        </w:rPr>
        <w:t xml:space="preserve">, </w:t>
      </w:r>
      <w:hyperlink r:id="rId15" w:history="1">
        <w:r w:rsidRPr="00783D50">
          <w:rPr>
            <w:rFonts w:ascii="PT Astra Serif" w:hAnsi="PT Astra Serif" w:cs="Arial"/>
            <w:sz w:val="24"/>
            <w:szCs w:val="24"/>
          </w:rPr>
          <w:t>частью 2 статьи 8</w:t>
        </w:r>
      </w:hyperlink>
      <w:r w:rsidRPr="00783D50">
        <w:rPr>
          <w:rFonts w:ascii="PT Astra Serif" w:hAnsi="PT Astra Serif" w:cs="Arial"/>
          <w:sz w:val="24"/>
          <w:szCs w:val="24"/>
        </w:rPr>
        <w:t xml:space="preserve"> или </w:t>
      </w:r>
      <w:hyperlink r:id="rId16" w:history="1">
        <w:r w:rsidRPr="00783D50">
          <w:rPr>
            <w:rFonts w:ascii="PT Astra Serif" w:hAnsi="PT Astra Serif" w:cs="Arial"/>
            <w:sz w:val="24"/>
            <w:szCs w:val="24"/>
          </w:rPr>
          <w:t>частью 2 статьи 9</w:t>
        </w:r>
      </w:hyperlink>
      <w:r w:rsidRPr="00783D50">
        <w:rPr>
          <w:rFonts w:ascii="PT Astra Serif" w:hAnsi="PT Astra Serif" w:cs="Arial"/>
          <w:sz w:val="24"/>
          <w:szCs w:val="24"/>
        </w:rPr>
        <w:t xml:space="preserve"> </w:t>
      </w:r>
      <w:r w:rsidRPr="00ED4615">
        <w:rPr>
          <w:rFonts w:ascii="PT Astra Serif" w:hAnsi="PT Astra Serif" w:cs="Arial"/>
          <w:sz w:val="24"/>
          <w:szCs w:val="24"/>
        </w:rPr>
        <w:t>Закон</w:t>
      </w:r>
      <w:r>
        <w:rPr>
          <w:rFonts w:ascii="PT Astra Serif" w:hAnsi="PT Astra Serif" w:cs="Arial"/>
          <w:sz w:val="24"/>
          <w:szCs w:val="24"/>
        </w:rPr>
        <w:t>а</w:t>
      </w:r>
      <w:r w:rsidRPr="00ED4615">
        <w:rPr>
          <w:rFonts w:ascii="PT Astra Serif" w:hAnsi="PT Astra Serif" w:cs="Arial"/>
          <w:sz w:val="24"/>
          <w:szCs w:val="24"/>
        </w:rPr>
        <w:t xml:space="preserve"> Тульской области от 18</w:t>
      </w:r>
      <w:r>
        <w:rPr>
          <w:rFonts w:ascii="PT Astra Serif" w:hAnsi="PT Astra Serif" w:cs="Arial"/>
          <w:sz w:val="24"/>
          <w:szCs w:val="24"/>
        </w:rPr>
        <w:t>.07.</w:t>
      </w:r>
      <w:r w:rsidRPr="00ED4615">
        <w:rPr>
          <w:rFonts w:ascii="PT Astra Serif" w:hAnsi="PT Astra Serif" w:cs="Arial"/>
          <w:sz w:val="24"/>
          <w:szCs w:val="24"/>
        </w:rPr>
        <w:t>2025</w:t>
      </w:r>
      <w:r>
        <w:rPr>
          <w:rFonts w:ascii="PT Astra Serif" w:hAnsi="PT Astra Serif" w:cs="Arial"/>
          <w:sz w:val="24"/>
          <w:szCs w:val="24"/>
        </w:rPr>
        <w:t xml:space="preserve"> №</w:t>
      </w:r>
      <w:r w:rsidRPr="00ED4615">
        <w:rPr>
          <w:rFonts w:ascii="PT Astra Serif" w:hAnsi="PT Astra Serif" w:cs="Arial"/>
          <w:sz w:val="24"/>
          <w:szCs w:val="24"/>
        </w:rPr>
        <w:t xml:space="preserve"> 58-ЗТО</w:t>
      </w:r>
      <w:r>
        <w:rPr>
          <w:rFonts w:ascii="PT Astra Serif" w:hAnsi="PT Astra Serif" w:cs="Arial"/>
          <w:sz w:val="24"/>
          <w:szCs w:val="24"/>
        </w:rPr>
        <w:t xml:space="preserve"> «</w:t>
      </w:r>
      <w:r w:rsidRPr="00ED4615">
        <w:rPr>
          <w:rFonts w:ascii="PT Astra Serif" w:hAnsi="PT Astra Serif" w:cs="Arial"/>
          <w:sz w:val="24"/>
          <w:szCs w:val="24"/>
        </w:rPr>
        <w:t>О порядке назначения и проведения публичных слушаний в муниципальном образовании Тульской области</w:t>
      </w:r>
      <w:r>
        <w:rPr>
          <w:rFonts w:ascii="PT Astra Serif" w:hAnsi="PT Astra Serif" w:cs="Arial"/>
          <w:sz w:val="24"/>
          <w:szCs w:val="24"/>
        </w:rPr>
        <w:t xml:space="preserve">», </w:t>
      </w:r>
      <w:r w:rsidR="00A50D4B" w:rsidRPr="00A50D4B">
        <w:rPr>
          <w:rFonts w:ascii="PT Astra Serif" w:hAnsi="PT Astra Serif" w:cs="Arial"/>
          <w:sz w:val="24"/>
          <w:szCs w:val="24"/>
        </w:rPr>
        <w:t>не представлены либо представлены не в полном объеме и (или) не в соответствии с установленными перечнем и формой.</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sidRPr="00A50D4B">
        <w:rPr>
          <w:rFonts w:ascii="PT Astra Serif" w:hAnsi="PT Astra Serif" w:cs="Arial"/>
          <w:sz w:val="24"/>
          <w:szCs w:val="24"/>
        </w:rPr>
        <w:t>Решение об отклонении инициативы проведения публичных слушаний должно содержать основания для отклонения инициативы.</w:t>
      </w:r>
    </w:p>
    <w:p w:rsidR="00A50D4B" w:rsidRPr="00A50D4B" w:rsidRDefault="00A50D4B" w:rsidP="00A50D4B">
      <w:pPr>
        <w:autoSpaceDE w:val="0"/>
        <w:autoSpaceDN w:val="0"/>
        <w:adjustRightInd w:val="0"/>
        <w:spacing w:after="0" w:line="240" w:lineRule="auto"/>
        <w:ind w:firstLine="709"/>
        <w:jc w:val="both"/>
        <w:rPr>
          <w:rFonts w:ascii="PT Astra Serif" w:hAnsi="PT Astra Serif" w:cs="Arial"/>
          <w:sz w:val="24"/>
          <w:szCs w:val="24"/>
        </w:rPr>
      </w:pPr>
      <w:r w:rsidRPr="00A50D4B">
        <w:rPr>
          <w:rFonts w:ascii="PT Astra Serif" w:hAnsi="PT Astra Serif" w:cs="Arial"/>
          <w:sz w:val="24"/>
          <w:szCs w:val="24"/>
        </w:rPr>
        <w:t xml:space="preserve">Решение об отклонении инициативы проведения публичных слушаний не позднее двух рабочих дней со дня его принятия направляется любым доступным способом, позволяющим подтвердить факт получения указанного решения, главе администрации, если инициатором проведения публичных слушаний является глава администрации, либо лицу, указанному </w:t>
      </w:r>
      <w:r>
        <w:rPr>
          <w:rFonts w:ascii="PT Astra Serif" w:hAnsi="PT Astra Serif" w:cs="Arial"/>
          <w:sz w:val="24"/>
          <w:szCs w:val="24"/>
        </w:rPr>
        <w:t xml:space="preserve">в абзаце шестом </w:t>
      </w:r>
      <w:proofErr w:type="spellStart"/>
      <w:r>
        <w:rPr>
          <w:rFonts w:ascii="PT Astra Serif" w:hAnsi="PT Astra Serif" w:cs="Arial"/>
          <w:sz w:val="24"/>
          <w:szCs w:val="24"/>
        </w:rPr>
        <w:t>пп</w:t>
      </w:r>
      <w:proofErr w:type="spellEnd"/>
      <w:r>
        <w:rPr>
          <w:rFonts w:ascii="PT Astra Serif" w:hAnsi="PT Astra Serif" w:cs="Arial"/>
          <w:sz w:val="24"/>
          <w:szCs w:val="24"/>
        </w:rPr>
        <w:t>. 2.3.1.1</w:t>
      </w:r>
      <w:r w:rsidRPr="00A50D4B">
        <w:rPr>
          <w:rFonts w:ascii="PT Astra Serif" w:hAnsi="PT Astra Serif" w:cs="Arial"/>
          <w:sz w:val="24"/>
          <w:szCs w:val="24"/>
        </w:rPr>
        <w:t>, если инициатором проведения публичных слушаний выступают жители муниципального образования.</w:t>
      </w:r>
    </w:p>
    <w:p w:rsidR="00021D6F" w:rsidRPr="00804016" w:rsidRDefault="00804016" w:rsidP="00804016">
      <w:pPr>
        <w:autoSpaceDE w:val="0"/>
        <w:autoSpaceDN w:val="0"/>
        <w:adjustRightInd w:val="0"/>
        <w:spacing w:after="0" w:line="240" w:lineRule="auto"/>
        <w:ind w:firstLine="709"/>
        <w:jc w:val="both"/>
        <w:rPr>
          <w:rFonts w:ascii="PT Astra Serif" w:hAnsi="PT Astra Serif" w:cs="Arial"/>
          <w:sz w:val="24"/>
          <w:szCs w:val="24"/>
        </w:rPr>
      </w:pPr>
      <w:r w:rsidRPr="00804016">
        <w:rPr>
          <w:rFonts w:ascii="PT Astra Serif" w:hAnsi="PT Astra Serif" w:cs="Arial"/>
          <w:sz w:val="24"/>
          <w:szCs w:val="24"/>
        </w:rPr>
        <w:t xml:space="preserve">Решение о назначении публичных слушаний или об отклонении инициативы проведения публичных слушаний должно быть принято </w:t>
      </w:r>
      <w:r>
        <w:rPr>
          <w:rFonts w:ascii="PT Astra Serif" w:hAnsi="PT Astra Serif" w:cs="Arial"/>
          <w:sz w:val="24"/>
          <w:szCs w:val="24"/>
        </w:rPr>
        <w:t>Тульской городской Думой</w:t>
      </w:r>
      <w:r w:rsidRPr="00804016">
        <w:rPr>
          <w:rFonts w:ascii="PT Astra Serif" w:hAnsi="PT Astra Serif" w:cs="Arial"/>
          <w:sz w:val="24"/>
          <w:szCs w:val="24"/>
        </w:rPr>
        <w:t xml:space="preserve"> или Главой муниципального образования </w:t>
      </w:r>
      <w:r>
        <w:rPr>
          <w:rFonts w:ascii="PT Astra Serif" w:hAnsi="PT Astra Serif" w:cs="Arial"/>
          <w:sz w:val="24"/>
          <w:szCs w:val="24"/>
        </w:rPr>
        <w:t xml:space="preserve">город Тула </w:t>
      </w:r>
      <w:r w:rsidRPr="00804016">
        <w:rPr>
          <w:rFonts w:ascii="PT Astra Serif" w:hAnsi="PT Astra Serif" w:cs="Arial"/>
          <w:sz w:val="24"/>
          <w:szCs w:val="24"/>
        </w:rPr>
        <w:t>в течение 10 дней с момента поступления инициативы проведения публичных слушаний</w:t>
      </w:r>
      <w:r>
        <w:rPr>
          <w:rFonts w:ascii="PT Astra Serif" w:hAnsi="PT Astra Serif" w:cs="Arial"/>
          <w:sz w:val="24"/>
          <w:szCs w:val="24"/>
        </w:rPr>
        <w:t>.</w:t>
      </w:r>
      <w:r w:rsidR="00021D6F" w:rsidRPr="00804016">
        <w:rPr>
          <w:rFonts w:ascii="PT Astra Serif" w:hAnsi="PT Astra Serif" w:cs="Arial"/>
          <w:sz w:val="24"/>
          <w:szCs w:val="24"/>
        </w:rPr>
        <w:t>»;</w:t>
      </w:r>
    </w:p>
    <w:p w:rsidR="0018131B" w:rsidRDefault="002A6F37" w:rsidP="0018131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7</w:t>
      </w:r>
      <w:r w:rsidR="0018131B">
        <w:rPr>
          <w:rFonts w:ascii="PT Astra Serif" w:hAnsi="PT Astra Serif" w:cs="Arial"/>
          <w:sz w:val="24"/>
          <w:szCs w:val="24"/>
        </w:rPr>
        <w:t>) пункт 2.4 изложить в следующей редакции:</w:t>
      </w:r>
    </w:p>
    <w:p w:rsidR="0018131B" w:rsidRDefault="0018131B" w:rsidP="0018131B">
      <w:pPr>
        <w:autoSpaceDE w:val="0"/>
        <w:autoSpaceDN w:val="0"/>
        <w:adjustRightInd w:val="0"/>
        <w:spacing w:after="0" w:line="240" w:lineRule="auto"/>
        <w:ind w:firstLine="709"/>
        <w:jc w:val="both"/>
        <w:rPr>
          <w:rFonts w:ascii="PT Astra Serif" w:hAnsi="PT Astra Serif" w:cs="Arial"/>
          <w:sz w:val="24"/>
          <w:szCs w:val="24"/>
        </w:rPr>
      </w:pPr>
      <w:r w:rsidRPr="0018131B">
        <w:rPr>
          <w:rFonts w:ascii="PT Astra Serif" w:hAnsi="PT Astra Serif" w:cs="Arial"/>
          <w:sz w:val="24"/>
          <w:szCs w:val="24"/>
        </w:rPr>
        <w:t xml:space="preserve">«2.4. Решение о назначении публичных слушаний, в том числе проект муниципального правового акта, рассмотрение которого выносится на публичные слушания, подлежит </w:t>
      </w:r>
      <w:r>
        <w:rPr>
          <w:rFonts w:ascii="PT Astra Serif" w:hAnsi="PT Astra Serif" w:cs="Arial"/>
          <w:sz w:val="24"/>
          <w:szCs w:val="24"/>
        </w:rPr>
        <w:t>опубликованию</w:t>
      </w:r>
      <w:r w:rsidRPr="0018131B">
        <w:rPr>
          <w:rFonts w:ascii="PT Astra Serif" w:hAnsi="PT Astra Serif" w:cs="Arial"/>
          <w:sz w:val="24"/>
          <w:szCs w:val="24"/>
        </w:rPr>
        <w:t xml:space="preserve"> в порядке, установленном </w:t>
      </w:r>
      <w:r>
        <w:rPr>
          <w:rFonts w:ascii="PT Astra Serif" w:hAnsi="PT Astra Serif" w:cs="Arial"/>
          <w:sz w:val="24"/>
          <w:szCs w:val="24"/>
        </w:rPr>
        <w:t>Уставом муниципального образования городской округ город Тула</w:t>
      </w:r>
      <w:r w:rsidRPr="0018131B">
        <w:rPr>
          <w:rFonts w:ascii="PT Astra Serif" w:hAnsi="PT Astra Serif" w:cs="Arial"/>
          <w:sz w:val="24"/>
          <w:szCs w:val="24"/>
        </w:rPr>
        <w:t xml:space="preserve"> для официального </w:t>
      </w:r>
      <w:r>
        <w:rPr>
          <w:rFonts w:ascii="PT Astra Serif" w:hAnsi="PT Astra Serif" w:cs="Arial"/>
          <w:sz w:val="24"/>
          <w:szCs w:val="24"/>
        </w:rPr>
        <w:t>опубликования</w:t>
      </w:r>
      <w:r w:rsidRPr="0018131B">
        <w:rPr>
          <w:rFonts w:ascii="PT Astra Serif" w:hAnsi="PT Astra Serif" w:cs="Arial"/>
          <w:sz w:val="24"/>
          <w:szCs w:val="24"/>
        </w:rPr>
        <w:t xml:space="preserve"> муниципальных нормативных правовых актов, в том числе размещению на официальном сайте </w:t>
      </w:r>
      <w:r>
        <w:rPr>
          <w:rFonts w:ascii="PT Astra Serif" w:hAnsi="PT Astra Serif" w:cs="Arial"/>
          <w:sz w:val="24"/>
          <w:szCs w:val="24"/>
        </w:rPr>
        <w:t>муниципального образования город Тула</w:t>
      </w:r>
      <w:r w:rsidRPr="0018131B">
        <w:rPr>
          <w:rFonts w:ascii="PT Astra Serif" w:hAnsi="PT Astra Serif" w:cs="Arial"/>
          <w:sz w:val="24"/>
          <w:szCs w:val="24"/>
        </w:rPr>
        <w:t xml:space="preserve"> в </w:t>
      </w:r>
      <w:r w:rsidRPr="0018131B">
        <w:rPr>
          <w:rFonts w:ascii="PT Astra Serif" w:hAnsi="PT Astra Serif" w:cs="Arial"/>
          <w:sz w:val="24"/>
          <w:szCs w:val="24"/>
        </w:rPr>
        <w:lastRenderedPageBreak/>
        <w:t>информаци</w:t>
      </w:r>
      <w:r>
        <w:rPr>
          <w:rFonts w:ascii="PT Astra Serif" w:hAnsi="PT Astra Serif" w:cs="Arial"/>
          <w:sz w:val="24"/>
          <w:szCs w:val="24"/>
        </w:rPr>
        <w:t>онно-телекоммуникационной сети «Интернет»</w:t>
      </w:r>
      <w:r w:rsidRPr="0018131B">
        <w:rPr>
          <w:rFonts w:ascii="PT Astra Serif" w:hAnsi="PT Astra Serif" w:cs="Arial"/>
          <w:sz w:val="24"/>
          <w:szCs w:val="24"/>
        </w:rPr>
        <w:t>, не менее чем за 10 календарных дней до дня проведения публичных слушаний.</w:t>
      </w:r>
      <w:r>
        <w:rPr>
          <w:rFonts w:ascii="PT Astra Serif" w:hAnsi="PT Astra Serif" w:cs="Arial"/>
          <w:sz w:val="24"/>
          <w:szCs w:val="24"/>
        </w:rPr>
        <w:t>»;</w:t>
      </w:r>
    </w:p>
    <w:p w:rsidR="00657EFF" w:rsidRDefault="002A6F37" w:rsidP="0018131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8</w:t>
      </w:r>
      <w:r w:rsidR="00657EFF">
        <w:rPr>
          <w:rFonts w:ascii="PT Astra Serif" w:hAnsi="PT Astra Serif" w:cs="Arial"/>
          <w:sz w:val="24"/>
          <w:szCs w:val="24"/>
        </w:rPr>
        <w:t>) пункт 3.5 изложить в следующей редакции:</w:t>
      </w:r>
    </w:p>
    <w:p w:rsidR="00657EFF" w:rsidRPr="00657EFF" w:rsidRDefault="00657EFF" w:rsidP="00657EFF">
      <w:pPr>
        <w:autoSpaceDE w:val="0"/>
        <w:autoSpaceDN w:val="0"/>
        <w:adjustRightInd w:val="0"/>
        <w:spacing w:after="0" w:line="240" w:lineRule="auto"/>
        <w:ind w:firstLine="709"/>
        <w:jc w:val="both"/>
        <w:rPr>
          <w:rFonts w:ascii="PT Astra Serif" w:hAnsi="PT Astra Serif" w:cs="Arial"/>
          <w:sz w:val="24"/>
          <w:szCs w:val="24"/>
        </w:rPr>
      </w:pPr>
      <w:r w:rsidRPr="00657EFF">
        <w:rPr>
          <w:rFonts w:ascii="PT Astra Serif" w:hAnsi="PT Astra Serif" w:cs="Arial"/>
          <w:sz w:val="24"/>
          <w:szCs w:val="24"/>
        </w:rPr>
        <w:t xml:space="preserve">«3.5. Жители муниципального образования </w:t>
      </w:r>
      <w:r>
        <w:rPr>
          <w:rFonts w:ascii="PT Astra Serif" w:hAnsi="PT Astra Serif" w:cs="Arial"/>
          <w:sz w:val="24"/>
          <w:szCs w:val="24"/>
        </w:rPr>
        <w:t xml:space="preserve">город Тула </w:t>
      </w:r>
      <w:r w:rsidRPr="00657EFF">
        <w:rPr>
          <w:rFonts w:ascii="PT Astra Serif" w:hAnsi="PT Astra Serif" w:cs="Arial"/>
          <w:sz w:val="24"/>
          <w:szCs w:val="24"/>
        </w:rPr>
        <w:t>вправе представлять свои замечания и предложения по вынесенному на публичные слушания проекту муниципального правового акта следующими способами:</w:t>
      </w:r>
    </w:p>
    <w:p w:rsidR="00657EFF" w:rsidRPr="00657EFF" w:rsidRDefault="00657EFF" w:rsidP="00657EFF">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657EFF">
        <w:rPr>
          <w:rFonts w:ascii="PT Astra Serif" w:hAnsi="PT Astra Serif" w:cs="Arial"/>
          <w:sz w:val="24"/>
          <w:szCs w:val="24"/>
        </w:rPr>
        <w:t xml:space="preserve"> в электронной форме на адрес электронной почты </w:t>
      </w:r>
      <w:r>
        <w:rPr>
          <w:rFonts w:ascii="PT Astra Serif" w:hAnsi="PT Astra Serif" w:cs="Arial"/>
          <w:sz w:val="24"/>
          <w:szCs w:val="24"/>
        </w:rPr>
        <w:t>Тульской городской Думы</w:t>
      </w:r>
      <w:r w:rsidRPr="00657EFF">
        <w:rPr>
          <w:rFonts w:ascii="PT Astra Serif" w:hAnsi="PT Astra Serif" w:cs="Arial"/>
          <w:sz w:val="24"/>
          <w:szCs w:val="24"/>
        </w:rPr>
        <w:t xml:space="preserve"> либо на бумажном носителе в адрес </w:t>
      </w:r>
      <w:r>
        <w:rPr>
          <w:rFonts w:ascii="PT Astra Serif" w:hAnsi="PT Astra Serif" w:cs="Arial"/>
          <w:sz w:val="24"/>
          <w:szCs w:val="24"/>
        </w:rPr>
        <w:t>Тульской городской Думы</w:t>
      </w:r>
      <w:r w:rsidRPr="00657EFF">
        <w:rPr>
          <w:rFonts w:ascii="PT Astra Serif" w:hAnsi="PT Astra Serif" w:cs="Arial"/>
          <w:sz w:val="24"/>
          <w:szCs w:val="24"/>
        </w:rPr>
        <w:t>;</w:t>
      </w:r>
    </w:p>
    <w:p w:rsidR="00657EFF" w:rsidRPr="00657EFF" w:rsidRDefault="00657EFF" w:rsidP="00657EFF">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w:t>
      </w:r>
      <w:r w:rsidRPr="00657EFF">
        <w:rPr>
          <w:rFonts w:ascii="PT Astra Serif" w:hAnsi="PT Astra Serif" w:cs="Arial"/>
          <w:sz w:val="24"/>
          <w:szCs w:val="24"/>
        </w:rPr>
        <w:t xml:space="preserve"> на официальном сайте муниципального образования </w:t>
      </w:r>
      <w:r>
        <w:rPr>
          <w:rFonts w:ascii="PT Astra Serif" w:hAnsi="PT Astra Serif" w:cs="Arial"/>
          <w:sz w:val="24"/>
          <w:szCs w:val="24"/>
        </w:rPr>
        <w:t>город Тула</w:t>
      </w:r>
      <w:r w:rsidRPr="00657EFF">
        <w:rPr>
          <w:rFonts w:ascii="PT Astra Serif" w:hAnsi="PT Astra Serif" w:cs="Arial"/>
          <w:sz w:val="24"/>
          <w:szCs w:val="24"/>
        </w:rPr>
        <w:t xml:space="preserve"> в информаци</w:t>
      </w:r>
      <w:r>
        <w:rPr>
          <w:rFonts w:ascii="PT Astra Serif" w:hAnsi="PT Astra Serif" w:cs="Arial"/>
          <w:sz w:val="24"/>
          <w:szCs w:val="24"/>
        </w:rPr>
        <w:t>онно-телекоммуникационной сети «</w:t>
      </w:r>
      <w:r w:rsidRPr="00657EFF">
        <w:rPr>
          <w:rFonts w:ascii="PT Astra Serif" w:hAnsi="PT Astra Serif" w:cs="Arial"/>
          <w:sz w:val="24"/>
          <w:szCs w:val="24"/>
        </w:rPr>
        <w:t>Интернет</w:t>
      </w:r>
      <w:r>
        <w:rPr>
          <w:rFonts w:ascii="PT Astra Serif" w:hAnsi="PT Astra Serif" w:cs="Arial"/>
          <w:sz w:val="24"/>
          <w:szCs w:val="24"/>
        </w:rPr>
        <w:t>»</w:t>
      </w:r>
      <w:r w:rsidRPr="00657EFF">
        <w:rPr>
          <w:rFonts w:ascii="PT Astra Serif" w:hAnsi="PT Astra Serif" w:cs="Arial"/>
          <w:sz w:val="24"/>
          <w:szCs w:val="24"/>
        </w:rPr>
        <w:t>;</w:t>
      </w:r>
    </w:p>
    <w:p w:rsidR="00657EFF" w:rsidRDefault="00657EFF" w:rsidP="00657EFF">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 </w:t>
      </w:r>
      <w:r w:rsidRPr="00657EFF">
        <w:rPr>
          <w:rFonts w:ascii="PT Astra Serif" w:hAnsi="PT Astra Serif" w:cs="Arial"/>
          <w:sz w:val="24"/>
          <w:szCs w:val="24"/>
        </w:rPr>
        <w:t>в письменной или устной форме в ходе проведения публичных слушаний.</w:t>
      </w:r>
      <w:r>
        <w:rPr>
          <w:rFonts w:ascii="PT Astra Serif" w:hAnsi="PT Astra Serif" w:cs="Arial"/>
          <w:sz w:val="24"/>
          <w:szCs w:val="24"/>
        </w:rPr>
        <w:t>»;</w:t>
      </w:r>
    </w:p>
    <w:p w:rsidR="005713AA" w:rsidRDefault="002A6F37" w:rsidP="00EA155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9</w:t>
      </w:r>
      <w:r w:rsidR="00657EFF">
        <w:rPr>
          <w:rFonts w:ascii="PT Astra Serif" w:hAnsi="PT Astra Serif" w:cs="Arial"/>
          <w:sz w:val="24"/>
          <w:szCs w:val="24"/>
        </w:rPr>
        <w:t xml:space="preserve">) </w:t>
      </w:r>
      <w:r w:rsidR="005713AA">
        <w:rPr>
          <w:rFonts w:ascii="PT Astra Serif" w:hAnsi="PT Astra Serif" w:cs="Arial"/>
          <w:sz w:val="24"/>
          <w:szCs w:val="24"/>
        </w:rPr>
        <w:t>пункт 4.7 изложить в следующей редакции:</w:t>
      </w:r>
    </w:p>
    <w:p w:rsidR="005713AA" w:rsidRPr="00A06E10" w:rsidRDefault="005713AA" w:rsidP="005713AA">
      <w:pPr>
        <w:autoSpaceDE w:val="0"/>
        <w:autoSpaceDN w:val="0"/>
        <w:adjustRightInd w:val="0"/>
        <w:spacing w:after="0" w:line="240" w:lineRule="auto"/>
        <w:ind w:firstLine="709"/>
        <w:jc w:val="both"/>
        <w:rPr>
          <w:rFonts w:ascii="PT Astra Serif" w:hAnsi="PT Astra Serif" w:cs="Arial"/>
          <w:sz w:val="24"/>
          <w:szCs w:val="24"/>
        </w:rPr>
      </w:pPr>
      <w:r w:rsidRPr="005713AA">
        <w:rPr>
          <w:rFonts w:ascii="PT Astra Serif" w:hAnsi="PT Astra Serif" w:cs="Arial"/>
          <w:sz w:val="24"/>
          <w:szCs w:val="24"/>
        </w:rPr>
        <w:t xml:space="preserve">«4.7. В ходе проведения публичных слушаний комиссией по подготовке и проведению публичных слушаний ведется протокол, который подписывается председательствующим на </w:t>
      </w:r>
      <w:r w:rsidRPr="00A06E10">
        <w:rPr>
          <w:rFonts w:ascii="PT Astra Serif" w:hAnsi="PT Astra Serif" w:cs="Arial"/>
          <w:sz w:val="24"/>
          <w:szCs w:val="24"/>
        </w:rPr>
        <w:t>публичных слушаниях</w:t>
      </w:r>
      <w:r w:rsidR="00A06E10">
        <w:rPr>
          <w:rFonts w:ascii="PT Astra Serif" w:hAnsi="PT Astra Serif" w:cs="Arial"/>
          <w:sz w:val="24"/>
          <w:szCs w:val="24"/>
        </w:rPr>
        <w:t>, в соответствии с примерной формой (приложение 5 к Порядку)</w:t>
      </w:r>
      <w:r w:rsidRPr="00A06E10">
        <w:rPr>
          <w:rFonts w:ascii="PT Astra Serif" w:hAnsi="PT Astra Serif" w:cs="Arial"/>
          <w:sz w:val="24"/>
          <w:szCs w:val="24"/>
        </w:rPr>
        <w:t>.</w:t>
      </w:r>
    </w:p>
    <w:p w:rsidR="005713AA" w:rsidRPr="00A06E10" w:rsidRDefault="005713AA" w:rsidP="005713AA">
      <w:pPr>
        <w:autoSpaceDE w:val="0"/>
        <w:autoSpaceDN w:val="0"/>
        <w:adjustRightInd w:val="0"/>
        <w:spacing w:after="0" w:line="240" w:lineRule="auto"/>
        <w:ind w:firstLine="709"/>
        <w:jc w:val="both"/>
        <w:rPr>
          <w:rFonts w:ascii="PT Astra Serif" w:hAnsi="PT Astra Serif" w:cs="Arial"/>
          <w:sz w:val="24"/>
          <w:szCs w:val="24"/>
        </w:rPr>
      </w:pPr>
      <w:r w:rsidRPr="00A06E10">
        <w:rPr>
          <w:rFonts w:ascii="PT Astra Serif" w:hAnsi="PT Astra Serif" w:cs="Arial"/>
          <w:sz w:val="24"/>
          <w:szCs w:val="24"/>
        </w:rPr>
        <w:t>Все позиции, предложения и мнения участников публичных слушаний по теме публичных слушаний в обязательном порядке фиксируются в протоколе публичных слушаний.</w:t>
      </w:r>
    </w:p>
    <w:p w:rsidR="00A06E10" w:rsidRPr="00A06E10" w:rsidRDefault="00A06E10" w:rsidP="00A06E10">
      <w:pPr>
        <w:autoSpaceDE w:val="0"/>
        <w:autoSpaceDN w:val="0"/>
        <w:adjustRightInd w:val="0"/>
        <w:spacing w:after="0" w:line="240" w:lineRule="auto"/>
        <w:ind w:firstLine="709"/>
        <w:jc w:val="both"/>
        <w:rPr>
          <w:rFonts w:ascii="PT Astra Serif" w:hAnsi="PT Astra Serif" w:cs="Arial"/>
          <w:sz w:val="24"/>
          <w:szCs w:val="24"/>
        </w:rPr>
      </w:pPr>
      <w:r w:rsidRPr="00A06E10">
        <w:rPr>
          <w:rFonts w:ascii="PT Astra Serif" w:hAnsi="PT Astra Serif" w:cs="Arial"/>
          <w:sz w:val="24"/>
          <w:szCs w:val="24"/>
        </w:rPr>
        <w:t xml:space="preserve">В случае несогласия с вынесенным на публичные слушания проектом муниципального правового акта участники публичных слушаний вправе в день проведения публичных слушаний изложить в письменной форме свое мнение, которое подлежит обязательному приобщению к протоколу публичных слушаний. В протоколе публичных слушаний указываются (при наличии) замечания и предложения органам местного самоуправления муниципального образования </w:t>
      </w:r>
      <w:r>
        <w:rPr>
          <w:rFonts w:ascii="PT Astra Serif" w:hAnsi="PT Astra Serif" w:cs="Arial"/>
          <w:sz w:val="24"/>
          <w:szCs w:val="24"/>
        </w:rPr>
        <w:t>город Тула</w:t>
      </w:r>
      <w:r w:rsidRPr="00A06E10">
        <w:rPr>
          <w:rFonts w:ascii="PT Astra Serif" w:hAnsi="PT Astra Serif" w:cs="Arial"/>
          <w:sz w:val="24"/>
          <w:szCs w:val="24"/>
        </w:rPr>
        <w:t xml:space="preserve"> и (или) их должностным лицам по вынесенному на публичные слушания проекту муниципального правового акта.</w:t>
      </w:r>
      <w:r w:rsidR="00566A3A">
        <w:rPr>
          <w:rFonts w:ascii="PT Astra Serif" w:hAnsi="PT Astra Serif" w:cs="Arial"/>
          <w:sz w:val="24"/>
          <w:szCs w:val="24"/>
        </w:rPr>
        <w:t>»;</w:t>
      </w:r>
    </w:p>
    <w:p w:rsidR="003B5933" w:rsidRPr="005713AA" w:rsidRDefault="005713AA" w:rsidP="00EA155B">
      <w:pPr>
        <w:autoSpaceDE w:val="0"/>
        <w:autoSpaceDN w:val="0"/>
        <w:adjustRightInd w:val="0"/>
        <w:spacing w:after="0" w:line="240" w:lineRule="auto"/>
        <w:ind w:firstLine="709"/>
        <w:jc w:val="both"/>
        <w:rPr>
          <w:rFonts w:ascii="PT Astra Serif" w:hAnsi="PT Astra Serif" w:cs="Arial"/>
          <w:sz w:val="24"/>
          <w:szCs w:val="24"/>
        </w:rPr>
      </w:pPr>
      <w:r w:rsidRPr="005713AA">
        <w:rPr>
          <w:rFonts w:ascii="PT Astra Serif" w:hAnsi="PT Astra Serif" w:cs="Arial"/>
          <w:sz w:val="24"/>
          <w:szCs w:val="24"/>
        </w:rPr>
        <w:t>10) раздел 5</w:t>
      </w:r>
      <w:r w:rsidR="00EA155B" w:rsidRPr="005713AA">
        <w:rPr>
          <w:rFonts w:ascii="PT Astra Serif" w:hAnsi="PT Astra Serif" w:cs="Arial"/>
          <w:sz w:val="24"/>
          <w:szCs w:val="24"/>
        </w:rPr>
        <w:t xml:space="preserve"> изложить в следующей редакции:</w:t>
      </w:r>
    </w:p>
    <w:p w:rsidR="005713AA" w:rsidRPr="00A06E10" w:rsidRDefault="005713AA" w:rsidP="005713AA">
      <w:pPr>
        <w:autoSpaceDE w:val="0"/>
        <w:autoSpaceDN w:val="0"/>
        <w:adjustRightInd w:val="0"/>
        <w:spacing w:line="240" w:lineRule="auto"/>
        <w:jc w:val="center"/>
        <w:rPr>
          <w:rFonts w:ascii="PT Astra Serif" w:hAnsi="PT Astra Serif" w:cs="Arial"/>
          <w:bCs/>
          <w:sz w:val="24"/>
          <w:szCs w:val="24"/>
        </w:rPr>
      </w:pPr>
      <w:r w:rsidRPr="00A06E10">
        <w:rPr>
          <w:rFonts w:ascii="PT Astra Serif" w:hAnsi="PT Astra Serif" w:cs="Arial"/>
          <w:bCs/>
          <w:sz w:val="24"/>
          <w:szCs w:val="24"/>
        </w:rPr>
        <w:t>«5. Итоги (рекомендации) публичных слушаний</w:t>
      </w:r>
    </w:p>
    <w:p w:rsidR="007612E8" w:rsidRDefault="005713AA" w:rsidP="00A06E10">
      <w:pPr>
        <w:autoSpaceDE w:val="0"/>
        <w:autoSpaceDN w:val="0"/>
        <w:adjustRightInd w:val="0"/>
        <w:spacing w:after="0" w:line="240" w:lineRule="auto"/>
        <w:ind w:firstLine="709"/>
        <w:jc w:val="both"/>
        <w:rPr>
          <w:rFonts w:ascii="PT Astra Serif" w:hAnsi="PT Astra Serif" w:cs="Arial"/>
          <w:bCs/>
          <w:sz w:val="24"/>
          <w:szCs w:val="24"/>
        </w:rPr>
      </w:pPr>
      <w:r w:rsidRPr="00A06E10">
        <w:rPr>
          <w:rFonts w:ascii="PT Astra Serif" w:hAnsi="PT Astra Serif" w:cs="Arial"/>
          <w:sz w:val="24"/>
          <w:szCs w:val="24"/>
        </w:rPr>
        <w:t xml:space="preserve">5.1. </w:t>
      </w:r>
      <w:r w:rsidR="00A06E10" w:rsidRPr="00A06E10">
        <w:rPr>
          <w:rFonts w:ascii="PT Astra Serif" w:hAnsi="PT Astra Serif" w:cs="Arial"/>
          <w:sz w:val="24"/>
          <w:szCs w:val="24"/>
        </w:rPr>
        <w:t>На основании протокола</w:t>
      </w:r>
      <w:r w:rsidR="00A06E10">
        <w:rPr>
          <w:rFonts w:ascii="PT Astra Serif" w:hAnsi="PT Astra Serif" w:cs="Arial"/>
          <w:sz w:val="24"/>
          <w:szCs w:val="24"/>
        </w:rPr>
        <w:t xml:space="preserve"> публичных слушаний </w:t>
      </w:r>
      <w:r w:rsidR="00A06E10" w:rsidRPr="007258BC">
        <w:rPr>
          <w:rFonts w:ascii="PT Astra Serif" w:hAnsi="PT Astra Serif" w:cs="Arial"/>
          <w:sz w:val="24"/>
          <w:szCs w:val="24"/>
        </w:rPr>
        <w:t>комисси</w:t>
      </w:r>
      <w:r w:rsidR="00A06E10">
        <w:rPr>
          <w:rFonts w:ascii="PT Astra Serif" w:hAnsi="PT Astra Serif" w:cs="Arial"/>
          <w:sz w:val="24"/>
          <w:szCs w:val="24"/>
        </w:rPr>
        <w:t>ей</w:t>
      </w:r>
      <w:r w:rsidR="00A06E10" w:rsidRPr="007258BC">
        <w:rPr>
          <w:rFonts w:ascii="PT Astra Serif" w:hAnsi="PT Astra Serif" w:cs="Arial"/>
          <w:sz w:val="24"/>
          <w:szCs w:val="24"/>
        </w:rPr>
        <w:t xml:space="preserve"> по подготовке и проведению публичных слушаний</w:t>
      </w:r>
      <w:r w:rsidR="00A06E10">
        <w:rPr>
          <w:rFonts w:ascii="PT Astra Serif" w:hAnsi="PT Astra Serif" w:cs="Arial"/>
          <w:sz w:val="24"/>
          <w:szCs w:val="24"/>
        </w:rPr>
        <w:t xml:space="preserve"> </w:t>
      </w:r>
      <w:r w:rsidR="00A06E10" w:rsidRPr="00A06E10">
        <w:rPr>
          <w:rFonts w:ascii="PT Astra Serif" w:hAnsi="PT Astra Serif" w:cs="Arial"/>
          <w:sz w:val="24"/>
          <w:szCs w:val="24"/>
        </w:rPr>
        <w:t xml:space="preserve">в течение трех рабочих дней со дня подписания протокола </w:t>
      </w:r>
      <w:r w:rsidR="00566A3A">
        <w:rPr>
          <w:rFonts w:ascii="PT Astra Serif" w:hAnsi="PT Astra Serif" w:cs="Arial"/>
          <w:sz w:val="24"/>
          <w:szCs w:val="24"/>
        </w:rPr>
        <w:t xml:space="preserve">составляются и утверждаются </w:t>
      </w:r>
      <w:r w:rsidR="00A06E10" w:rsidRPr="00A06E10">
        <w:rPr>
          <w:rFonts w:ascii="PT Astra Serif" w:hAnsi="PT Astra Serif" w:cs="Arial"/>
          <w:bCs/>
          <w:sz w:val="24"/>
          <w:szCs w:val="24"/>
        </w:rPr>
        <w:t>итог</w:t>
      </w:r>
      <w:r w:rsidR="00566A3A">
        <w:rPr>
          <w:rFonts w:ascii="PT Astra Serif" w:hAnsi="PT Astra Serif" w:cs="Arial"/>
          <w:bCs/>
          <w:sz w:val="24"/>
          <w:szCs w:val="24"/>
        </w:rPr>
        <w:t>и</w:t>
      </w:r>
      <w:r w:rsidR="00A06E10" w:rsidRPr="00A06E10">
        <w:rPr>
          <w:rFonts w:ascii="PT Astra Serif" w:hAnsi="PT Astra Serif" w:cs="Arial"/>
          <w:bCs/>
          <w:sz w:val="24"/>
          <w:szCs w:val="24"/>
        </w:rPr>
        <w:t xml:space="preserve"> (рекомендаци</w:t>
      </w:r>
      <w:r w:rsidR="00566A3A">
        <w:rPr>
          <w:rFonts w:ascii="PT Astra Serif" w:hAnsi="PT Astra Serif" w:cs="Arial"/>
          <w:bCs/>
          <w:sz w:val="24"/>
          <w:szCs w:val="24"/>
        </w:rPr>
        <w:t>и</w:t>
      </w:r>
      <w:r w:rsidR="00A06E10" w:rsidRPr="00A06E10">
        <w:rPr>
          <w:rFonts w:ascii="PT Astra Serif" w:hAnsi="PT Astra Serif" w:cs="Arial"/>
          <w:bCs/>
          <w:sz w:val="24"/>
          <w:szCs w:val="24"/>
        </w:rPr>
        <w:t>) публичных слушаний</w:t>
      </w:r>
      <w:r w:rsidR="007612E8" w:rsidRPr="007612E8">
        <w:rPr>
          <w:rFonts w:ascii="PT Astra Serif" w:hAnsi="PT Astra Serif" w:cs="Arial"/>
          <w:sz w:val="24"/>
          <w:szCs w:val="24"/>
        </w:rPr>
        <w:t xml:space="preserve"> </w:t>
      </w:r>
      <w:r w:rsidR="007612E8" w:rsidRPr="005713AA">
        <w:rPr>
          <w:rFonts w:ascii="PT Astra Serif" w:hAnsi="PT Astra Serif" w:cs="Arial"/>
          <w:sz w:val="24"/>
          <w:szCs w:val="24"/>
        </w:rPr>
        <w:t xml:space="preserve">в соответствии с примерной </w:t>
      </w:r>
      <w:r w:rsidR="007612E8" w:rsidRPr="00A06E10">
        <w:rPr>
          <w:rFonts w:ascii="PT Astra Serif" w:hAnsi="PT Astra Serif" w:cs="Arial"/>
          <w:sz w:val="24"/>
          <w:szCs w:val="24"/>
        </w:rPr>
        <w:t>формой (</w:t>
      </w:r>
      <w:hyperlink r:id="rId17" w:history="1">
        <w:r w:rsidR="007612E8" w:rsidRPr="00A06E10">
          <w:rPr>
            <w:rFonts w:ascii="PT Astra Serif" w:hAnsi="PT Astra Serif" w:cs="Arial"/>
            <w:sz w:val="24"/>
            <w:szCs w:val="24"/>
          </w:rPr>
          <w:t>приложение 3</w:t>
        </w:r>
      </w:hyperlink>
      <w:r w:rsidR="007612E8" w:rsidRPr="00A06E10">
        <w:rPr>
          <w:rFonts w:ascii="PT Astra Serif" w:hAnsi="PT Astra Serif" w:cs="Arial"/>
          <w:sz w:val="24"/>
          <w:szCs w:val="24"/>
        </w:rPr>
        <w:t xml:space="preserve"> к Порядку).</w:t>
      </w:r>
    </w:p>
    <w:p w:rsidR="00A06E10" w:rsidRDefault="00A06E10" w:rsidP="00A06E10">
      <w:pPr>
        <w:autoSpaceDE w:val="0"/>
        <w:autoSpaceDN w:val="0"/>
        <w:adjustRightInd w:val="0"/>
        <w:spacing w:after="0" w:line="240" w:lineRule="auto"/>
        <w:ind w:firstLine="709"/>
        <w:jc w:val="both"/>
        <w:rPr>
          <w:rFonts w:ascii="PT Astra Serif" w:hAnsi="PT Astra Serif" w:cs="Arial"/>
          <w:sz w:val="24"/>
          <w:szCs w:val="24"/>
        </w:rPr>
      </w:pPr>
      <w:r w:rsidRPr="00A06E10">
        <w:rPr>
          <w:rFonts w:ascii="PT Astra Serif" w:hAnsi="PT Astra Serif" w:cs="Arial"/>
          <w:sz w:val="24"/>
          <w:szCs w:val="24"/>
        </w:rPr>
        <w:t xml:space="preserve">5.2. </w:t>
      </w:r>
      <w:r w:rsidR="005713AA" w:rsidRPr="005713AA">
        <w:rPr>
          <w:rFonts w:ascii="PT Astra Serif" w:hAnsi="PT Astra Serif" w:cs="Arial"/>
          <w:sz w:val="24"/>
          <w:szCs w:val="24"/>
        </w:rPr>
        <w:t xml:space="preserve">Итоги (рекомендации) публичных слушаний могут содержать </w:t>
      </w:r>
      <w:r w:rsidR="00D267EF" w:rsidRPr="00A06E10">
        <w:rPr>
          <w:rFonts w:ascii="PT Astra Serif" w:hAnsi="PT Astra Serif" w:cs="Arial"/>
          <w:sz w:val="24"/>
          <w:szCs w:val="24"/>
        </w:rPr>
        <w:t xml:space="preserve">замечания и предложения органам местного самоуправления муниципального образования </w:t>
      </w:r>
      <w:r w:rsidR="00D267EF">
        <w:rPr>
          <w:rFonts w:ascii="PT Astra Serif" w:hAnsi="PT Astra Serif" w:cs="Arial"/>
          <w:sz w:val="24"/>
          <w:szCs w:val="24"/>
        </w:rPr>
        <w:t>город Тула</w:t>
      </w:r>
      <w:r w:rsidR="00D267EF" w:rsidRPr="00A06E10">
        <w:rPr>
          <w:rFonts w:ascii="PT Astra Serif" w:hAnsi="PT Astra Serif" w:cs="Arial"/>
          <w:sz w:val="24"/>
          <w:szCs w:val="24"/>
        </w:rPr>
        <w:t xml:space="preserve"> и (или) их должностным лицам</w:t>
      </w:r>
      <w:r w:rsidR="005713AA" w:rsidRPr="005713AA">
        <w:rPr>
          <w:rFonts w:ascii="PT Astra Serif" w:hAnsi="PT Astra Serif" w:cs="Arial"/>
          <w:sz w:val="24"/>
          <w:szCs w:val="24"/>
        </w:rPr>
        <w:t xml:space="preserve"> по теме публичных слушаний, изложение мнений участников публичных слушаний по теме публичных слушаний, а также мотивированн</w:t>
      </w:r>
      <w:r w:rsidR="007612E8">
        <w:rPr>
          <w:rFonts w:ascii="PT Astra Serif" w:hAnsi="PT Astra Serif" w:cs="Arial"/>
          <w:sz w:val="24"/>
          <w:szCs w:val="24"/>
        </w:rPr>
        <w:t>ое обоснование принятых решений.</w:t>
      </w:r>
    </w:p>
    <w:p w:rsidR="007612E8" w:rsidRDefault="005713AA" w:rsidP="00A06E10">
      <w:pPr>
        <w:autoSpaceDE w:val="0"/>
        <w:autoSpaceDN w:val="0"/>
        <w:adjustRightInd w:val="0"/>
        <w:spacing w:after="0" w:line="240" w:lineRule="auto"/>
        <w:ind w:firstLine="709"/>
        <w:jc w:val="both"/>
        <w:rPr>
          <w:rFonts w:ascii="PT Astra Serif" w:hAnsi="PT Astra Serif" w:cs="Arial"/>
          <w:sz w:val="24"/>
          <w:szCs w:val="24"/>
        </w:rPr>
      </w:pPr>
      <w:r w:rsidRPr="005713AA">
        <w:rPr>
          <w:rFonts w:ascii="PT Astra Serif" w:hAnsi="PT Astra Serif" w:cs="Arial"/>
          <w:sz w:val="24"/>
          <w:szCs w:val="24"/>
        </w:rPr>
        <w:t>5.</w:t>
      </w:r>
      <w:r w:rsidR="007612E8">
        <w:rPr>
          <w:rFonts w:ascii="PT Astra Serif" w:hAnsi="PT Astra Serif" w:cs="Arial"/>
          <w:sz w:val="24"/>
          <w:szCs w:val="24"/>
        </w:rPr>
        <w:t>3</w:t>
      </w:r>
      <w:r w:rsidRPr="005713AA">
        <w:rPr>
          <w:rFonts w:ascii="PT Astra Serif" w:hAnsi="PT Astra Serif" w:cs="Arial"/>
          <w:sz w:val="24"/>
          <w:szCs w:val="24"/>
        </w:rPr>
        <w:t xml:space="preserve">. </w:t>
      </w:r>
      <w:r w:rsidRPr="00EA155B">
        <w:rPr>
          <w:rFonts w:ascii="PT Astra Serif" w:hAnsi="PT Astra Serif" w:cs="Arial"/>
          <w:sz w:val="24"/>
          <w:szCs w:val="24"/>
        </w:rPr>
        <w:t xml:space="preserve">Итоги (рекомендации) публичных слушаний подписываются председательствующим и подлежат опубликованию </w:t>
      </w:r>
      <w:r>
        <w:rPr>
          <w:rFonts w:ascii="PT Astra Serif" w:hAnsi="PT Astra Serif" w:cs="Arial"/>
          <w:sz w:val="24"/>
          <w:szCs w:val="24"/>
        </w:rPr>
        <w:t>в</w:t>
      </w:r>
      <w:r w:rsidRPr="00EA155B">
        <w:rPr>
          <w:rFonts w:ascii="PT Astra Serif" w:hAnsi="PT Astra Serif" w:cs="Arial"/>
          <w:sz w:val="24"/>
          <w:szCs w:val="24"/>
        </w:rPr>
        <w:t xml:space="preserve"> течение пяти рабочих дней со дня проведения публичных слушаний в порядке, установленном Уставом муниципального образования </w:t>
      </w:r>
      <w:r>
        <w:rPr>
          <w:rFonts w:ascii="PT Astra Serif" w:hAnsi="PT Astra Serif" w:cs="Arial"/>
          <w:sz w:val="24"/>
          <w:szCs w:val="24"/>
        </w:rPr>
        <w:t>городской округ город Тула</w:t>
      </w:r>
      <w:r w:rsidRPr="00EA155B">
        <w:rPr>
          <w:rFonts w:ascii="PT Astra Serif" w:hAnsi="PT Astra Serif" w:cs="Arial"/>
          <w:sz w:val="24"/>
          <w:szCs w:val="24"/>
        </w:rPr>
        <w:t xml:space="preserve"> для официального </w:t>
      </w:r>
      <w:r>
        <w:rPr>
          <w:rFonts w:ascii="PT Astra Serif" w:hAnsi="PT Astra Serif" w:cs="Arial"/>
          <w:sz w:val="24"/>
          <w:szCs w:val="24"/>
        </w:rPr>
        <w:t>опубликования</w:t>
      </w:r>
      <w:r w:rsidRPr="00EA155B">
        <w:rPr>
          <w:rFonts w:ascii="PT Astra Serif" w:hAnsi="PT Astra Serif" w:cs="Arial"/>
          <w:sz w:val="24"/>
          <w:szCs w:val="24"/>
        </w:rPr>
        <w:t xml:space="preserve"> муниципальных нормативных правовых актов, в том числе размещению на официальном сайте муниципального образования </w:t>
      </w:r>
      <w:r>
        <w:rPr>
          <w:rFonts w:ascii="PT Astra Serif" w:hAnsi="PT Astra Serif" w:cs="Arial"/>
          <w:sz w:val="24"/>
          <w:szCs w:val="24"/>
        </w:rPr>
        <w:t>город Тула</w:t>
      </w:r>
      <w:r w:rsidRPr="00EA155B">
        <w:rPr>
          <w:rFonts w:ascii="PT Astra Serif" w:hAnsi="PT Astra Serif" w:cs="Arial"/>
          <w:sz w:val="24"/>
          <w:szCs w:val="24"/>
        </w:rPr>
        <w:t xml:space="preserve"> в информаци</w:t>
      </w:r>
      <w:r>
        <w:rPr>
          <w:rFonts w:ascii="PT Astra Serif" w:hAnsi="PT Astra Serif" w:cs="Arial"/>
          <w:sz w:val="24"/>
          <w:szCs w:val="24"/>
        </w:rPr>
        <w:t>онно-телекоммуникационной сети «Интернет»</w:t>
      </w:r>
    </w:p>
    <w:p w:rsidR="007612E8" w:rsidRDefault="005713AA" w:rsidP="007612E8">
      <w:pPr>
        <w:autoSpaceDE w:val="0"/>
        <w:autoSpaceDN w:val="0"/>
        <w:adjustRightInd w:val="0"/>
        <w:spacing w:after="0" w:line="240" w:lineRule="auto"/>
        <w:ind w:firstLine="709"/>
        <w:jc w:val="both"/>
        <w:rPr>
          <w:rFonts w:ascii="PT Astra Serif" w:hAnsi="PT Astra Serif" w:cs="Arial"/>
          <w:sz w:val="24"/>
          <w:szCs w:val="24"/>
        </w:rPr>
      </w:pPr>
      <w:r w:rsidRPr="007612E8">
        <w:rPr>
          <w:rFonts w:ascii="PT Astra Serif" w:hAnsi="PT Astra Serif" w:cs="Arial"/>
          <w:sz w:val="24"/>
          <w:szCs w:val="24"/>
        </w:rPr>
        <w:t>5.</w:t>
      </w:r>
      <w:r w:rsidR="007612E8" w:rsidRPr="007612E8">
        <w:rPr>
          <w:rFonts w:ascii="PT Astra Serif" w:hAnsi="PT Astra Serif" w:cs="Arial"/>
          <w:sz w:val="24"/>
          <w:szCs w:val="24"/>
        </w:rPr>
        <w:t>4</w:t>
      </w:r>
      <w:r w:rsidRPr="007612E8">
        <w:rPr>
          <w:rFonts w:ascii="PT Astra Serif" w:hAnsi="PT Astra Serif" w:cs="Arial"/>
          <w:sz w:val="24"/>
          <w:szCs w:val="24"/>
        </w:rPr>
        <w:t xml:space="preserve">. Итоги (рекомендации) публичных слушаний </w:t>
      </w:r>
      <w:r w:rsidR="007612E8" w:rsidRPr="007612E8">
        <w:rPr>
          <w:rFonts w:ascii="PT Astra Serif" w:hAnsi="PT Astra Serif" w:cs="Arial"/>
          <w:sz w:val="24"/>
          <w:szCs w:val="24"/>
        </w:rPr>
        <w:t xml:space="preserve">подлежат обязательному рассмотрению </w:t>
      </w:r>
      <w:r w:rsidR="007612E8">
        <w:rPr>
          <w:rFonts w:ascii="PT Astra Serif" w:hAnsi="PT Astra Serif" w:cs="Arial"/>
          <w:sz w:val="24"/>
          <w:szCs w:val="24"/>
        </w:rPr>
        <w:t>Тульской городской Думой</w:t>
      </w:r>
      <w:r w:rsidR="007612E8" w:rsidRPr="007612E8">
        <w:rPr>
          <w:rFonts w:ascii="PT Astra Serif" w:hAnsi="PT Astra Serif" w:cs="Arial"/>
          <w:sz w:val="24"/>
          <w:szCs w:val="24"/>
        </w:rPr>
        <w:t xml:space="preserve"> при рассмотрении вынесенных на публичные слушания проектов муниципальных правовых актов по вопросам непосредственного обеспечения жизнедеятельности населения</w:t>
      </w:r>
      <w:r w:rsidR="007612E8">
        <w:rPr>
          <w:rFonts w:ascii="PT Astra Serif" w:hAnsi="PT Astra Serif" w:cs="Arial"/>
          <w:sz w:val="24"/>
          <w:szCs w:val="24"/>
        </w:rPr>
        <w:t>.</w:t>
      </w:r>
    </w:p>
    <w:p w:rsidR="00EA155B" w:rsidRDefault="007612E8" w:rsidP="00EA155B">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5.5. </w:t>
      </w:r>
      <w:r w:rsidRPr="007612E8">
        <w:rPr>
          <w:rFonts w:ascii="PT Astra Serif" w:hAnsi="PT Astra Serif" w:cs="Arial"/>
          <w:sz w:val="24"/>
          <w:szCs w:val="24"/>
        </w:rPr>
        <w:t xml:space="preserve">Итоги (рекомендации) публичных слушаний </w:t>
      </w:r>
      <w:r>
        <w:rPr>
          <w:rFonts w:ascii="PT Astra Serif" w:hAnsi="PT Astra Serif" w:cs="Arial"/>
          <w:sz w:val="24"/>
          <w:szCs w:val="24"/>
        </w:rPr>
        <w:t>н</w:t>
      </w:r>
      <w:r w:rsidRPr="007612E8">
        <w:rPr>
          <w:rFonts w:ascii="PT Astra Serif" w:hAnsi="PT Astra Serif" w:cs="Arial"/>
          <w:sz w:val="24"/>
          <w:szCs w:val="24"/>
        </w:rPr>
        <w:t>осят рекомендательный характер.</w:t>
      </w:r>
      <w:r w:rsidR="00EA155B">
        <w:rPr>
          <w:rFonts w:ascii="PT Astra Serif" w:hAnsi="PT Astra Serif" w:cs="Arial"/>
          <w:sz w:val="24"/>
          <w:szCs w:val="24"/>
        </w:rPr>
        <w:t>»;</w:t>
      </w:r>
    </w:p>
    <w:p w:rsidR="005713AA" w:rsidRDefault="005713AA" w:rsidP="00EA155B">
      <w:pPr>
        <w:autoSpaceDE w:val="0"/>
        <w:autoSpaceDN w:val="0"/>
        <w:adjustRightInd w:val="0"/>
        <w:spacing w:after="0" w:line="240" w:lineRule="auto"/>
        <w:ind w:firstLine="709"/>
        <w:jc w:val="both"/>
        <w:outlineLvl w:val="0"/>
        <w:rPr>
          <w:rFonts w:ascii="PT Astra Serif" w:hAnsi="PT Astra Serif" w:cs="Arial"/>
          <w:sz w:val="24"/>
          <w:szCs w:val="24"/>
        </w:rPr>
      </w:pPr>
      <w:r>
        <w:rPr>
          <w:rFonts w:ascii="PT Astra Serif" w:hAnsi="PT Astra Serif" w:cs="Arial"/>
          <w:sz w:val="24"/>
          <w:szCs w:val="24"/>
        </w:rPr>
        <w:t>11</w:t>
      </w:r>
      <w:r w:rsidR="003B5933" w:rsidRPr="00EA155B">
        <w:rPr>
          <w:rFonts w:ascii="PT Astra Serif" w:hAnsi="PT Astra Serif" w:cs="Arial"/>
          <w:sz w:val="24"/>
          <w:szCs w:val="24"/>
        </w:rPr>
        <w:t xml:space="preserve">) </w:t>
      </w:r>
      <w:r>
        <w:rPr>
          <w:rFonts w:ascii="PT Astra Serif" w:hAnsi="PT Astra Serif" w:cs="Arial"/>
          <w:sz w:val="24"/>
          <w:szCs w:val="24"/>
        </w:rPr>
        <w:t>приложение 2 исключить;</w:t>
      </w:r>
    </w:p>
    <w:p w:rsidR="000A739F" w:rsidRDefault="005713AA" w:rsidP="00EA155B">
      <w:pPr>
        <w:autoSpaceDE w:val="0"/>
        <w:autoSpaceDN w:val="0"/>
        <w:adjustRightInd w:val="0"/>
        <w:spacing w:after="0" w:line="240" w:lineRule="auto"/>
        <w:ind w:firstLine="709"/>
        <w:jc w:val="both"/>
        <w:outlineLvl w:val="0"/>
        <w:rPr>
          <w:rFonts w:ascii="PT Astra Serif" w:hAnsi="PT Astra Serif" w:cs="Arial"/>
          <w:sz w:val="24"/>
          <w:szCs w:val="24"/>
        </w:rPr>
      </w:pPr>
      <w:r>
        <w:rPr>
          <w:rFonts w:ascii="PT Astra Serif" w:hAnsi="PT Astra Serif" w:cs="Arial"/>
          <w:sz w:val="24"/>
          <w:szCs w:val="24"/>
        </w:rPr>
        <w:t xml:space="preserve">12) </w:t>
      </w:r>
      <w:r w:rsidR="000A739F">
        <w:rPr>
          <w:rFonts w:ascii="PT Astra Serif" w:hAnsi="PT Astra Serif" w:cs="Arial"/>
          <w:sz w:val="24"/>
          <w:szCs w:val="24"/>
        </w:rPr>
        <w:t>дополнить приложени</w:t>
      </w:r>
      <w:r>
        <w:rPr>
          <w:rFonts w:ascii="PT Astra Serif" w:hAnsi="PT Astra Serif" w:cs="Arial"/>
          <w:sz w:val="24"/>
          <w:szCs w:val="24"/>
        </w:rPr>
        <w:t>ями</w:t>
      </w:r>
      <w:r w:rsidR="000A739F">
        <w:rPr>
          <w:rFonts w:ascii="PT Astra Serif" w:hAnsi="PT Astra Serif" w:cs="Arial"/>
          <w:sz w:val="24"/>
          <w:szCs w:val="24"/>
        </w:rPr>
        <w:t xml:space="preserve"> 4</w:t>
      </w:r>
      <w:r>
        <w:rPr>
          <w:rFonts w:ascii="PT Astra Serif" w:hAnsi="PT Astra Serif" w:cs="Arial"/>
          <w:sz w:val="24"/>
          <w:szCs w:val="24"/>
        </w:rPr>
        <w:t>-</w:t>
      </w:r>
      <w:r w:rsidR="00A06E10">
        <w:rPr>
          <w:rFonts w:ascii="PT Astra Serif" w:hAnsi="PT Astra Serif" w:cs="Arial"/>
          <w:sz w:val="24"/>
          <w:szCs w:val="24"/>
        </w:rPr>
        <w:t>5</w:t>
      </w:r>
      <w:r w:rsidR="000A739F">
        <w:rPr>
          <w:rFonts w:ascii="PT Astra Serif" w:hAnsi="PT Astra Serif" w:cs="Arial"/>
          <w:sz w:val="24"/>
          <w:szCs w:val="24"/>
        </w:rPr>
        <w:t xml:space="preserve"> (приложени</w:t>
      </w:r>
      <w:r>
        <w:rPr>
          <w:rFonts w:ascii="PT Astra Serif" w:hAnsi="PT Astra Serif" w:cs="Arial"/>
          <w:sz w:val="24"/>
          <w:szCs w:val="24"/>
        </w:rPr>
        <w:t>я 1-</w:t>
      </w:r>
      <w:r w:rsidR="00A06E10">
        <w:rPr>
          <w:rFonts w:ascii="PT Astra Serif" w:hAnsi="PT Astra Serif" w:cs="Arial"/>
          <w:sz w:val="24"/>
          <w:szCs w:val="24"/>
        </w:rPr>
        <w:t>2</w:t>
      </w:r>
      <w:r w:rsidR="000A739F">
        <w:rPr>
          <w:rFonts w:ascii="PT Astra Serif" w:hAnsi="PT Astra Serif" w:cs="Arial"/>
          <w:sz w:val="24"/>
          <w:szCs w:val="24"/>
        </w:rPr>
        <w:t>).</w:t>
      </w:r>
    </w:p>
    <w:p w:rsidR="00641FF0" w:rsidRPr="00EA155B" w:rsidRDefault="00D35033" w:rsidP="00EA155B">
      <w:pPr>
        <w:autoSpaceDE w:val="0"/>
        <w:autoSpaceDN w:val="0"/>
        <w:adjustRightInd w:val="0"/>
        <w:spacing w:after="0" w:line="240" w:lineRule="auto"/>
        <w:ind w:firstLine="709"/>
        <w:jc w:val="both"/>
        <w:rPr>
          <w:rFonts w:ascii="PT Astra Serif" w:hAnsi="PT Astra Serif"/>
          <w:sz w:val="24"/>
          <w:szCs w:val="24"/>
        </w:rPr>
      </w:pPr>
      <w:r w:rsidRPr="00EA155B">
        <w:rPr>
          <w:rFonts w:ascii="PT Astra Serif" w:hAnsi="PT Astra Serif" w:cs="Arial"/>
          <w:sz w:val="24"/>
          <w:szCs w:val="24"/>
        </w:rPr>
        <w:t>2</w:t>
      </w:r>
      <w:r w:rsidR="00641FF0" w:rsidRPr="00EA155B">
        <w:rPr>
          <w:rFonts w:ascii="PT Astra Serif" w:hAnsi="PT Astra Serif"/>
          <w:sz w:val="24"/>
          <w:szCs w:val="24"/>
        </w:rPr>
        <w:t>.</w:t>
      </w:r>
      <w:r w:rsidR="00641FF0" w:rsidRPr="00EA155B">
        <w:rPr>
          <w:rFonts w:ascii="PT Astra Serif" w:hAnsi="PT Astra Serif"/>
          <w:sz w:val="24"/>
          <w:szCs w:val="24"/>
        </w:rPr>
        <w:tab/>
        <w:t xml:space="preserve"> </w:t>
      </w:r>
      <w:r w:rsidR="009B71A7" w:rsidRPr="00EA155B">
        <w:rPr>
          <w:rFonts w:ascii="PT Astra Serif" w:hAnsi="PT Astra Serif"/>
          <w:sz w:val="24"/>
          <w:szCs w:val="24"/>
        </w:rPr>
        <w:t xml:space="preserve"> </w:t>
      </w:r>
      <w:r w:rsidR="00641FF0" w:rsidRPr="00EA155B">
        <w:rPr>
          <w:rFonts w:ascii="PT Astra Serif" w:hAnsi="PT Astra Serif"/>
          <w:sz w:val="24"/>
          <w:szCs w:val="24"/>
        </w:rPr>
        <w:t>Опубликовать настоящее решение в официальном сетевом издании муниципального образования город Тула</w:t>
      </w:r>
      <w:r w:rsidR="00792712" w:rsidRPr="00EA155B">
        <w:rPr>
          <w:rFonts w:ascii="PT Astra Serif" w:hAnsi="PT Astra Serif"/>
          <w:sz w:val="24"/>
          <w:szCs w:val="24"/>
        </w:rPr>
        <w:t xml:space="preserve">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w:t>
      </w:r>
      <w:hyperlink r:id="rId18" w:history="1">
        <w:r w:rsidR="00344757" w:rsidRPr="00EA155B">
          <w:rPr>
            <w:rStyle w:val="a6"/>
            <w:rFonts w:ascii="PT Astra Serif" w:hAnsi="PT Astra Serif"/>
            <w:color w:val="auto"/>
            <w:sz w:val="24"/>
            <w:szCs w:val="24"/>
            <w:u w:val="none"/>
            <w:lang w:val="en-US"/>
          </w:rPr>
          <w:t>http</w:t>
        </w:r>
        <w:r w:rsidR="00344757" w:rsidRPr="00EA155B">
          <w:rPr>
            <w:rStyle w:val="a6"/>
            <w:rFonts w:ascii="PT Astra Serif" w:hAnsi="PT Astra Serif"/>
            <w:color w:val="auto"/>
            <w:sz w:val="24"/>
            <w:szCs w:val="24"/>
            <w:u w:val="none"/>
          </w:rPr>
          <w:t>://</w:t>
        </w:r>
        <w:r w:rsidR="00344757" w:rsidRPr="00EA155B">
          <w:rPr>
            <w:rStyle w:val="a6"/>
            <w:rFonts w:ascii="PT Astra Serif" w:hAnsi="PT Astra Serif"/>
            <w:color w:val="auto"/>
            <w:sz w:val="24"/>
            <w:szCs w:val="24"/>
            <w:u w:val="none"/>
            <w:lang w:val="en-US"/>
          </w:rPr>
          <w:t>www</w:t>
        </w:r>
        <w:r w:rsidR="00344757" w:rsidRPr="00EA155B">
          <w:rPr>
            <w:rStyle w:val="a6"/>
            <w:rFonts w:ascii="PT Astra Serif" w:hAnsi="PT Astra Serif"/>
            <w:color w:val="auto"/>
            <w:sz w:val="24"/>
            <w:szCs w:val="24"/>
            <w:u w:val="none"/>
          </w:rPr>
          <w:t>.</w:t>
        </w:r>
        <w:proofErr w:type="spellStart"/>
        <w:r w:rsidR="00344757" w:rsidRPr="00EA155B">
          <w:rPr>
            <w:rStyle w:val="a6"/>
            <w:rFonts w:ascii="PT Astra Serif" w:hAnsi="PT Astra Serif"/>
            <w:color w:val="auto"/>
            <w:sz w:val="24"/>
            <w:szCs w:val="24"/>
            <w:u w:val="none"/>
            <w:lang w:val="en-US"/>
          </w:rPr>
          <w:t>npatula</w:t>
        </w:r>
        <w:proofErr w:type="spellEnd"/>
        <w:r w:rsidR="00344757" w:rsidRPr="00EA155B">
          <w:rPr>
            <w:rStyle w:val="a6"/>
            <w:rFonts w:ascii="PT Astra Serif" w:hAnsi="PT Astra Serif"/>
            <w:color w:val="auto"/>
            <w:sz w:val="24"/>
            <w:szCs w:val="24"/>
            <w:u w:val="none"/>
          </w:rPr>
          <w:t>-</w:t>
        </w:r>
        <w:r w:rsidR="00344757" w:rsidRPr="00EA155B">
          <w:rPr>
            <w:rStyle w:val="a6"/>
            <w:rFonts w:ascii="PT Astra Serif" w:hAnsi="PT Astra Serif"/>
            <w:color w:val="auto"/>
            <w:sz w:val="24"/>
            <w:szCs w:val="24"/>
            <w:u w:val="none"/>
            <w:lang w:val="en-US"/>
          </w:rPr>
          <w:t>city</w:t>
        </w:r>
        <w:r w:rsidR="00344757" w:rsidRPr="00EA155B">
          <w:rPr>
            <w:rStyle w:val="a6"/>
            <w:rFonts w:ascii="PT Astra Serif" w:hAnsi="PT Astra Serif"/>
            <w:color w:val="auto"/>
            <w:sz w:val="24"/>
            <w:szCs w:val="24"/>
            <w:u w:val="none"/>
          </w:rPr>
          <w:t>.</w:t>
        </w:r>
        <w:proofErr w:type="spellStart"/>
        <w:r w:rsidR="00344757" w:rsidRPr="00EA155B">
          <w:rPr>
            <w:rStyle w:val="a6"/>
            <w:rFonts w:ascii="PT Astra Serif" w:hAnsi="PT Astra Serif"/>
            <w:color w:val="auto"/>
            <w:sz w:val="24"/>
            <w:szCs w:val="24"/>
            <w:u w:val="none"/>
            <w:lang w:val="en-US"/>
          </w:rPr>
          <w:t>ru</w:t>
        </w:r>
        <w:proofErr w:type="spellEnd"/>
      </w:hyperlink>
      <w:r w:rsidR="00344757" w:rsidRPr="00EA155B">
        <w:rPr>
          <w:rFonts w:ascii="PT Astra Serif" w:hAnsi="PT Astra Serif"/>
          <w:sz w:val="24"/>
          <w:szCs w:val="24"/>
        </w:rPr>
        <w:t>.</w:t>
      </w:r>
    </w:p>
    <w:p w:rsidR="00344757" w:rsidRPr="00EA155B" w:rsidRDefault="00D35033" w:rsidP="00EA155B">
      <w:pPr>
        <w:spacing w:after="0" w:line="240" w:lineRule="auto"/>
        <w:ind w:firstLine="709"/>
        <w:jc w:val="both"/>
        <w:rPr>
          <w:rFonts w:ascii="PT Astra Serif" w:hAnsi="PT Astra Serif"/>
          <w:sz w:val="24"/>
          <w:szCs w:val="24"/>
        </w:rPr>
      </w:pPr>
      <w:r w:rsidRPr="00EA155B">
        <w:rPr>
          <w:rFonts w:ascii="PT Astra Serif" w:hAnsi="PT Astra Serif"/>
          <w:sz w:val="24"/>
          <w:szCs w:val="24"/>
        </w:rPr>
        <w:lastRenderedPageBreak/>
        <w:t>3</w:t>
      </w:r>
      <w:r w:rsidR="00344757" w:rsidRPr="00EA155B">
        <w:rPr>
          <w:rFonts w:ascii="PT Astra Serif" w:hAnsi="PT Astra Serif"/>
          <w:sz w:val="24"/>
          <w:szCs w:val="24"/>
        </w:rPr>
        <w:t>. Разместить настоящее решение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344757" w:rsidRPr="00EA155B" w:rsidRDefault="00D35033" w:rsidP="00EA155B">
      <w:pPr>
        <w:spacing w:after="0" w:line="240" w:lineRule="auto"/>
        <w:ind w:firstLine="709"/>
        <w:jc w:val="both"/>
        <w:rPr>
          <w:rFonts w:ascii="PT Astra Serif" w:hAnsi="PT Astra Serif"/>
          <w:sz w:val="24"/>
          <w:szCs w:val="24"/>
        </w:rPr>
      </w:pPr>
      <w:r w:rsidRPr="00EA155B">
        <w:rPr>
          <w:rFonts w:ascii="PT Astra Serif" w:hAnsi="PT Astra Serif"/>
          <w:sz w:val="24"/>
          <w:szCs w:val="24"/>
        </w:rPr>
        <w:t>4</w:t>
      </w:r>
      <w:r w:rsidR="00344757" w:rsidRPr="00EA155B">
        <w:rPr>
          <w:rFonts w:ascii="PT Astra Serif" w:hAnsi="PT Astra Serif"/>
          <w:sz w:val="24"/>
          <w:szCs w:val="24"/>
        </w:rPr>
        <w:t>.</w:t>
      </w:r>
      <w:r w:rsidR="00344757" w:rsidRPr="00EA155B">
        <w:rPr>
          <w:rFonts w:ascii="PT Astra Serif" w:hAnsi="PT Astra Serif"/>
          <w:sz w:val="24"/>
          <w:szCs w:val="24"/>
        </w:rPr>
        <w:tab/>
      </w:r>
      <w:r w:rsidR="00344757" w:rsidRPr="00EA155B">
        <w:rPr>
          <w:rFonts w:ascii="PT Astra Serif" w:hAnsi="PT Astra Serif"/>
          <w:sz w:val="24"/>
          <w:szCs w:val="24"/>
        </w:rPr>
        <w:tab/>
        <w:t>Решение вступает в силу со дня его официального опубликования.</w:t>
      </w:r>
    </w:p>
    <w:p w:rsidR="005E4A6D" w:rsidRPr="00EA155B" w:rsidRDefault="005E4A6D" w:rsidP="00EA155B">
      <w:pPr>
        <w:spacing w:after="0" w:line="240" w:lineRule="auto"/>
        <w:ind w:firstLine="709"/>
        <w:jc w:val="both"/>
        <w:rPr>
          <w:rFonts w:ascii="PT Astra Serif" w:hAnsi="PT Astra Serif"/>
          <w:sz w:val="24"/>
          <w:szCs w:val="24"/>
        </w:rPr>
      </w:pPr>
    </w:p>
    <w:p w:rsidR="005E4A6D" w:rsidRDefault="005E4A6D" w:rsidP="00EA155B">
      <w:pPr>
        <w:spacing w:after="0" w:line="240" w:lineRule="auto"/>
        <w:ind w:firstLine="709"/>
        <w:jc w:val="both"/>
        <w:rPr>
          <w:rFonts w:ascii="PT Astra Serif" w:hAnsi="PT Astra Serif"/>
          <w:sz w:val="24"/>
          <w:szCs w:val="24"/>
        </w:rPr>
      </w:pPr>
    </w:p>
    <w:p w:rsidR="000A739F" w:rsidRPr="00EA155B" w:rsidRDefault="000A739F" w:rsidP="00EA155B">
      <w:pPr>
        <w:spacing w:after="0" w:line="240" w:lineRule="auto"/>
        <w:ind w:firstLine="709"/>
        <w:jc w:val="both"/>
        <w:rPr>
          <w:rFonts w:ascii="PT Astra Serif" w:hAnsi="PT Astra Serif"/>
          <w:sz w:val="24"/>
          <w:szCs w:val="24"/>
        </w:rPr>
      </w:pPr>
    </w:p>
    <w:p w:rsidR="005E4A6D" w:rsidRPr="00EA155B" w:rsidRDefault="005E4A6D" w:rsidP="00EA155B">
      <w:pPr>
        <w:spacing w:after="0" w:line="240" w:lineRule="auto"/>
        <w:ind w:firstLine="709"/>
        <w:jc w:val="both"/>
        <w:rPr>
          <w:rFonts w:ascii="PT Astra Serif" w:hAnsi="PT Astra Serif"/>
          <w:sz w:val="24"/>
          <w:szCs w:val="24"/>
        </w:rPr>
      </w:pPr>
    </w:p>
    <w:p w:rsidR="005E4A6D" w:rsidRPr="00EA155B" w:rsidRDefault="005E4A6D" w:rsidP="000A739F">
      <w:pPr>
        <w:spacing w:after="0" w:line="240" w:lineRule="auto"/>
        <w:ind w:firstLine="709"/>
        <w:jc w:val="both"/>
        <w:rPr>
          <w:rFonts w:ascii="PT Astra Serif" w:hAnsi="PT Astra Serif"/>
          <w:sz w:val="24"/>
          <w:szCs w:val="24"/>
        </w:rPr>
      </w:pPr>
      <w:r w:rsidRPr="00EA155B">
        <w:rPr>
          <w:rFonts w:ascii="PT Astra Serif" w:hAnsi="PT Astra Serif"/>
          <w:sz w:val="24"/>
          <w:szCs w:val="24"/>
        </w:rPr>
        <w:t>Глава муниципального</w:t>
      </w:r>
    </w:p>
    <w:p w:rsidR="005E4A6D" w:rsidRPr="00EA155B" w:rsidRDefault="005E4A6D" w:rsidP="000A739F">
      <w:pPr>
        <w:spacing w:after="0" w:line="240" w:lineRule="auto"/>
        <w:ind w:right="851" w:firstLine="709"/>
        <w:jc w:val="both"/>
        <w:rPr>
          <w:rFonts w:ascii="PT Astra Serif" w:hAnsi="PT Astra Serif"/>
          <w:sz w:val="24"/>
          <w:szCs w:val="24"/>
        </w:rPr>
      </w:pPr>
      <w:r w:rsidRPr="00EA155B">
        <w:rPr>
          <w:rFonts w:ascii="PT Astra Serif" w:hAnsi="PT Astra Serif"/>
          <w:sz w:val="24"/>
          <w:szCs w:val="24"/>
        </w:rPr>
        <w:t>образования город Тула</w:t>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Pr="00EA155B">
        <w:rPr>
          <w:rFonts w:ascii="PT Astra Serif" w:hAnsi="PT Astra Serif"/>
          <w:sz w:val="24"/>
          <w:szCs w:val="24"/>
        </w:rPr>
        <w:tab/>
      </w:r>
      <w:r w:rsidR="000A739F">
        <w:rPr>
          <w:rFonts w:ascii="PT Astra Serif" w:hAnsi="PT Astra Serif"/>
          <w:sz w:val="24"/>
          <w:szCs w:val="24"/>
        </w:rPr>
        <w:t xml:space="preserve">              </w:t>
      </w:r>
      <w:r w:rsidRPr="00EA155B">
        <w:rPr>
          <w:rFonts w:ascii="PT Astra Serif" w:hAnsi="PT Astra Serif"/>
          <w:sz w:val="24"/>
          <w:szCs w:val="24"/>
        </w:rPr>
        <w:t xml:space="preserve"> А.А. </w:t>
      </w:r>
      <w:proofErr w:type="spellStart"/>
      <w:r w:rsidRPr="00EA155B">
        <w:rPr>
          <w:rFonts w:ascii="PT Astra Serif" w:hAnsi="PT Astra Serif"/>
          <w:sz w:val="24"/>
          <w:szCs w:val="24"/>
        </w:rPr>
        <w:t>Эрк</w:t>
      </w:r>
      <w:proofErr w:type="spellEnd"/>
    </w:p>
    <w:p w:rsidR="002203A1" w:rsidRDefault="002203A1" w:rsidP="00C44781">
      <w:pPr>
        <w:pStyle w:val="ConsPlusNormal"/>
        <w:ind w:left="6804"/>
        <w:jc w:val="center"/>
        <w:rPr>
          <w:rFonts w:ascii="PT Astra Serif" w:hAnsi="PT Astra Serif"/>
          <w:sz w:val="24"/>
          <w:szCs w:val="24"/>
        </w:rPr>
      </w:pPr>
    </w:p>
    <w:p w:rsidR="00D267EF" w:rsidRDefault="00D267EF"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4E69FC" w:rsidRDefault="004E69FC" w:rsidP="00C44781">
      <w:pPr>
        <w:pStyle w:val="ConsPlusNormal"/>
        <w:ind w:left="6804"/>
        <w:jc w:val="center"/>
        <w:rPr>
          <w:rFonts w:ascii="PT Astra Serif" w:hAnsi="PT Astra Serif"/>
          <w:sz w:val="24"/>
          <w:szCs w:val="24"/>
        </w:rPr>
      </w:pPr>
    </w:p>
    <w:p w:rsidR="00C44781" w:rsidRPr="00932C2B" w:rsidRDefault="00C44781" w:rsidP="004E69FC">
      <w:pPr>
        <w:pStyle w:val="ConsPlusNormal"/>
        <w:ind w:left="5670"/>
        <w:jc w:val="center"/>
        <w:rPr>
          <w:rFonts w:ascii="PT Astra Serif" w:hAnsi="PT Astra Serif"/>
          <w:sz w:val="24"/>
          <w:szCs w:val="24"/>
        </w:rPr>
      </w:pPr>
      <w:r w:rsidRPr="00932C2B">
        <w:rPr>
          <w:rFonts w:ascii="PT Astra Serif" w:hAnsi="PT Astra Serif"/>
          <w:sz w:val="24"/>
          <w:szCs w:val="24"/>
        </w:rPr>
        <w:t>Приложение</w:t>
      </w:r>
      <w:r w:rsidR="005713AA">
        <w:rPr>
          <w:rFonts w:ascii="PT Astra Serif" w:hAnsi="PT Astra Serif"/>
          <w:sz w:val="24"/>
          <w:szCs w:val="24"/>
        </w:rPr>
        <w:t xml:space="preserve"> 1</w:t>
      </w:r>
    </w:p>
    <w:p w:rsidR="00C44781" w:rsidRDefault="00C44781" w:rsidP="004E69FC">
      <w:pPr>
        <w:pStyle w:val="ConsPlusNormal"/>
        <w:ind w:left="5670"/>
        <w:jc w:val="center"/>
        <w:rPr>
          <w:rFonts w:ascii="PT Astra Serif" w:hAnsi="PT Astra Serif"/>
          <w:sz w:val="24"/>
          <w:szCs w:val="24"/>
        </w:rPr>
      </w:pPr>
      <w:r w:rsidRPr="00932C2B">
        <w:rPr>
          <w:rFonts w:ascii="PT Astra Serif" w:hAnsi="PT Astra Serif"/>
          <w:sz w:val="24"/>
          <w:szCs w:val="24"/>
        </w:rPr>
        <w:t>к решению Тульской городской</w:t>
      </w:r>
    </w:p>
    <w:p w:rsidR="00C44781" w:rsidRDefault="00C44781" w:rsidP="004E69FC">
      <w:pPr>
        <w:pStyle w:val="ConsPlusNormal"/>
        <w:ind w:left="5670"/>
        <w:jc w:val="center"/>
        <w:rPr>
          <w:rFonts w:ascii="PT Astra Serif" w:hAnsi="PT Astra Serif"/>
          <w:sz w:val="24"/>
          <w:szCs w:val="24"/>
        </w:rPr>
      </w:pPr>
      <w:r w:rsidRPr="00932C2B">
        <w:rPr>
          <w:rFonts w:ascii="PT Astra Serif" w:hAnsi="PT Astra Serif"/>
          <w:sz w:val="24"/>
          <w:szCs w:val="24"/>
        </w:rPr>
        <w:t>Думы</w:t>
      </w:r>
      <w:r>
        <w:rPr>
          <w:rFonts w:ascii="PT Astra Serif" w:hAnsi="PT Astra Serif"/>
          <w:sz w:val="24"/>
          <w:szCs w:val="24"/>
        </w:rPr>
        <w:t xml:space="preserve"> </w:t>
      </w:r>
      <w:r w:rsidRPr="00932C2B">
        <w:rPr>
          <w:rFonts w:ascii="PT Astra Serif" w:hAnsi="PT Astra Serif"/>
          <w:sz w:val="24"/>
          <w:szCs w:val="24"/>
        </w:rPr>
        <w:t xml:space="preserve">от </w:t>
      </w:r>
      <w:r w:rsidR="004E69FC">
        <w:rPr>
          <w:rFonts w:ascii="PT Astra Serif" w:hAnsi="PT Astra Serif"/>
          <w:sz w:val="24"/>
          <w:szCs w:val="24"/>
        </w:rPr>
        <w:t>29 октября 2025 г.</w:t>
      </w:r>
      <w:r w:rsidRPr="00932C2B">
        <w:rPr>
          <w:rFonts w:ascii="PT Astra Serif" w:hAnsi="PT Astra Serif"/>
          <w:sz w:val="24"/>
          <w:szCs w:val="24"/>
        </w:rPr>
        <w:t xml:space="preserve"> № </w:t>
      </w:r>
      <w:r w:rsidR="004E69FC">
        <w:rPr>
          <w:rFonts w:ascii="PT Astra Serif" w:hAnsi="PT Astra Serif"/>
          <w:sz w:val="24"/>
          <w:szCs w:val="24"/>
        </w:rPr>
        <w:t>14/292</w:t>
      </w:r>
    </w:p>
    <w:p w:rsidR="00C44781" w:rsidRDefault="00C44781" w:rsidP="00C44781">
      <w:pPr>
        <w:pStyle w:val="ConsPlusNormal"/>
        <w:ind w:left="6804"/>
        <w:jc w:val="center"/>
        <w:rPr>
          <w:rFonts w:ascii="PT Astra Serif" w:hAnsi="PT Astra Serif"/>
          <w:sz w:val="24"/>
          <w:szCs w:val="24"/>
        </w:rPr>
      </w:pPr>
    </w:p>
    <w:p w:rsidR="00C44781" w:rsidRDefault="00C44781" w:rsidP="004E69FC">
      <w:pPr>
        <w:pStyle w:val="ConsPlusNormal"/>
        <w:ind w:left="6804"/>
        <w:jc w:val="right"/>
        <w:rPr>
          <w:rFonts w:ascii="PT Astra Serif" w:hAnsi="PT Astra Serif"/>
          <w:sz w:val="24"/>
          <w:szCs w:val="24"/>
        </w:rPr>
      </w:pPr>
      <w:r>
        <w:rPr>
          <w:rFonts w:ascii="PT Astra Serif" w:hAnsi="PT Astra Serif"/>
          <w:sz w:val="24"/>
          <w:szCs w:val="24"/>
        </w:rPr>
        <w:t xml:space="preserve">Приложение </w:t>
      </w:r>
      <w:r w:rsidR="000A739F">
        <w:rPr>
          <w:rFonts w:ascii="PT Astra Serif" w:hAnsi="PT Astra Serif"/>
          <w:sz w:val="24"/>
          <w:szCs w:val="24"/>
        </w:rPr>
        <w:t>4</w:t>
      </w:r>
    </w:p>
    <w:p w:rsidR="00C44781" w:rsidRPr="00DF2B7F" w:rsidRDefault="00C44781" w:rsidP="004E69FC">
      <w:pPr>
        <w:pStyle w:val="ConsPlusNormal"/>
        <w:ind w:left="5954"/>
        <w:jc w:val="right"/>
        <w:rPr>
          <w:rFonts w:ascii="PT Astra Serif" w:hAnsi="PT Astra Serif"/>
          <w:sz w:val="20"/>
          <w:szCs w:val="20"/>
        </w:rPr>
      </w:pPr>
      <w:proofErr w:type="gramStart"/>
      <w:r w:rsidRPr="00DF2B7F">
        <w:rPr>
          <w:rFonts w:ascii="PT Astra Serif" w:hAnsi="PT Astra Serif"/>
          <w:sz w:val="20"/>
          <w:szCs w:val="20"/>
        </w:rPr>
        <w:t>к  Порядку</w:t>
      </w:r>
      <w:proofErr w:type="gramEnd"/>
      <w:r w:rsidRPr="00DF2B7F">
        <w:rPr>
          <w:rFonts w:ascii="PT Astra Serif" w:hAnsi="PT Astra Serif"/>
          <w:sz w:val="20"/>
          <w:szCs w:val="20"/>
        </w:rPr>
        <w:t xml:space="preserve"> организации и проведения публичных слушаний в муниципальном образовании город Тула</w:t>
      </w:r>
    </w:p>
    <w:p w:rsidR="00C44781" w:rsidRPr="00932C2B" w:rsidRDefault="00C44781" w:rsidP="00C44781">
      <w:pPr>
        <w:pStyle w:val="ConsPlusNormal"/>
        <w:ind w:left="6804"/>
        <w:jc w:val="center"/>
        <w:rPr>
          <w:rFonts w:ascii="PT Astra Serif" w:hAnsi="PT Astra Serif"/>
          <w:sz w:val="24"/>
          <w:szCs w:val="24"/>
        </w:rPr>
      </w:pPr>
    </w:p>
    <w:p w:rsidR="00F657ED" w:rsidRPr="00F657ED" w:rsidRDefault="00F657ED" w:rsidP="00F657ED">
      <w:pPr>
        <w:spacing w:after="0" w:line="240" w:lineRule="auto"/>
        <w:jc w:val="center"/>
        <w:rPr>
          <w:rFonts w:ascii="PT Astra Serif" w:eastAsia="Times New Roman" w:hAnsi="PT Astra Serif"/>
          <w:b/>
          <w:sz w:val="24"/>
          <w:szCs w:val="24"/>
          <w:lang w:eastAsia="ru-RU"/>
        </w:rPr>
      </w:pPr>
      <w:r w:rsidRPr="00F657ED">
        <w:rPr>
          <w:rFonts w:ascii="PT Astra Serif" w:eastAsia="Times New Roman" w:hAnsi="PT Astra Serif"/>
          <w:b/>
          <w:sz w:val="24"/>
          <w:szCs w:val="24"/>
          <w:lang w:eastAsia="ru-RU"/>
        </w:rPr>
        <w:t xml:space="preserve">ПРОТОКОЛ </w:t>
      </w:r>
    </w:p>
    <w:p w:rsidR="00F657ED" w:rsidRDefault="000A739F" w:rsidP="00F657ED">
      <w:pPr>
        <w:pStyle w:val="ConsPlusNormal"/>
        <w:jc w:val="center"/>
        <w:rPr>
          <w:rFonts w:ascii="PT Astra Serif" w:hAnsi="PT Astra Serif"/>
          <w:b/>
          <w:sz w:val="24"/>
          <w:szCs w:val="24"/>
        </w:rPr>
      </w:pPr>
      <w:r>
        <w:rPr>
          <w:rFonts w:ascii="PT Astra Serif" w:hAnsi="PT Astra Serif" w:cs="Times New Roman"/>
          <w:b/>
          <w:sz w:val="24"/>
          <w:szCs w:val="24"/>
        </w:rPr>
        <w:t>об инициативе</w:t>
      </w:r>
      <w:r w:rsidR="00F657ED">
        <w:rPr>
          <w:rFonts w:ascii="PT Astra Serif" w:hAnsi="PT Astra Serif" w:cs="Times New Roman"/>
          <w:b/>
          <w:sz w:val="24"/>
          <w:szCs w:val="24"/>
        </w:rPr>
        <w:t xml:space="preserve"> </w:t>
      </w:r>
      <w:r w:rsidR="00F657ED">
        <w:rPr>
          <w:rFonts w:ascii="PT Astra Serif" w:hAnsi="PT Astra Serif"/>
          <w:b/>
          <w:sz w:val="24"/>
          <w:szCs w:val="24"/>
        </w:rPr>
        <w:t xml:space="preserve">жителей муниципального образования город Тула </w:t>
      </w:r>
    </w:p>
    <w:p w:rsidR="00F657ED" w:rsidRPr="00F657ED" w:rsidRDefault="00F657ED" w:rsidP="00F657ED">
      <w:pPr>
        <w:pStyle w:val="ConsPlusNormal"/>
        <w:jc w:val="center"/>
        <w:rPr>
          <w:rFonts w:ascii="PT Astra Serif" w:hAnsi="PT Astra Serif"/>
          <w:b/>
          <w:sz w:val="24"/>
          <w:szCs w:val="24"/>
        </w:rPr>
      </w:pPr>
      <w:r>
        <w:rPr>
          <w:rFonts w:ascii="PT Astra Serif" w:hAnsi="PT Astra Serif"/>
          <w:b/>
          <w:sz w:val="24"/>
          <w:szCs w:val="24"/>
        </w:rPr>
        <w:t>о проведении публичных слушаний</w:t>
      </w:r>
    </w:p>
    <w:p w:rsidR="00F657ED" w:rsidRPr="007612E8" w:rsidRDefault="007612E8" w:rsidP="00F657ED">
      <w:pPr>
        <w:pStyle w:val="ConsPlusNormal"/>
        <w:widowControl/>
        <w:jc w:val="center"/>
        <w:rPr>
          <w:rFonts w:ascii="PT Astra Serif" w:hAnsi="PT Astra Serif" w:cs="Times New Roman"/>
          <w:sz w:val="24"/>
          <w:szCs w:val="24"/>
        </w:rPr>
      </w:pPr>
      <w:r w:rsidRPr="007612E8">
        <w:rPr>
          <w:rFonts w:ascii="PT Astra Serif" w:hAnsi="PT Astra Serif"/>
          <w:sz w:val="24"/>
          <w:szCs w:val="24"/>
        </w:rPr>
        <w:t xml:space="preserve">(примерная форма) </w:t>
      </w:r>
      <w:r w:rsidR="00F657ED" w:rsidRPr="007612E8">
        <w:rPr>
          <w:rFonts w:ascii="PT Astra Serif" w:hAnsi="PT Astra Serif" w:cs="Times New Roman"/>
          <w:sz w:val="24"/>
          <w:szCs w:val="24"/>
        </w:rPr>
        <w:t xml:space="preserve">                                          </w:t>
      </w:r>
    </w:p>
    <w:p w:rsidR="00F657ED" w:rsidRPr="00F657ED" w:rsidRDefault="00F657ED" w:rsidP="00F657ED">
      <w:pPr>
        <w:pStyle w:val="ConsPlusNormal"/>
        <w:widowControl/>
        <w:jc w:val="center"/>
        <w:rPr>
          <w:rFonts w:ascii="PT Astra Serif" w:hAnsi="PT Astra Serif" w:cs="Times New Roman"/>
          <w:sz w:val="24"/>
          <w:szCs w:val="24"/>
        </w:rPr>
      </w:pPr>
      <w:r w:rsidRPr="00F657ED">
        <w:rPr>
          <w:rFonts w:ascii="PT Astra Serif" w:hAnsi="PT Astra Serif" w:cs="Times New Roman"/>
          <w:sz w:val="24"/>
          <w:szCs w:val="24"/>
        </w:rPr>
        <w:t xml:space="preserve"> </w:t>
      </w:r>
    </w:p>
    <w:p w:rsidR="00643062" w:rsidRDefault="00F657ED" w:rsidP="00643062">
      <w:pPr>
        <w:pStyle w:val="ConsPlusNormal"/>
        <w:widowControl/>
        <w:ind w:left="339" w:firstLine="113"/>
        <w:rPr>
          <w:rFonts w:ascii="PT Astra Serif" w:hAnsi="PT Astra Serif" w:cs="Times New Roman"/>
          <w:sz w:val="24"/>
          <w:szCs w:val="24"/>
        </w:rPr>
      </w:pPr>
      <w:r w:rsidRPr="00F657ED">
        <w:rPr>
          <w:rFonts w:ascii="PT Astra Serif" w:hAnsi="PT Astra Serif" w:cs="Times New Roman"/>
          <w:sz w:val="24"/>
          <w:szCs w:val="24"/>
        </w:rPr>
        <w:t xml:space="preserve">_______________________                                     </w:t>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00643062">
        <w:rPr>
          <w:rFonts w:ascii="PT Astra Serif" w:hAnsi="PT Astra Serif" w:cs="Times New Roman"/>
          <w:sz w:val="24"/>
          <w:szCs w:val="24"/>
        </w:rPr>
        <w:tab/>
      </w:r>
      <w:r w:rsidRPr="00F657ED">
        <w:rPr>
          <w:rFonts w:ascii="PT Astra Serif" w:hAnsi="PT Astra Serif" w:cs="Times New Roman"/>
          <w:sz w:val="24"/>
          <w:szCs w:val="24"/>
        </w:rPr>
        <w:t xml:space="preserve">     ___________________</w:t>
      </w:r>
    </w:p>
    <w:p w:rsidR="00F657ED" w:rsidRPr="00643062" w:rsidRDefault="00F657ED" w:rsidP="00643062">
      <w:pPr>
        <w:pStyle w:val="ConsPlusNormal"/>
        <w:widowControl/>
        <w:ind w:left="339" w:firstLine="113"/>
        <w:rPr>
          <w:rFonts w:ascii="PT Astra Serif" w:hAnsi="PT Astra Serif" w:cs="Times New Roman"/>
          <w:sz w:val="20"/>
          <w:szCs w:val="20"/>
        </w:rPr>
      </w:pPr>
      <w:r w:rsidRPr="00643062">
        <w:rPr>
          <w:rFonts w:ascii="PT Astra Serif" w:hAnsi="PT Astra Serif" w:cs="Times New Roman"/>
          <w:sz w:val="20"/>
          <w:szCs w:val="20"/>
        </w:rPr>
        <w:t xml:space="preserve">(место проведения </w:t>
      </w:r>
      <w:proofErr w:type="gramStart"/>
      <w:r w:rsidRPr="00643062">
        <w:rPr>
          <w:rFonts w:ascii="PT Astra Serif" w:hAnsi="PT Astra Serif" w:cs="Times New Roman"/>
          <w:sz w:val="20"/>
          <w:szCs w:val="20"/>
        </w:rPr>
        <w:t xml:space="preserve">собрания)   </w:t>
      </w:r>
      <w:proofErr w:type="gramEnd"/>
      <w:r w:rsidRPr="00643062">
        <w:rPr>
          <w:rFonts w:ascii="PT Astra Serif" w:hAnsi="PT Astra Serif" w:cs="Times New Roman"/>
          <w:sz w:val="20"/>
          <w:szCs w:val="20"/>
        </w:rPr>
        <w:t xml:space="preserve">                                            </w:t>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00643062">
        <w:rPr>
          <w:rFonts w:ascii="PT Astra Serif" w:hAnsi="PT Astra Serif" w:cs="Times New Roman"/>
          <w:sz w:val="20"/>
          <w:szCs w:val="20"/>
        </w:rPr>
        <w:tab/>
      </w:r>
      <w:r w:rsidRPr="00643062">
        <w:rPr>
          <w:rFonts w:ascii="PT Astra Serif" w:hAnsi="PT Astra Serif" w:cs="Times New Roman"/>
          <w:sz w:val="20"/>
          <w:szCs w:val="20"/>
        </w:rPr>
        <w:t xml:space="preserve">     (дата проведения)</w:t>
      </w:r>
    </w:p>
    <w:p w:rsidR="00F657ED" w:rsidRPr="00F657ED" w:rsidRDefault="00F657ED" w:rsidP="00F657ED">
      <w:pPr>
        <w:autoSpaceDE w:val="0"/>
        <w:autoSpaceDN w:val="0"/>
        <w:adjustRightInd w:val="0"/>
        <w:spacing w:after="0" w:line="240" w:lineRule="auto"/>
        <w:jc w:val="both"/>
        <w:outlineLvl w:val="0"/>
        <w:rPr>
          <w:rFonts w:ascii="PT Astra Serif" w:hAnsi="PT Astra Serif"/>
          <w:sz w:val="24"/>
          <w:szCs w:val="24"/>
        </w:rPr>
      </w:pPr>
    </w:p>
    <w:p w:rsidR="00643062" w:rsidRDefault="00F657ED" w:rsidP="00643062">
      <w:pPr>
        <w:autoSpaceDE w:val="0"/>
        <w:autoSpaceDN w:val="0"/>
        <w:adjustRightInd w:val="0"/>
        <w:spacing w:after="0" w:line="240" w:lineRule="auto"/>
        <w:ind w:firstLine="709"/>
        <w:jc w:val="both"/>
        <w:outlineLvl w:val="0"/>
        <w:rPr>
          <w:rFonts w:ascii="PT Astra Serif" w:hAnsi="PT Astra Serif"/>
          <w:sz w:val="24"/>
          <w:szCs w:val="24"/>
        </w:rPr>
      </w:pPr>
      <w:r w:rsidRPr="00F657ED">
        <w:rPr>
          <w:rFonts w:ascii="PT Astra Serif" w:hAnsi="PT Astra Serif"/>
          <w:sz w:val="24"/>
          <w:szCs w:val="24"/>
        </w:rPr>
        <w:t>Присутствовали: жители муниципального образования</w:t>
      </w:r>
      <w:r w:rsidR="00643062">
        <w:rPr>
          <w:rFonts w:ascii="PT Astra Serif" w:hAnsi="PT Astra Serif"/>
          <w:sz w:val="24"/>
          <w:szCs w:val="24"/>
        </w:rPr>
        <w:t xml:space="preserve"> город Тула в количестве ________ человек.</w:t>
      </w:r>
    </w:p>
    <w:p w:rsidR="00F657ED" w:rsidRPr="00F657ED" w:rsidRDefault="00643062" w:rsidP="00643062">
      <w:pPr>
        <w:autoSpaceDE w:val="0"/>
        <w:autoSpaceDN w:val="0"/>
        <w:adjustRightInd w:val="0"/>
        <w:spacing w:after="0" w:line="240" w:lineRule="auto"/>
        <w:ind w:firstLine="709"/>
        <w:jc w:val="both"/>
        <w:outlineLvl w:val="0"/>
        <w:rPr>
          <w:rFonts w:ascii="PT Astra Serif" w:eastAsia="Times New Roman" w:hAnsi="PT Astra Serif"/>
          <w:sz w:val="24"/>
          <w:szCs w:val="24"/>
          <w:lang w:eastAsia="ru-RU"/>
        </w:rPr>
      </w:pPr>
      <w:r w:rsidRPr="00702C96">
        <w:rPr>
          <w:rFonts w:ascii="PT Astra Serif" w:hAnsi="PT Astra Serif" w:cs="Arial"/>
          <w:sz w:val="24"/>
          <w:szCs w:val="24"/>
        </w:rPr>
        <w:t>Список инициативной группы</w:t>
      </w:r>
      <w:r w:rsidRPr="00F657ED">
        <w:rPr>
          <w:rFonts w:ascii="PT Astra Serif" w:eastAsia="Times New Roman" w:hAnsi="PT Astra Serif"/>
          <w:sz w:val="24"/>
          <w:szCs w:val="24"/>
          <w:lang w:eastAsia="ru-RU"/>
        </w:rPr>
        <w:t xml:space="preserve"> </w:t>
      </w:r>
      <w:r w:rsidR="00F657ED" w:rsidRPr="00F657ED">
        <w:rPr>
          <w:rFonts w:ascii="PT Astra Serif" w:eastAsia="Times New Roman" w:hAnsi="PT Astra Serif"/>
          <w:sz w:val="24"/>
          <w:szCs w:val="24"/>
          <w:lang w:eastAsia="ru-RU"/>
        </w:rPr>
        <w:t>прилага</w:t>
      </w:r>
      <w:r>
        <w:rPr>
          <w:rFonts w:ascii="PT Astra Serif" w:eastAsia="Times New Roman" w:hAnsi="PT Astra Serif"/>
          <w:sz w:val="24"/>
          <w:szCs w:val="24"/>
          <w:lang w:eastAsia="ru-RU"/>
        </w:rPr>
        <w:t>е</w:t>
      </w:r>
      <w:r w:rsidR="00F657ED" w:rsidRPr="00F657ED">
        <w:rPr>
          <w:rFonts w:ascii="PT Astra Serif" w:eastAsia="Times New Roman" w:hAnsi="PT Astra Serif"/>
          <w:sz w:val="24"/>
          <w:szCs w:val="24"/>
          <w:lang w:eastAsia="ru-RU"/>
        </w:rPr>
        <w:t>тся.</w:t>
      </w:r>
    </w:p>
    <w:p w:rsidR="00F657ED" w:rsidRPr="00F657ED" w:rsidRDefault="00F657ED" w:rsidP="00F657ED">
      <w:pPr>
        <w:spacing w:after="0" w:line="240" w:lineRule="auto"/>
        <w:rPr>
          <w:rFonts w:ascii="PT Astra Serif" w:eastAsia="Times New Roman" w:hAnsi="PT Astra Serif"/>
          <w:sz w:val="24"/>
          <w:szCs w:val="24"/>
          <w:lang w:eastAsia="ru-RU"/>
        </w:rPr>
      </w:pPr>
    </w:p>
    <w:p w:rsidR="00F657ED" w:rsidRPr="00F657ED" w:rsidRDefault="00F657ED" w:rsidP="00F657ED">
      <w:pPr>
        <w:autoSpaceDE w:val="0"/>
        <w:autoSpaceDN w:val="0"/>
        <w:adjustRightInd w:val="0"/>
        <w:spacing w:after="0" w:line="240" w:lineRule="auto"/>
        <w:jc w:val="center"/>
        <w:outlineLvl w:val="0"/>
        <w:rPr>
          <w:rFonts w:ascii="PT Astra Serif" w:hAnsi="PT Astra Serif"/>
          <w:i/>
          <w:sz w:val="24"/>
          <w:szCs w:val="24"/>
        </w:rPr>
      </w:pPr>
      <w:r w:rsidRPr="00F657ED">
        <w:rPr>
          <w:rFonts w:ascii="PT Astra Serif" w:hAnsi="PT Astra Serif"/>
          <w:sz w:val="24"/>
          <w:szCs w:val="24"/>
        </w:rPr>
        <w:t>Повестка дня:</w:t>
      </w:r>
      <w:r w:rsidR="002203A1">
        <w:rPr>
          <w:rFonts w:ascii="PT Astra Serif" w:hAnsi="PT Astra Serif"/>
          <w:sz w:val="24"/>
          <w:szCs w:val="24"/>
        </w:rPr>
        <w:t xml:space="preserve"> </w:t>
      </w:r>
      <w:r w:rsidRPr="00F657ED">
        <w:rPr>
          <w:rFonts w:ascii="PT Astra Serif" w:hAnsi="PT Astra Serif"/>
          <w:i/>
          <w:sz w:val="24"/>
          <w:szCs w:val="24"/>
        </w:rPr>
        <w:t>(примерная)</w:t>
      </w:r>
    </w:p>
    <w:p w:rsidR="00F657ED" w:rsidRPr="00F657ED" w:rsidRDefault="00F657ED" w:rsidP="00F657ED">
      <w:pPr>
        <w:autoSpaceDE w:val="0"/>
        <w:autoSpaceDN w:val="0"/>
        <w:adjustRightInd w:val="0"/>
        <w:spacing w:after="0" w:line="240" w:lineRule="auto"/>
        <w:ind w:firstLine="709"/>
        <w:jc w:val="both"/>
        <w:outlineLvl w:val="0"/>
        <w:rPr>
          <w:rFonts w:ascii="PT Astra Serif" w:hAnsi="PT Astra Serif"/>
          <w:sz w:val="24"/>
          <w:szCs w:val="24"/>
        </w:rPr>
      </w:pPr>
    </w:p>
    <w:p w:rsidR="00F657ED" w:rsidRPr="004D1D40" w:rsidRDefault="00F657ED" w:rsidP="004D1D40">
      <w:pPr>
        <w:autoSpaceDE w:val="0"/>
        <w:autoSpaceDN w:val="0"/>
        <w:adjustRightInd w:val="0"/>
        <w:spacing w:after="0" w:line="240" w:lineRule="auto"/>
        <w:ind w:firstLine="709"/>
        <w:jc w:val="both"/>
        <w:outlineLvl w:val="0"/>
        <w:rPr>
          <w:rFonts w:ascii="PT Astra Serif" w:hAnsi="PT Astra Serif"/>
          <w:sz w:val="24"/>
          <w:szCs w:val="24"/>
        </w:rPr>
      </w:pPr>
      <w:r w:rsidRPr="00F657ED">
        <w:rPr>
          <w:rFonts w:ascii="PT Astra Serif" w:hAnsi="PT Astra Serif"/>
          <w:sz w:val="24"/>
          <w:szCs w:val="24"/>
        </w:rPr>
        <w:t>1</w:t>
      </w:r>
      <w:r w:rsidRPr="004D1D40">
        <w:rPr>
          <w:rFonts w:ascii="PT Astra Serif" w:hAnsi="PT Astra Serif"/>
          <w:sz w:val="24"/>
          <w:szCs w:val="24"/>
        </w:rPr>
        <w:t>. Об избрании председателя, секретаря собрания и лица, ответственного за подсчет голосов.</w:t>
      </w:r>
    </w:p>
    <w:p w:rsidR="00F657ED" w:rsidRPr="00F657ED" w:rsidRDefault="00F657ED" w:rsidP="004D1D40">
      <w:pPr>
        <w:pStyle w:val="ConsPlusNormal"/>
        <w:ind w:firstLine="709"/>
        <w:jc w:val="both"/>
        <w:rPr>
          <w:rFonts w:ascii="PT Astra Serif" w:eastAsia="Times New Roman" w:hAnsi="PT Astra Serif"/>
          <w:sz w:val="24"/>
          <w:szCs w:val="24"/>
        </w:rPr>
      </w:pPr>
      <w:r w:rsidRPr="004D1D40">
        <w:rPr>
          <w:rFonts w:ascii="PT Astra Serif" w:hAnsi="PT Astra Serif"/>
          <w:sz w:val="24"/>
          <w:szCs w:val="24"/>
        </w:rPr>
        <w:t>2. О создании инициативной группы</w:t>
      </w:r>
      <w:r w:rsidRPr="004D1D40">
        <w:rPr>
          <w:rFonts w:ascii="PT Astra Serif" w:eastAsia="Times New Roman" w:hAnsi="PT Astra Serif"/>
          <w:sz w:val="24"/>
          <w:szCs w:val="24"/>
        </w:rPr>
        <w:t xml:space="preserve"> граждан </w:t>
      </w:r>
      <w:r w:rsidR="004D1D40" w:rsidRPr="004D1D40">
        <w:rPr>
          <w:rFonts w:ascii="PT Astra Serif" w:hAnsi="PT Astra Serif"/>
          <w:sz w:val="24"/>
          <w:szCs w:val="24"/>
        </w:rPr>
        <w:t>жителей муниципального образования город Тула в целях внесения инициативы о проведении публичных слушаний</w:t>
      </w:r>
      <w:r w:rsidRPr="00F657ED">
        <w:rPr>
          <w:rFonts w:ascii="PT Astra Serif" w:eastAsia="Times New Roman" w:hAnsi="PT Astra Serif"/>
          <w:sz w:val="24"/>
          <w:szCs w:val="24"/>
        </w:rPr>
        <w:t>.</w:t>
      </w:r>
    </w:p>
    <w:p w:rsidR="004D1D40" w:rsidRDefault="00F657ED" w:rsidP="004D1D40">
      <w:pPr>
        <w:autoSpaceDE w:val="0"/>
        <w:autoSpaceDN w:val="0"/>
        <w:adjustRightInd w:val="0"/>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3. </w:t>
      </w:r>
      <w:r w:rsidR="004D1D40">
        <w:rPr>
          <w:rFonts w:ascii="PT Astra Serif" w:eastAsia="Times New Roman" w:hAnsi="PT Astra Serif"/>
          <w:sz w:val="24"/>
          <w:szCs w:val="24"/>
          <w:lang w:eastAsia="ru-RU"/>
        </w:rPr>
        <w:t>О</w:t>
      </w:r>
      <w:r w:rsidR="00461950">
        <w:rPr>
          <w:rFonts w:ascii="PT Astra Serif" w:eastAsia="Times New Roman" w:hAnsi="PT Astra Serif"/>
          <w:sz w:val="24"/>
          <w:szCs w:val="24"/>
          <w:lang w:eastAsia="ru-RU"/>
        </w:rPr>
        <w:t>б обращении</w:t>
      </w:r>
      <w:r w:rsidR="004D1D40">
        <w:rPr>
          <w:rFonts w:ascii="PT Astra Serif" w:eastAsia="Times New Roman" w:hAnsi="PT Astra Serif"/>
          <w:sz w:val="24"/>
          <w:szCs w:val="24"/>
          <w:lang w:eastAsia="ru-RU"/>
        </w:rPr>
        <w:t xml:space="preserve"> в Тульскую городскую Думу </w:t>
      </w:r>
      <w:r w:rsidR="00461950">
        <w:rPr>
          <w:rFonts w:ascii="PT Astra Serif" w:eastAsia="Times New Roman" w:hAnsi="PT Astra Serif"/>
          <w:sz w:val="24"/>
          <w:szCs w:val="24"/>
          <w:lang w:eastAsia="ru-RU"/>
        </w:rPr>
        <w:t xml:space="preserve">с </w:t>
      </w:r>
      <w:r w:rsidR="004D1D40" w:rsidRPr="004D1D40">
        <w:rPr>
          <w:rFonts w:ascii="PT Astra Serif" w:hAnsi="PT Astra Serif"/>
          <w:sz w:val="24"/>
          <w:szCs w:val="24"/>
        </w:rPr>
        <w:t>инициатив</w:t>
      </w:r>
      <w:r w:rsidR="00461950">
        <w:rPr>
          <w:rFonts w:ascii="PT Astra Serif" w:hAnsi="PT Astra Serif"/>
          <w:sz w:val="24"/>
          <w:szCs w:val="24"/>
        </w:rPr>
        <w:t>ой</w:t>
      </w:r>
      <w:r w:rsidR="004D1D40" w:rsidRPr="004D1D40">
        <w:rPr>
          <w:rFonts w:ascii="PT Astra Serif" w:hAnsi="PT Astra Serif"/>
          <w:sz w:val="24"/>
          <w:szCs w:val="24"/>
        </w:rPr>
        <w:t xml:space="preserve"> о проведении публичных слушаний</w:t>
      </w:r>
      <w:r w:rsidR="004D1D40">
        <w:rPr>
          <w:rFonts w:ascii="PT Astra Serif" w:hAnsi="PT Astra Serif"/>
          <w:sz w:val="24"/>
          <w:szCs w:val="24"/>
        </w:rPr>
        <w:t>.</w:t>
      </w:r>
    </w:p>
    <w:p w:rsidR="004D1D40" w:rsidRDefault="000A739F" w:rsidP="004D1D4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4. </w:t>
      </w:r>
      <w:r w:rsidRPr="00702C96">
        <w:rPr>
          <w:rFonts w:ascii="PT Astra Serif" w:hAnsi="PT Astra Serif" w:cs="Arial"/>
          <w:sz w:val="24"/>
          <w:szCs w:val="24"/>
        </w:rPr>
        <w:t>О лице, уполномоченном представлять интересы инициативной группы в Тульской городской Думе</w:t>
      </w:r>
      <w:r>
        <w:rPr>
          <w:rFonts w:ascii="PT Astra Serif" w:hAnsi="PT Astra Serif" w:cs="Arial"/>
          <w:sz w:val="24"/>
          <w:szCs w:val="24"/>
        </w:rPr>
        <w:t>.</w:t>
      </w:r>
    </w:p>
    <w:p w:rsidR="004D1D40" w:rsidRDefault="004D1D40" w:rsidP="004D1D40">
      <w:pPr>
        <w:autoSpaceDE w:val="0"/>
        <w:autoSpaceDN w:val="0"/>
        <w:adjustRightInd w:val="0"/>
        <w:spacing w:after="0" w:line="240" w:lineRule="auto"/>
        <w:ind w:firstLine="709"/>
        <w:jc w:val="both"/>
        <w:rPr>
          <w:rFonts w:ascii="PT Astra Serif" w:hAnsi="PT Astra Serif" w:cs="Arial"/>
          <w:sz w:val="24"/>
          <w:szCs w:val="24"/>
        </w:rPr>
      </w:pP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Голосовали: «за» - _____; «против» - ____; «воздержались» - ____.</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Повестка дня принимается.</w:t>
      </w:r>
    </w:p>
    <w:p w:rsidR="00F657ED" w:rsidRPr="00F657ED" w:rsidRDefault="00F657ED" w:rsidP="00F657ED">
      <w:pPr>
        <w:spacing w:after="0" w:line="240" w:lineRule="auto"/>
        <w:rPr>
          <w:rFonts w:ascii="PT Astra Serif" w:eastAsia="Times New Roman" w:hAnsi="PT Astra Serif"/>
          <w:sz w:val="24"/>
          <w:szCs w:val="24"/>
          <w:lang w:eastAsia="ru-RU"/>
        </w:rPr>
      </w:pP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1. </w:t>
      </w:r>
      <w:r w:rsidRPr="00F657ED">
        <w:rPr>
          <w:rFonts w:ascii="PT Astra Serif" w:eastAsia="Times New Roman" w:hAnsi="PT Astra Serif"/>
          <w:b/>
          <w:sz w:val="24"/>
          <w:szCs w:val="24"/>
          <w:lang w:eastAsia="ru-RU"/>
        </w:rPr>
        <w:t>По первому вопросу</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СЛУШАЛИ: __________, который предложил и</w:t>
      </w:r>
      <w:r w:rsidRPr="00F657ED">
        <w:rPr>
          <w:rFonts w:ascii="PT Astra Serif" w:hAnsi="PT Astra Serif"/>
          <w:sz w:val="24"/>
          <w:szCs w:val="24"/>
        </w:rPr>
        <w:t>збрать председателем собрания инициативной группы ________________,</w:t>
      </w:r>
      <w:r w:rsidRPr="00F657ED">
        <w:rPr>
          <w:rFonts w:ascii="PT Astra Serif" w:eastAsia="Times New Roman" w:hAnsi="PT Astra Serif"/>
          <w:sz w:val="24"/>
          <w:szCs w:val="24"/>
          <w:lang w:eastAsia="ru-RU"/>
        </w:rPr>
        <w:t xml:space="preserve"> </w:t>
      </w:r>
      <w:proofErr w:type="gramStart"/>
      <w:r w:rsidRPr="00F657ED">
        <w:rPr>
          <w:rFonts w:ascii="PT Astra Serif" w:eastAsia="Times New Roman" w:hAnsi="PT Astra Serif"/>
          <w:sz w:val="24"/>
          <w:szCs w:val="24"/>
          <w:lang w:eastAsia="ru-RU"/>
        </w:rPr>
        <w:t>и</w:t>
      </w:r>
      <w:r w:rsidRPr="00F657ED">
        <w:rPr>
          <w:rFonts w:ascii="PT Astra Serif" w:hAnsi="PT Astra Serif"/>
          <w:sz w:val="24"/>
          <w:szCs w:val="24"/>
        </w:rPr>
        <w:t>збрать  секретарем</w:t>
      </w:r>
      <w:proofErr w:type="gramEnd"/>
      <w:r w:rsidRPr="00F657ED">
        <w:rPr>
          <w:rFonts w:ascii="PT Astra Serif" w:hAnsi="PT Astra Serif"/>
          <w:sz w:val="24"/>
          <w:szCs w:val="24"/>
        </w:rPr>
        <w:t xml:space="preserve"> собрания инициативной группы и лицом, ответственным за подсчет голосов, __________________________. </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Голосовали:</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«за» - _____; «против» - ____; «воздержались» - ____.</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Решение принято.</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РЕШИЛИ: Избрать председателем собрания граждан __________, секретарем собрания граждан ___________.</w:t>
      </w:r>
    </w:p>
    <w:p w:rsidR="00F657ED" w:rsidRPr="00F657ED" w:rsidRDefault="00F657ED" w:rsidP="00F657ED">
      <w:pPr>
        <w:spacing w:after="0" w:line="240" w:lineRule="auto"/>
        <w:rPr>
          <w:rFonts w:ascii="PT Astra Serif" w:eastAsia="Times New Roman" w:hAnsi="PT Astra Serif"/>
          <w:sz w:val="24"/>
          <w:szCs w:val="24"/>
          <w:lang w:eastAsia="ru-RU"/>
        </w:rPr>
      </w:pPr>
    </w:p>
    <w:p w:rsidR="00F657ED" w:rsidRPr="00F657ED" w:rsidRDefault="00F657ED" w:rsidP="00F657ED">
      <w:pPr>
        <w:spacing w:after="0" w:line="240" w:lineRule="auto"/>
        <w:ind w:firstLine="709"/>
        <w:jc w:val="both"/>
        <w:rPr>
          <w:rFonts w:ascii="PT Astra Serif" w:eastAsia="Times New Roman" w:hAnsi="PT Astra Serif"/>
          <w:b/>
          <w:sz w:val="24"/>
          <w:szCs w:val="24"/>
          <w:lang w:eastAsia="ru-RU"/>
        </w:rPr>
      </w:pPr>
      <w:r w:rsidRPr="00F657ED">
        <w:rPr>
          <w:rFonts w:ascii="PT Astra Serif" w:eastAsia="Times New Roman" w:hAnsi="PT Astra Serif"/>
          <w:sz w:val="24"/>
          <w:szCs w:val="24"/>
          <w:lang w:eastAsia="ru-RU"/>
        </w:rPr>
        <w:t xml:space="preserve">2. </w:t>
      </w:r>
      <w:r w:rsidRPr="00F657ED">
        <w:rPr>
          <w:rFonts w:ascii="PT Astra Serif" w:eastAsia="Times New Roman" w:hAnsi="PT Astra Serif"/>
          <w:b/>
          <w:sz w:val="24"/>
          <w:szCs w:val="24"/>
          <w:lang w:eastAsia="ru-RU"/>
        </w:rPr>
        <w:t>По второму вопросу</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 СЛУШАЛИ: _________, который </w:t>
      </w:r>
      <w:r w:rsidR="00816984">
        <w:rPr>
          <w:rFonts w:ascii="PT Astra Serif" w:eastAsia="Times New Roman" w:hAnsi="PT Astra Serif"/>
          <w:sz w:val="24"/>
          <w:szCs w:val="24"/>
          <w:lang w:eastAsia="ru-RU"/>
        </w:rPr>
        <w:t xml:space="preserve">предложил создать инициативную группу </w:t>
      </w:r>
      <w:r w:rsidR="00816984" w:rsidRPr="004D1D40">
        <w:rPr>
          <w:rFonts w:ascii="PT Astra Serif" w:hAnsi="PT Astra Serif"/>
          <w:sz w:val="24"/>
          <w:szCs w:val="24"/>
        </w:rPr>
        <w:t>в целях внесения инициативы о проведении публичных слушаний</w:t>
      </w:r>
      <w:r w:rsidR="00816984">
        <w:rPr>
          <w:rFonts w:ascii="PT Astra Serif" w:eastAsia="Times New Roman" w:hAnsi="PT Astra Serif"/>
          <w:sz w:val="24"/>
          <w:szCs w:val="24"/>
          <w:lang w:eastAsia="ru-RU"/>
        </w:rPr>
        <w:t xml:space="preserve"> в количестве _____ человек в составе согласно Списку инициативной группы</w:t>
      </w:r>
      <w:r w:rsidR="00816984">
        <w:rPr>
          <w:rFonts w:ascii="PT Astra Serif" w:hAnsi="PT Astra Serif"/>
          <w:sz w:val="24"/>
          <w:szCs w:val="24"/>
        </w:rPr>
        <w:t>.</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Голосовали:</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«за» - _____; «против» - ____; «воздержались» - ____.</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Решение принято.</w:t>
      </w:r>
    </w:p>
    <w:p w:rsidR="00F657ED" w:rsidRPr="00F657ED" w:rsidRDefault="00F657ED" w:rsidP="00F657ED">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lastRenderedPageBreak/>
        <w:t xml:space="preserve">РЕШИЛИ: </w:t>
      </w:r>
      <w:r w:rsidR="00816984">
        <w:rPr>
          <w:rFonts w:ascii="PT Astra Serif" w:eastAsia="Times New Roman" w:hAnsi="PT Astra Serif"/>
          <w:sz w:val="24"/>
          <w:szCs w:val="24"/>
          <w:lang w:eastAsia="ru-RU"/>
        </w:rPr>
        <w:t xml:space="preserve">Создать инициативную группу </w:t>
      </w:r>
      <w:r w:rsidR="00816984" w:rsidRPr="004D1D40">
        <w:rPr>
          <w:rFonts w:ascii="PT Astra Serif" w:hAnsi="PT Astra Serif"/>
          <w:sz w:val="24"/>
          <w:szCs w:val="24"/>
        </w:rPr>
        <w:t>в целях внесения инициативы о проведении публичных слушаний</w:t>
      </w:r>
      <w:r w:rsidR="00816984">
        <w:rPr>
          <w:rFonts w:ascii="PT Astra Serif" w:eastAsia="Times New Roman" w:hAnsi="PT Astra Serif"/>
          <w:sz w:val="24"/>
          <w:szCs w:val="24"/>
          <w:lang w:eastAsia="ru-RU"/>
        </w:rPr>
        <w:t xml:space="preserve"> в количестве _____ человек в составе согласно Списку инициативной группы</w:t>
      </w:r>
      <w:r w:rsidR="001368C9">
        <w:rPr>
          <w:rFonts w:ascii="PT Astra Serif" w:eastAsia="Times New Roman" w:hAnsi="PT Astra Serif"/>
          <w:sz w:val="24"/>
          <w:szCs w:val="24"/>
          <w:lang w:eastAsia="ru-RU"/>
        </w:rPr>
        <w:t xml:space="preserve"> (приложение</w:t>
      </w:r>
      <w:r w:rsidR="00461950">
        <w:rPr>
          <w:rFonts w:ascii="PT Astra Serif" w:eastAsia="Times New Roman" w:hAnsi="PT Astra Serif"/>
          <w:sz w:val="24"/>
          <w:szCs w:val="24"/>
          <w:lang w:eastAsia="ru-RU"/>
        </w:rPr>
        <w:t xml:space="preserve"> 1</w:t>
      </w:r>
      <w:r w:rsidR="001368C9">
        <w:rPr>
          <w:rFonts w:ascii="PT Astra Serif" w:eastAsia="Times New Roman" w:hAnsi="PT Astra Serif"/>
          <w:sz w:val="24"/>
          <w:szCs w:val="24"/>
          <w:lang w:eastAsia="ru-RU"/>
        </w:rPr>
        <w:t>)</w:t>
      </w:r>
      <w:r w:rsidRPr="00F657ED">
        <w:rPr>
          <w:rFonts w:ascii="PT Astra Serif" w:eastAsia="Times New Roman" w:hAnsi="PT Astra Serif"/>
          <w:sz w:val="24"/>
          <w:szCs w:val="24"/>
          <w:lang w:eastAsia="ru-RU"/>
        </w:rPr>
        <w:t>.</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3. </w:t>
      </w:r>
      <w:r w:rsidRPr="00F657ED">
        <w:rPr>
          <w:rFonts w:ascii="PT Astra Serif" w:eastAsia="Times New Roman" w:hAnsi="PT Astra Serif"/>
          <w:b/>
          <w:sz w:val="24"/>
          <w:szCs w:val="24"/>
          <w:lang w:eastAsia="ru-RU"/>
        </w:rPr>
        <w:t>По третьему вопросу</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СЛУШАЛИ: _____</w:t>
      </w:r>
      <w:r w:rsidR="00816984">
        <w:rPr>
          <w:rFonts w:ascii="PT Astra Serif" w:eastAsia="Times New Roman" w:hAnsi="PT Astra Serif"/>
          <w:sz w:val="24"/>
          <w:szCs w:val="24"/>
          <w:lang w:eastAsia="ru-RU"/>
        </w:rPr>
        <w:t>_______</w:t>
      </w:r>
      <w:proofErr w:type="gramStart"/>
      <w:r w:rsidR="00816984">
        <w:rPr>
          <w:rFonts w:ascii="PT Astra Serif" w:eastAsia="Times New Roman" w:hAnsi="PT Astra Serif"/>
          <w:sz w:val="24"/>
          <w:szCs w:val="24"/>
          <w:lang w:eastAsia="ru-RU"/>
        </w:rPr>
        <w:t>_</w:t>
      </w:r>
      <w:r w:rsidRPr="00F657ED">
        <w:rPr>
          <w:rFonts w:ascii="PT Astra Serif" w:eastAsia="Times New Roman" w:hAnsi="PT Astra Serif"/>
          <w:sz w:val="24"/>
          <w:szCs w:val="24"/>
          <w:lang w:eastAsia="ru-RU"/>
        </w:rPr>
        <w:t xml:space="preserve"> ,</w:t>
      </w:r>
      <w:proofErr w:type="gramEnd"/>
      <w:r w:rsidRPr="00F657ED">
        <w:rPr>
          <w:rFonts w:ascii="PT Astra Serif" w:eastAsia="Times New Roman" w:hAnsi="PT Astra Serif"/>
          <w:sz w:val="24"/>
          <w:szCs w:val="24"/>
          <w:lang w:eastAsia="ru-RU"/>
        </w:rPr>
        <w:t xml:space="preserve"> который предложил:</w:t>
      </w:r>
    </w:p>
    <w:p w:rsidR="00816984" w:rsidRDefault="001368C9" w:rsidP="00461950">
      <w:pPr>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 xml:space="preserve">3.1. </w:t>
      </w:r>
      <w:r w:rsidR="00461950">
        <w:rPr>
          <w:rFonts w:ascii="PT Astra Serif" w:eastAsia="Times New Roman" w:hAnsi="PT Astra Serif"/>
          <w:sz w:val="24"/>
          <w:szCs w:val="24"/>
          <w:lang w:eastAsia="ru-RU"/>
        </w:rPr>
        <w:t xml:space="preserve">Обратиться </w:t>
      </w:r>
      <w:r w:rsidR="00816984">
        <w:rPr>
          <w:rFonts w:ascii="PT Astra Serif" w:eastAsia="Times New Roman" w:hAnsi="PT Astra Serif"/>
          <w:sz w:val="24"/>
          <w:szCs w:val="24"/>
          <w:lang w:eastAsia="ru-RU"/>
        </w:rPr>
        <w:t xml:space="preserve">в Тульскую городскую Думу </w:t>
      </w:r>
      <w:r w:rsidR="00461950">
        <w:rPr>
          <w:rFonts w:ascii="PT Astra Serif" w:eastAsia="Times New Roman" w:hAnsi="PT Astra Serif"/>
          <w:sz w:val="24"/>
          <w:szCs w:val="24"/>
          <w:lang w:eastAsia="ru-RU"/>
        </w:rPr>
        <w:t xml:space="preserve">с </w:t>
      </w:r>
      <w:r w:rsidR="00816984" w:rsidRPr="004D1D40">
        <w:rPr>
          <w:rFonts w:ascii="PT Astra Serif" w:hAnsi="PT Astra Serif"/>
          <w:sz w:val="24"/>
          <w:szCs w:val="24"/>
        </w:rPr>
        <w:t>инициатив</w:t>
      </w:r>
      <w:r w:rsidR="00461950">
        <w:rPr>
          <w:rFonts w:ascii="PT Astra Serif" w:hAnsi="PT Astra Serif"/>
          <w:sz w:val="24"/>
          <w:szCs w:val="24"/>
        </w:rPr>
        <w:t>ой</w:t>
      </w:r>
      <w:r w:rsidR="00816984" w:rsidRPr="004D1D40">
        <w:rPr>
          <w:rFonts w:ascii="PT Astra Serif" w:hAnsi="PT Astra Serif"/>
          <w:sz w:val="24"/>
          <w:szCs w:val="24"/>
        </w:rPr>
        <w:t xml:space="preserve"> о проведении публичных слушаний</w:t>
      </w:r>
      <w:r w:rsidR="00816984">
        <w:rPr>
          <w:rFonts w:ascii="PT Astra Serif" w:hAnsi="PT Astra Serif"/>
          <w:sz w:val="24"/>
          <w:szCs w:val="24"/>
        </w:rPr>
        <w:t>:</w:t>
      </w:r>
    </w:p>
    <w:p w:rsidR="00816984" w:rsidRPr="00816984" w:rsidRDefault="00816984" w:rsidP="00816984">
      <w:pPr>
        <w:autoSpaceDE w:val="0"/>
        <w:autoSpaceDN w:val="0"/>
        <w:adjustRightInd w:val="0"/>
        <w:spacing w:after="0" w:line="240" w:lineRule="auto"/>
        <w:ind w:firstLine="709"/>
        <w:jc w:val="both"/>
        <w:rPr>
          <w:rFonts w:ascii="PT Astra Serif" w:hAnsi="PT Astra Serif" w:cs="Arial"/>
          <w:i/>
          <w:sz w:val="24"/>
          <w:szCs w:val="24"/>
        </w:rPr>
      </w:pPr>
      <w:r>
        <w:rPr>
          <w:rFonts w:ascii="PT Astra Serif" w:hAnsi="PT Astra Serif" w:cs="Arial"/>
          <w:i/>
          <w:sz w:val="24"/>
          <w:szCs w:val="24"/>
        </w:rPr>
        <w:t xml:space="preserve">указать </w:t>
      </w:r>
      <w:r w:rsidRPr="00816984">
        <w:rPr>
          <w:rFonts w:ascii="PT Astra Serif" w:hAnsi="PT Astra Serif" w:cs="Arial"/>
          <w:i/>
          <w:sz w:val="24"/>
          <w:szCs w:val="24"/>
        </w:rPr>
        <w:t>тем</w:t>
      </w:r>
      <w:r>
        <w:rPr>
          <w:rFonts w:ascii="PT Astra Serif" w:hAnsi="PT Astra Serif" w:cs="Arial"/>
          <w:i/>
          <w:sz w:val="24"/>
          <w:szCs w:val="24"/>
        </w:rPr>
        <w:t>у</w:t>
      </w:r>
      <w:r w:rsidRPr="00816984">
        <w:rPr>
          <w:rFonts w:ascii="PT Astra Serif" w:hAnsi="PT Astra Serif" w:cs="Arial"/>
          <w:i/>
          <w:sz w:val="24"/>
          <w:szCs w:val="24"/>
        </w:rPr>
        <w:t xml:space="preserve"> публичных слушаний;</w:t>
      </w:r>
    </w:p>
    <w:p w:rsidR="00816984" w:rsidRPr="00816984" w:rsidRDefault="001368C9" w:rsidP="00816984">
      <w:pPr>
        <w:autoSpaceDE w:val="0"/>
        <w:autoSpaceDN w:val="0"/>
        <w:adjustRightInd w:val="0"/>
        <w:spacing w:after="0" w:line="240" w:lineRule="auto"/>
        <w:ind w:firstLine="709"/>
        <w:jc w:val="both"/>
        <w:rPr>
          <w:rFonts w:ascii="PT Astra Serif" w:hAnsi="PT Astra Serif" w:cs="Arial"/>
          <w:i/>
          <w:sz w:val="24"/>
          <w:szCs w:val="24"/>
        </w:rPr>
      </w:pPr>
      <w:r>
        <w:rPr>
          <w:rFonts w:ascii="PT Astra Serif" w:hAnsi="PT Astra Serif" w:cs="Arial"/>
          <w:i/>
          <w:sz w:val="24"/>
          <w:szCs w:val="24"/>
        </w:rPr>
        <w:t xml:space="preserve">указать </w:t>
      </w:r>
      <w:r w:rsidR="00816984" w:rsidRPr="00816984">
        <w:rPr>
          <w:rFonts w:ascii="PT Astra Serif" w:hAnsi="PT Astra Serif" w:cs="Arial"/>
          <w:i/>
          <w:sz w:val="24"/>
          <w:szCs w:val="24"/>
        </w:rPr>
        <w:t>обоснование необходимости проведения публичных слушаний;</w:t>
      </w:r>
    </w:p>
    <w:p w:rsidR="00816984" w:rsidRDefault="001368C9" w:rsidP="00816984">
      <w:pPr>
        <w:spacing w:after="0" w:line="240" w:lineRule="auto"/>
        <w:ind w:firstLine="709"/>
        <w:rPr>
          <w:rFonts w:ascii="PT Astra Serif" w:hAnsi="PT Astra Serif" w:cs="Arial"/>
          <w:i/>
          <w:sz w:val="24"/>
          <w:szCs w:val="24"/>
        </w:rPr>
      </w:pPr>
      <w:r w:rsidRPr="001368C9">
        <w:rPr>
          <w:rFonts w:ascii="PT Astra Serif" w:hAnsi="PT Astra Serif" w:cs="Arial"/>
          <w:i/>
          <w:sz w:val="24"/>
          <w:szCs w:val="24"/>
        </w:rPr>
        <w:t>указать предполагаемый состав участников и приглашенных лиц</w:t>
      </w:r>
      <w:r>
        <w:rPr>
          <w:rFonts w:ascii="PT Astra Serif" w:hAnsi="PT Astra Serif" w:cs="Arial"/>
          <w:i/>
          <w:sz w:val="24"/>
          <w:szCs w:val="24"/>
        </w:rPr>
        <w:t>.</w:t>
      </w:r>
    </w:p>
    <w:p w:rsidR="001368C9" w:rsidRPr="004253EC" w:rsidRDefault="001368C9" w:rsidP="001368C9">
      <w:pPr>
        <w:autoSpaceDE w:val="0"/>
        <w:autoSpaceDN w:val="0"/>
        <w:adjustRightInd w:val="0"/>
        <w:spacing w:after="0" w:line="240" w:lineRule="auto"/>
        <w:ind w:firstLine="709"/>
        <w:jc w:val="both"/>
        <w:rPr>
          <w:rFonts w:ascii="PT Astra Serif" w:hAnsi="PT Astra Serif" w:cs="Arial"/>
          <w:sz w:val="24"/>
          <w:szCs w:val="24"/>
        </w:rPr>
      </w:pPr>
      <w:r w:rsidRPr="001368C9">
        <w:rPr>
          <w:rFonts w:ascii="PT Astra Serif" w:hAnsi="PT Astra Serif" w:cs="Arial"/>
          <w:sz w:val="24"/>
          <w:szCs w:val="24"/>
        </w:rPr>
        <w:t xml:space="preserve">3.2. </w:t>
      </w:r>
      <w:r>
        <w:rPr>
          <w:rFonts w:ascii="PT Astra Serif" w:hAnsi="PT Astra Serif" w:cs="Arial"/>
          <w:sz w:val="24"/>
          <w:szCs w:val="24"/>
        </w:rPr>
        <w:t xml:space="preserve">Направить в Тульскую городскую Думу </w:t>
      </w:r>
      <w:r w:rsidRPr="004253EC">
        <w:rPr>
          <w:rFonts w:ascii="PT Astra Serif" w:hAnsi="PT Astra Serif" w:cs="Arial"/>
          <w:sz w:val="24"/>
          <w:szCs w:val="24"/>
        </w:rPr>
        <w:t>посредством почтовой связи или нарочным на бумажном носителе:</w:t>
      </w:r>
    </w:p>
    <w:p w:rsidR="001368C9" w:rsidRDefault="001368C9" w:rsidP="001368C9">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протокол </w:t>
      </w:r>
      <w:r w:rsidRPr="00702C96">
        <w:rPr>
          <w:rFonts w:ascii="PT Astra Serif" w:hAnsi="PT Astra Serif" w:cs="Arial"/>
          <w:sz w:val="24"/>
          <w:szCs w:val="24"/>
        </w:rPr>
        <w:t>об инициативе жителей муниципального образования</w:t>
      </w:r>
      <w:r>
        <w:rPr>
          <w:rFonts w:ascii="PT Astra Serif" w:hAnsi="PT Astra Serif" w:cs="Arial"/>
          <w:sz w:val="24"/>
          <w:szCs w:val="24"/>
        </w:rPr>
        <w:t xml:space="preserve"> </w:t>
      </w:r>
      <w:proofErr w:type="gramStart"/>
      <w:r>
        <w:rPr>
          <w:rFonts w:ascii="PT Astra Serif" w:hAnsi="PT Astra Serif" w:cs="Arial"/>
          <w:sz w:val="24"/>
          <w:szCs w:val="24"/>
        </w:rPr>
        <w:t>город  Тула</w:t>
      </w:r>
      <w:proofErr w:type="gramEnd"/>
      <w:r w:rsidRPr="00702C96">
        <w:rPr>
          <w:rFonts w:ascii="PT Astra Serif" w:hAnsi="PT Astra Serif" w:cs="Arial"/>
          <w:sz w:val="24"/>
          <w:szCs w:val="24"/>
        </w:rPr>
        <w:t xml:space="preserve"> о проведении публичных слушаний;</w:t>
      </w:r>
    </w:p>
    <w:p w:rsidR="004656D0" w:rsidRDefault="004656D0" w:rsidP="004656D0">
      <w:pPr>
        <w:autoSpaceDE w:val="0"/>
        <w:autoSpaceDN w:val="0"/>
        <w:adjustRightInd w:val="0"/>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список инициативной группы (приложение 1 к протоколу);</w:t>
      </w:r>
    </w:p>
    <w:p w:rsidR="001368C9" w:rsidRDefault="001368C9" w:rsidP="001368C9">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xml:space="preserve">проект муниципального правового акта, рассмотрение которого выносится на публичные </w:t>
      </w:r>
      <w:r>
        <w:rPr>
          <w:rFonts w:ascii="PT Astra Serif" w:hAnsi="PT Astra Serif" w:cs="Arial"/>
          <w:sz w:val="24"/>
          <w:szCs w:val="24"/>
        </w:rPr>
        <w:t>слушания;</w:t>
      </w:r>
    </w:p>
    <w:p w:rsidR="001368C9" w:rsidRDefault="001368C9" w:rsidP="001368C9">
      <w:pPr>
        <w:autoSpaceDE w:val="0"/>
        <w:autoSpaceDN w:val="0"/>
        <w:adjustRightInd w:val="0"/>
        <w:spacing w:after="0" w:line="240" w:lineRule="auto"/>
        <w:ind w:firstLine="709"/>
        <w:jc w:val="both"/>
        <w:rPr>
          <w:rFonts w:ascii="PT Astra Serif" w:hAnsi="PT Astra Serif" w:cs="Arial"/>
          <w:sz w:val="24"/>
          <w:szCs w:val="24"/>
        </w:rPr>
      </w:pPr>
      <w:r w:rsidRPr="004253EC">
        <w:rPr>
          <w:rFonts w:ascii="PT Astra Serif" w:hAnsi="PT Astra Serif" w:cs="Arial"/>
          <w:sz w:val="24"/>
          <w:szCs w:val="24"/>
        </w:rPr>
        <w:t>информационные, аналитические и иные материалы, относящиеся к выносимому на публичные слушания вопросу</w:t>
      </w:r>
      <w:r w:rsidR="004E198C">
        <w:rPr>
          <w:rFonts w:ascii="PT Astra Serif" w:hAnsi="PT Astra Serif" w:cs="Arial"/>
          <w:sz w:val="24"/>
          <w:szCs w:val="24"/>
        </w:rPr>
        <w:t>.</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Голосовали:</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«за» - _____; «против» - ____; «воздержались» - ____. </w:t>
      </w:r>
    </w:p>
    <w:p w:rsidR="00F657ED" w:rsidRPr="00F657ED" w:rsidRDefault="00F657ED" w:rsidP="00F657ED">
      <w:pPr>
        <w:spacing w:after="0" w:line="240" w:lineRule="auto"/>
        <w:ind w:firstLine="709"/>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Решение принято.</w:t>
      </w:r>
    </w:p>
    <w:p w:rsidR="004656D0" w:rsidRDefault="00F657ED" w:rsidP="00461950">
      <w:pPr>
        <w:autoSpaceDE w:val="0"/>
        <w:autoSpaceDN w:val="0"/>
        <w:adjustRightInd w:val="0"/>
        <w:spacing w:after="0" w:line="240" w:lineRule="auto"/>
        <w:ind w:firstLine="709"/>
        <w:jc w:val="both"/>
        <w:outlineLvl w:val="0"/>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 xml:space="preserve">РЕШИЛИ: </w:t>
      </w:r>
    </w:p>
    <w:p w:rsidR="00461950" w:rsidRDefault="00F657ED" w:rsidP="00461950">
      <w:pPr>
        <w:autoSpaceDE w:val="0"/>
        <w:autoSpaceDN w:val="0"/>
        <w:adjustRightInd w:val="0"/>
        <w:spacing w:after="0" w:line="240" w:lineRule="auto"/>
        <w:ind w:firstLine="709"/>
        <w:jc w:val="both"/>
        <w:outlineLvl w:val="0"/>
        <w:rPr>
          <w:rFonts w:ascii="PT Astra Serif" w:hAnsi="PT Astra Serif"/>
          <w:sz w:val="24"/>
          <w:szCs w:val="24"/>
        </w:rPr>
      </w:pPr>
      <w:r w:rsidRPr="00F657ED">
        <w:rPr>
          <w:rFonts w:ascii="PT Astra Serif" w:hAnsi="PT Astra Serif"/>
          <w:sz w:val="24"/>
          <w:szCs w:val="24"/>
        </w:rPr>
        <w:t xml:space="preserve">Обратиться </w:t>
      </w:r>
      <w:r w:rsidR="00461950">
        <w:rPr>
          <w:rFonts w:ascii="PT Astra Serif" w:eastAsia="Times New Roman" w:hAnsi="PT Astra Serif"/>
          <w:sz w:val="24"/>
          <w:szCs w:val="24"/>
          <w:lang w:eastAsia="ru-RU"/>
        </w:rPr>
        <w:t xml:space="preserve">в Тульскую городскую Думу с </w:t>
      </w:r>
      <w:r w:rsidR="00461950" w:rsidRPr="004D1D40">
        <w:rPr>
          <w:rFonts w:ascii="PT Astra Serif" w:hAnsi="PT Astra Serif"/>
          <w:sz w:val="24"/>
          <w:szCs w:val="24"/>
        </w:rPr>
        <w:t>инициатив</w:t>
      </w:r>
      <w:r w:rsidR="00461950">
        <w:rPr>
          <w:rFonts w:ascii="PT Astra Serif" w:hAnsi="PT Astra Serif"/>
          <w:sz w:val="24"/>
          <w:szCs w:val="24"/>
        </w:rPr>
        <w:t>ой</w:t>
      </w:r>
      <w:r w:rsidR="00461950" w:rsidRPr="004D1D40">
        <w:rPr>
          <w:rFonts w:ascii="PT Astra Serif" w:hAnsi="PT Astra Serif"/>
          <w:sz w:val="24"/>
          <w:szCs w:val="24"/>
        </w:rPr>
        <w:t xml:space="preserve"> о проведении публичных слушаний</w:t>
      </w:r>
      <w:r w:rsidR="00461950">
        <w:rPr>
          <w:rFonts w:ascii="PT Astra Serif" w:hAnsi="PT Astra Serif"/>
          <w:sz w:val="24"/>
          <w:szCs w:val="24"/>
        </w:rPr>
        <w:t xml:space="preserve"> по обсуждению проекта ______________________________________________</w:t>
      </w:r>
      <w:r w:rsidR="004656D0">
        <w:rPr>
          <w:rFonts w:ascii="PT Astra Serif" w:hAnsi="PT Astra Serif"/>
          <w:sz w:val="24"/>
          <w:szCs w:val="24"/>
        </w:rPr>
        <w:t>.</w:t>
      </w:r>
    </w:p>
    <w:p w:rsidR="004656D0" w:rsidRPr="004253EC" w:rsidRDefault="004656D0" w:rsidP="004656D0">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Направить в Тульскую городскую Думу </w:t>
      </w:r>
      <w:r w:rsidRPr="004253EC">
        <w:rPr>
          <w:rFonts w:ascii="PT Astra Serif" w:hAnsi="PT Astra Serif" w:cs="Arial"/>
          <w:sz w:val="24"/>
          <w:szCs w:val="24"/>
        </w:rPr>
        <w:t>посредством почтовой связи или нарочным на бумажном носителе:</w:t>
      </w:r>
    </w:p>
    <w:p w:rsidR="004E198C" w:rsidRDefault="004E198C" w:rsidP="004E198C">
      <w:pPr>
        <w:autoSpaceDE w:val="0"/>
        <w:autoSpaceDN w:val="0"/>
        <w:adjustRightInd w:val="0"/>
        <w:spacing w:after="0" w:line="240" w:lineRule="auto"/>
        <w:ind w:firstLine="709"/>
        <w:jc w:val="both"/>
        <w:rPr>
          <w:rFonts w:ascii="PT Astra Serif" w:hAnsi="PT Astra Serif" w:cs="Arial"/>
          <w:sz w:val="24"/>
          <w:szCs w:val="24"/>
        </w:rPr>
      </w:pPr>
      <w:r>
        <w:rPr>
          <w:rFonts w:ascii="PT Astra Serif" w:hAnsi="PT Astra Serif" w:cs="Arial"/>
          <w:sz w:val="24"/>
          <w:szCs w:val="24"/>
        </w:rPr>
        <w:t xml:space="preserve">протокол </w:t>
      </w:r>
      <w:r w:rsidRPr="00702C96">
        <w:rPr>
          <w:rFonts w:ascii="PT Astra Serif" w:hAnsi="PT Astra Serif" w:cs="Arial"/>
          <w:sz w:val="24"/>
          <w:szCs w:val="24"/>
        </w:rPr>
        <w:t>об инициативе жителей муниципального образования</w:t>
      </w:r>
      <w:r>
        <w:rPr>
          <w:rFonts w:ascii="PT Astra Serif" w:hAnsi="PT Astra Serif" w:cs="Arial"/>
          <w:sz w:val="24"/>
          <w:szCs w:val="24"/>
        </w:rPr>
        <w:t xml:space="preserve"> </w:t>
      </w:r>
      <w:proofErr w:type="gramStart"/>
      <w:r>
        <w:rPr>
          <w:rFonts w:ascii="PT Astra Serif" w:hAnsi="PT Astra Serif" w:cs="Arial"/>
          <w:sz w:val="24"/>
          <w:szCs w:val="24"/>
        </w:rPr>
        <w:t>город  Тула</w:t>
      </w:r>
      <w:proofErr w:type="gramEnd"/>
      <w:r w:rsidRPr="00702C96">
        <w:rPr>
          <w:rFonts w:ascii="PT Astra Serif" w:hAnsi="PT Astra Serif" w:cs="Arial"/>
          <w:sz w:val="24"/>
          <w:szCs w:val="24"/>
        </w:rPr>
        <w:t xml:space="preserve"> о проведении публичных слушаний;</w:t>
      </w:r>
    </w:p>
    <w:p w:rsidR="004E198C" w:rsidRDefault="004E198C" w:rsidP="004E198C">
      <w:pPr>
        <w:autoSpaceDE w:val="0"/>
        <w:autoSpaceDN w:val="0"/>
        <w:adjustRightInd w:val="0"/>
        <w:spacing w:after="0" w:line="240" w:lineRule="auto"/>
        <w:ind w:firstLine="709"/>
        <w:jc w:val="both"/>
        <w:rPr>
          <w:rFonts w:ascii="PT Astra Serif" w:eastAsia="Times New Roman" w:hAnsi="PT Astra Serif"/>
          <w:sz w:val="24"/>
          <w:szCs w:val="24"/>
          <w:lang w:eastAsia="ru-RU"/>
        </w:rPr>
      </w:pPr>
      <w:r>
        <w:rPr>
          <w:rFonts w:ascii="PT Astra Serif" w:eastAsia="Times New Roman" w:hAnsi="PT Astra Serif"/>
          <w:sz w:val="24"/>
          <w:szCs w:val="24"/>
          <w:lang w:eastAsia="ru-RU"/>
        </w:rPr>
        <w:t>список инициативной группы (приложение 1 к протоколу);</w:t>
      </w:r>
    </w:p>
    <w:p w:rsidR="004E198C" w:rsidRDefault="004E198C" w:rsidP="004E198C">
      <w:pPr>
        <w:autoSpaceDE w:val="0"/>
        <w:autoSpaceDN w:val="0"/>
        <w:adjustRightInd w:val="0"/>
        <w:spacing w:after="0" w:line="240" w:lineRule="auto"/>
        <w:ind w:firstLine="709"/>
        <w:jc w:val="both"/>
        <w:rPr>
          <w:rFonts w:ascii="PT Astra Serif" w:hAnsi="PT Astra Serif" w:cs="Arial"/>
          <w:sz w:val="24"/>
          <w:szCs w:val="24"/>
        </w:rPr>
      </w:pPr>
      <w:r w:rsidRPr="00702C96">
        <w:rPr>
          <w:rFonts w:ascii="PT Astra Serif" w:hAnsi="PT Astra Serif" w:cs="Arial"/>
          <w:sz w:val="24"/>
          <w:szCs w:val="24"/>
        </w:rPr>
        <w:t xml:space="preserve">проект муниципального правового акта, рассмотрение которого выносится на публичные </w:t>
      </w:r>
      <w:r>
        <w:rPr>
          <w:rFonts w:ascii="PT Astra Serif" w:hAnsi="PT Astra Serif" w:cs="Arial"/>
          <w:sz w:val="24"/>
          <w:szCs w:val="24"/>
        </w:rPr>
        <w:t>слушания;</w:t>
      </w:r>
    </w:p>
    <w:p w:rsidR="004E198C" w:rsidRDefault="004E198C" w:rsidP="004E198C">
      <w:pPr>
        <w:autoSpaceDE w:val="0"/>
        <w:autoSpaceDN w:val="0"/>
        <w:adjustRightInd w:val="0"/>
        <w:spacing w:after="0" w:line="240" w:lineRule="auto"/>
        <w:ind w:firstLine="709"/>
        <w:jc w:val="both"/>
        <w:rPr>
          <w:rFonts w:ascii="PT Astra Serif" w:hAnsi="PT Astra Serif" w:cs="Arial"/>
          <w:sz w:val="24"/>
          <w:szCs w:val="24"/>
        </w:rPr>
      </w:pPr>
      <w:r w:rsidRPr="004253EC">
        <w:rPr>
          <w:rFonts w:ascii="PT Astra Serif" w:hAnsi="PT Astra Serif" w:cs="Arial"/>
          <w:sz w:val="24"/>
          <w:szCs w:val="24"/>
        </w:rPr>
        <w:t>информационные, аналитические и иные материалы, относящиеся к выносимому на публичные слушания вопросу</w:t>
      </w:r>
      <w:r>
        <w:rPr>
          <w:rFonts w:ascii="PT Astra Serif" w:hAnsi="PT Astra Serif" w:cs="Arial"/>
          <w:sz w:val="24"/>
          <w:szCs w:val="24"/>
        </w:rPr>
        <w:t>.</w:t>
      </w:r>
    </w:p>
    <w:p w:rsidR="004656D0" w:rsidRDefault="004656D0" w:rsidP="00461950">
      <w:pPr>
        <w:autoSpaceDE w:val="0"/>
        <w:autoSpaceDN w:val="0"/>
        <w:adjustRightInd w:val="0"/>
        <w:spacing w:after="0" w:line="240" w:lineRule="auto"/>
        <w:ind w:firstLine="709"/>
        <w:jc w:val="both"/>
        <w:outlineLvl w:val="0"/>
        <w:rPr>
          <w:rFonts w:ascii="PT Astra Serif" w:hAnsi="PT Astra Serif" w:cs="Arial"/>
          <w:sz w:val="24"/>
          <w:szCs w:val="24"/>
        </w:rPr>
      </w:pPr>
    </w:p>
    <w:p w:rsidR="004656D0" w:rsidRPr="004656D0" w:rsidRDefault="004656D0" w:rsidP="00461950">
      <w:pPr>
        <w:autoSpaceDE w:val="0"/>
        <w:autoSpaceDN w:val="0"/>
        <w:adjustRightInd w:val="0"/>
        <w:spacing w:after="0" w:line="240" w:lineRule="auto"/>
        <w:ind w:firstLine="709"/>
        <w:jc w:val="both"/>
        <w:outlineLvl w:val="0"/>
        <w:rPr>
          <w:rFonts w:ascii="PT Astra Serif" w:hAnsi="PT Astra Serif" w:cs="Arial"/>
          <w:b/>
          <w:sz w:val="24"/>
          <w:szCs w:val="24"/>
        </w:rPr>
      </w:pPr>
      <w:r>
        <w:rPr>
          <w:rFonts w:ascii="PT Astra Serif" w:hAnsi="PT Astra Serif" w:cs="Arial"/>
          <w:sz w:val="24"/>
          <w:szCs w:val="24"/>
        </w:rPr>
        <w:t xml:space="preserve">4. </w:t>
      </w:r>
      <w:r w:rsidRPr="004656D0">
        <w:rPr>
          <w:rFonts w:ascii="PT Astra Serif" w:hAnsi="PT Astra Serif" w:cs="Arial"/>
          <w:b/>
          <w:sz w:val="24"/>
          <w:szCs w:val="24"/>
        </w:rPr>
        <w:t>По четвертому вопросу:</w:t>
      </w:r>
    </w:p>
    <w:p w:rsidR="004656D0" w:rsidRDefault="004656D0" w:rsidP="004656D0">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СЛУШАЛИ: __________</w:t>
      </w:r>
      <w:r>
        <w:rPr>
          <w:rFonts w:ascii="PT Astra Serif" w:eastAsia="Times New Roman" w:hAnsi="PT Astra Serif"/>
          <w:sz w:val="24"/>
          <w:szCs w:val="24"/>
          <w:lang w:eastAsia="ru-RU"/>
        </w:rPr>
        <w:t>_____,</w:t>
      </w:r>
      <w:r w:rsidRPr="00F657ED">
        <w:rPr>
          <w:rFonts w:ascii="PT Astra Serif" w:eastAsia="Times New Roman" w:hAnsi="PT Astra Serif"/>
          <w:sz w:val="24"/>
          <w:szCs w:val="24"/>
          <w:lang w:eastAsia="ru-RU"/>
        </w:rPr>
        <w:t xml:space="preserve"> который предложил </w:t>
      </w:r>
      <w:r w:rsidRPr="00702C96">
        <w:rPr>
          <w:rFonts w:ascii="PT Astra Serif" w:hAnsi="PT Astra Serif" w:cs="Arial"/>
          <w:sz w:val="24"/>
          <w:szCs w:val="24"/>
        </w:rPr>
        <w:t>уполномоч</w:t>
      </w:r>
      <w:r>
        <w:rPr>
          <w:rFonts w:ascii="PT Astra Serif" w:hAnsi="PT Astra Serif" w:cs="Arial"/>
          <w:sz w:val="24"/>
          <w:szCs w:val="24"/>
        </w:rPr>
        <w:t>ить</w:t>
      </w:r>
      <w:r w:rsidRPr="00702C96">
        <w:rPr>
          <w:rFonts w:ascii="PT Astra Serif" w:hAnsi="PT Astra Serif" w:cs="Arial"/>
          <w:sz w:val="24"/>
          <w:szCs w:val="24"/>
        </w:rPr>
        <w:t xml:space="preserve"> представлять интересы инициативной группы в Тульской городской Думе</w:t>
      </w:r>
      <w:r w:rsidRPr="00F657ED">
        <w:rPr>
          <w:rFonts w:ascii="PT Astra Serif" w:eastAsia="Times New Roman" w:hAnsi="PT Astra Serif"/>
          <w:sz w:val="24"/>
          <w:szCs w:val="24"/>
          <w:lang w:eastAsia="ru-RU"/>
        </w:rPr>
        <w:t xml:space="preserve"> </w:t>
      </w:r>
      <w:r>
        <w:rPr>
          <w:rFonts w:ascii="PT Astra Serif" w:eastAsia="Times New Roman" w:hAnsi="PT Astra Serif"/>
          <w:sz w:val="24"/>
          <w:szCs w:val="24"/>
          <w:lang w:eastAsia="ru-RU"/>
        </w:rPr>
        <w:t>________________________.</w:t>
      </w:r>
    </w:p>
    <w:p w:rsidR="004656D0" w:rsidRPr="00F657ED" w:rsidRDefault="004656D0" w:rsidP="004656D0">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Голосовали:</w:t>
      </w:r>
    </w:p>
    <w:p w:rsidR="004656D0" w:rsidRPr="00F657ED" w:rsidRDefault="004656D0" w:rsidP="004656D0">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«за» - _____; «против» - ____; «воздержались» - ____.</w:t>
      </w:r>
    </w:p>
    <w:p w:rsidR="004656D0" w:rsidRPr="00F657ED" w:rsidRDefault="004656D0" w:rsidP="004656D0">
      <w:pPr>
        <w:spacing w:after="0" w:line="240" w:lineRule="auto"/>
        <w:ind w:firstLine="709"/>
        <w:jc w:val="both"/>
        <w:rPr>
          <w:rFonts w:ascii="PT Astra Serif" w:eastAsia="Times New Roman" w:hAnsi="PT Astra Serif"/>
          <w:sz w:val="24"/>
          <w:szCs w:val="24"/>
          <w:lang w:eastAsia="ru-RU"/>
        </w:rPr>
      </w:pPr>
      <w:r w:rsidRPr="00F657ED">
        <w:rPr>
          <w:rFonts w:ascii="PT Astra Serif" w:eastAsia="Times New Roman" w:hAnsi="PT Astra Serif"/>
          <w:sz w:val="24"/>
          <w:szCs w:val="24"/>
          <w:lang w:eastAsia="ru-RU"/>
        </w:rPr>
        <w:t>Решение принято.</w:t>
      </w:r>
    </w:p>
    <w:p w:rsidR="00461950" w:rsidRDefault="004656D0" w:rsidP="004656D0">
      <w:pPr>
        <w:spacing w:after="0" w:line="240" w:lineRule="auto"/>
        <w:ind w:firstLine="709"/>
        <w:jc w:val="both"/>
        <w:rPr>
          <w:rFonts w:ascii="PT Astra Serif" w:hAnsi="PT Astra Serif" w:cs="Arial"/>
          <w:sz w:val="24"/>
          <w:szCs w:val="24"/>
        </w:rPr>
      </w:pPr>
      <w:r w:rsidRPr="00F657ED">
        <w:rPr>
          <w:rFonts w:ascii="PT Astra Serif" w:eastAsia="Times New Roman" w:hAnsi="PT Astra Serif"/>
          <w:sz w:val="24"/>
          <w:szCs w:val="24"/>
          <w:lang w:eastAsia="ru-RU"/>
        </w:rPr>
        <w:t xml:space="preserve">РЕШИЛИ: </w:t>
      </w:r>
      <w:r w:rsidRPr="00702C96">
        <w:rPr>
          <w:rFonts w:ascii="PT Astra Serif" w:hAnsi="PT Astra Serif" w:cs="Arial"/>
          <w:sz w:val="24"/>
          <w:szCs w:val="24"/>
        </w:rPr>
        <w:t>Уполномоч</w:t>
      </w:r>
      <w:r>
        <w:rPr>
          <w:rFonts w:ascii="PT Astra Serif" w:hAnsi="PT Astra Serif" w:cs="Arial"/>
          <w:sz w:val="24"/>
          <w:szCs w:val="24"/>
        </w:rPr>
        <w:t>ить</w:t>
      </w:r>
      <w:r w:rsidRPr="00702C96">
        <w:rPr>
          <w:rFonts w:ascii="PT Astra Serif" w:hAnsi="PT Astra Serif" w:cs="Arial"/>
          <w:sz w:val="24"/>
          <w:szCs w:val="24"/>
        </w:rPr>
        <w:t xml:space="preserve"> </w:t>
      </w:r>
      <w:r>
        <w:rPr>
          <w:rFonts w:ascii="PT Astra Serif" w:eastAsia="Times New Roman" w:hAnsi="PT Astra Serif"/>
          <w:sz w:val="24"/>
          <w:szCs w:val="24"/>
          <w:lang w:eastAsia="ru-RU"/>
        </w:rPr>
        <w:t>________________________</w:t>
      </w:r>
      <w:r w:rsidRPr="00702C96">
        <w:rPr>
          <w:rFonts w:ascii="PT Astra Serif" w:hAnsi="PT Astra Serif" w:cs="Arial"/>
          <w:sz w:val="24"/>
          <w:szCs w:val="24"/>
        </w:rPr>
        <w:t>представлять интересы инициативной группы в Тульской городской Думе</w:t>
      </w:r>
      <w:r>
        <w:rPr>
          <w:rFonts w:ascii="PT Astra Serif" w:eastAsia="Times New Roman" w:hAnsi="PT Astra Serif"/>
          <w:sz w:val="24"/>
          <w:szCs w:val="24"/>
          <w:lang w:eastAsia="ru-RU"/>
        </w:rPr>
        <w:t>.</w:t>
      </w:r>
    </w:p>
    <w:p w:rsidR="00F657ED" w:rsidRPr="00F657ED" w:rsidRDefault="00F657ED" w:rsidP="00F657ED">
      <w:pPr>
        <w:spacing w:after="0" w:line="240" w:lineRule="auto"/>
        <w:rPr>
          <w:rFonts w:ascii="PT Astra Serif" w:eastAsia="Times New Roman" w:hAnsi="PT Astra Serif"/>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125"/>
      </w:tblGrid>
      <w:tr w:rsidR="00F657ED" w:rsidRPr="00F657ED" w:rsidTr="00BF3B0B">
        <w:tc>
          <w:tcPr>
            <w:tcW w:w="5080" w:type="dxa"/>
          </w:tcPr>
          <w:p w:rsidR="00F657ED" w:rsidRPr="00F657ED" w:rsidRDefault="00F657ED" w:rsidP="00F657ED">
            <w:pPr>
              <w:autoSpaceDE w:val="0"/>
              <w:autoSpaceDN w:val="0"/>
              <w:adjustRightInd w:val="0"/>
              <w:outlineLvl w:val="0"/>
              <w:rPr>
                <w:rFonts w:ascii="PT Astra Serif" w:hAnsi="PT Astra Serif"/>
                <w:sz w:val="24"/>
                <w:szCs w:val="24"/>
              </w:rPr>
            </w:pPr>
            <w:r w:rsidRPr="00F657ED">
              <w:rPr>
                <w:rFonts w:ascii="PT Astra Serif" w:hAnsi="PT Astra Serif"/>
                <w:sz w:val="24"/>
                <w:szCs w:val="24"/>
              </w:rPr>
              <w:t>Председатель  собрания</w:t>
            </w:r>
          </w:p>
        </w:tc>
        <w:tc>
          <w:tcPr>
            <w:tcW w:w="5125" w:type="dxa"/>
          </w:tcPr>
          <w:p w:rsidR="00F657ED" w:rsidRPr="00F657ED" w:rsidRDefault="00F657ED" w:rsidP="00F657ED">
            <w:pPr>
              <w:autoSpaceDE w:val="0"/>
              <w:autoSpaceDN w:val="0"/>
              <w:adjustRightInd w:val="0"/>
              <w:outlineLvl w:val="0"/>
              <w:rPr>
                <w:rFonts w:ascii="PT Astra Serif" w:hAnsi="PT Astra Serif"/>
                <w:sz w:val="24"/>
                <w:szCs w:val="24"/>
              </w:rPr>
            </w:pPr>
            <w:r w:rsidRPr="00F657ED">
              <w:rPr>
                <w:rFonts w:ascii="PT Astra Serif" w:hAnsi="PT Astra Serif"/>
                <w:sz w:val="24"/>
                <w:szCs w:val="24"/>
              </w:rPr>
              <w:t>_________ ______________________</w:t>
            </w:r>
          </w:p>
          <w:p w:rsidR="00F657ED" w:rsidRPr="00F657ED" w:rsidRDefault="00F657ED" w:rsidP="00F657ED">
            <w:pPr>
              <w:autoSpaceDE w:val="0"/>
              <w:autoSpaceDN w:val="0"/>
              <w:adjustRightInd w:val="0"/>
              <w:outlineLvl w:val="0"/>
              <w:rPr>
                <w:rFonts w:ascii="PT Astra Serif" w:hAnsi="PT Astra Serif"/>
                <w:sz w:val="24"/>
                <w:szCs w:val="24"/>
              </w:rPr>
            </w:pPr>
            <w:r w:rsidRPr="00F657ED">
              <w:rPr>
                <w:rFonts w:ascii="PT Astra Serif" w:hAnsi="PT Astra Serif"/>
                <w:sz w:val="24"/>
                <w:szCs w:val="24"/>
              </w:rPr>
              <w:t xml:space="preserve">            подпись                              Ф.И.О.</w:t>
            </w:r>
          </w:p>
          <w:p w:rsidR="00F657ED" w:rsidRPr="00F657ED" w:rsidRDefault="00F657ED" w:rsidP="00F657ED">
            <w:pPr>
              <w:autoSpaceDE w:val="0"/>
              <w:autoSpaceDN w:val="0"/>
              <w:adjustRightInd w:val="0"/>
              <w:outlineLvl w:val="0"/>
              <w:rPr>
                <w:rFonts w:ascii="PT Astra Serif" w:hAnsi="PT Astra Serif"/>
                <w:sz w:val="24"/>
                <w:szCs w:val="24"/>
              </w:rPr>
            </w:pPr>
          </w:p>
        </w:tc>
      </w:tr>
      <w:tr w:rsidR="00F657ED" w:rsidRPr="00F657ED" w:rsidTr="00AB50A4">
        <w:trPr>
          <w:trHeight w:val="80"/>
        </w:trPr>
        <w:tc>
          <w:tcPr>
            <w:tcW w:w="5080" w:type="dxa"/>
          </w:tcPr>
          <w:p w:rsidR="00F657ED" w:rsidRPr="00F657ED" w:rsidRDefault="00F657ED" w:rsidP="00F657ED">
            <w:pPr>
              <w:autoSpaceDE w:val="0"/>
              <w:autoSpaceDN w:val="0"/>
              <w:adjustRightInd w:val="0"/>
              <w:outlineLvl w:val="0"/>
              <w:rPr>
                <w:rFonts w:ascii="PT Astra Serif" w:hAnsi="PT Astra Serif"/>
                <w:sz w:val="24"/>
                <w:szCs w:val="24"/>
              </w:rPr>
            </w:pPr>
            <w:r w:rsidRPr="00F657ED">
              <w:rPr>
                <w:rFonts w:ascii="PT Astra Serif" w:hAnsi="PT Astra Serif"/>
                <w:sz w:val="24"/>
                <w:szCs w:val="24"/>
              </w:rPr>
              <w:t>Секретарь</w:t>
            </w:r>
          </w:p>
        </w:tc>
        <w:tc>
          <w:tcPr>
            <w:tcW w:w="5125" w:type="dxa"/>
          </w:tcPr>
          <w:p w:rsidR="00F657ED" w:rsidRPr="00F657ED" w:rsidRDefault="00F657ED" w:rsidP="00F657ED">
            <w:pPr>
              <w:autoSpaceDE w:val="0"/>
              <w:autoSpaceDN w:val="0"/>
              <w:adjustRightInd w:val="0"/>
              <w:outlineLvl w:val="0"/>
              <w:rPr>
                <w:rFonts w:ascii="PT Astra Serif" w:hAnsi="PT Astra Serif"/>
                <w:sz w:val="24"/>
                <w:szCs w:val="24"/>
              </w:rPr>
            </w:pPr>
            <w:r w:rsidRPr="00F657ED">
              <w:rPr>
                <w:rFonts w:ascii="PT Astra Serif" w:hAnsi="PT Astra Serif"/>
                <w:sz w:val="24"/>
                <w:szCs w:val="24"/>
              </w:rPr>
              <w:t>_________ ______________________</w:t>
            </w:r>
          </w:p>
          <w:p w:rsidR="00F657ED" w:rsidRPr="00F657ED" w:rsidRDefault="00F657ED" w:rsidP="00AB50A4">
            <w:pPr>
              <w:autoSpaceDE w:val="0"/>
              <w:autoSpaceDN w:val="0"/>
              <w:adjustRightInd w:val="0"/>
              <w:outlineLvl w:val="0"/>
              <w:rPr>
                <w:rFonts w:ascii="PT Astra Serif" w:hAnsi="PT Astra Serif"/>
                <w:sz w:val="24"/>
                <w:szCs w:val="24"/>
              </w:rPr>
            </w:pPr>
            <w:r w:rsidRPr="00F657ED">
              <w:rPr>
                <w:rFonts w:ascii="PT Astra Serif" w:hAnsi="PT Astra Serif"/>
                <w:sz w:val="24"/>
                <w:szCs w:val="24"/>
              </w:rPr>
              <w:t xml:space="preserve">            подпись                              Ф.И.О.</w:t>
            </w:r>
          </w:p>
        </w:tc>
      </w:tr>
    </w:tbl>
    <w:p w:rsidR="002203A1" w:rsidRDefault="002203A1" w:rsidP="00BF3B0B">
      <w:pPr>
        <w:autoSpaceDE w:val="0"/>
        <w:autoSpaceDN w:val="0"/>
        <w:adjustRightInd w:val="0"/>
        <w:spacing w:after="0" w:line="240" w:lineRule="auto"/>
        <w:jc w:val="center"/>
        <w:rPr>
          <w:rFonts w:ascii="PT Astra Serif" w:hAnsi="PT Astra Serif" w:cs="Arial"/>
          <w:sz w:val="24"/>
          <w:szCs w:val="24"/>
        </w:rPr>
      </w:pPr>
    </w:p>
    <w:p w:rsidR="002203A1" w:rsidRDefault="002203A1" w:rsidP="00BF3B0B">
      <w:pPr>
        <w:autoSpaceDE w:val="0"/>
        <w:autoSpaceDN w:val="0"/>
        <w:adjustRightInd w:val="0"/>
        <w:spacing w:after="0" w:line="240" w:lineRule="auto"/>
        <w:jc w:val="center"/>
        <w:rPr>
          <w:rFonts w:ascii="PT Astra Serif" w:hAnsi="PT Astra Serif" w:cs="Arial"/>
          <w:sz w:val="24"/>
          <w:szCs w:val="24"/>
        </w:rPr>
      </w:pPr>
    </w:p>
    <w:p w:rsidR="002203A1" w:rsidRDefault="002203A1" w:rsidP="00BF3B0B">
      <w:pPr>
        <w:autoSpaceDE w:val="0"/>
        <w:autoSpaceDN w:val="0"/>
        <w:adjustRightInd w:val="0"/>
        <w:spacing w:after="0" w:line="240" w:lineRule="auto"/>
        <w:jc w:val="center"/>
        <w:rPr>
          <w:rFonts w:ascii="PT Astra Serif" w:hAnsi="PT Astra Serif" w:cs="Arial"/>
          <w:sz w:val="24"/>
          <w:szCs w:val="24"/>
        </w:rPr>
      </w:pPr>
    </w:p>
    <w:p w:rsidR="00BF3B0B" w:rsidRPr="00BF3B0B" w:rsidRDefault="00BF3B0B" w:rsidP="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Подписи</w:t>
      </w:r>
    </w:p>
    <w:p w:rsidR="00BF3B0B" w:rsidRPr="00BF3B0B" w:rsidRDefault="00BF3B0B" w:rsidP="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жителей муниципального образования город Тула</w:t>
      </w:r>
    </w:p>
    <w:p w:rsidR="00BF3B0B" w:rsidRPr="00BF3B0B" w:rsidRDefault="00BF3B0B" w:rsidP="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 </w:t>
      </w:r>
    </w:p>
    <w:p w:rsidR="00BF3B0B" w:rsidRPr="00BF3B0B" w:rsidRDefault="00BF3B0B" w:rsidP="00BF3B0B">
      <w:pPr>
        <w:autoSpaceDE w:val="0"/>
        <w:autoSpaceDN w:val="0"/>
        <w:adjustRightInd w:val="0"/>
        <w:spacing w:after="0" w:line="240" w:lineRule="auto"/>
        <w:outlineLvl w:val="0"/>
        <w:rPr>
          <w:rFonts w:ascii="PT Astra Serif" w:hAnsi="PT Astra Serif"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92"/>
        <w:gridCol w:w="1247"/>
        <w:gridCol w:w="1587"/>
        <w:gridCol w:w="1304"/>
        <w:gridCol w:w="2944"/>
      </w:tblGrid>
      <w:tr w:rsidR="00BF3B0B" w:rsidRPr="00BF3B0B" w:rsidTr="00BF3B0B">
        <w:tc>
          <w:tcPr>
            <w:tcW w:w="660"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N п/п </w:t>
            </w:r>
          </w:p>
        </w:tc>
        <w:tc>
          <w:tcPr>
            <w:tcW w:w="1892"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Фамилия, имя, отчество </w:t>
            </w:r>
          </w:p>
        </w:tc>
        <w:tc>
          <w:tcPr>
            <w:tcW w:w="1247"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Дата рождения </w:t>
            </w:r>
          </w:p>
        </w:tc>
        <w:tc>
          <w:tcPr>
            <w:tcW w:w="1587"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Адрес места жительства </w:t>
            </w:r>
          </w:p>
        </w:tc>
        <w:tc>
          <w:tcPr>
            <w:tcW w:w="1304"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Подпись и дата ее внесения </w:t>
            </w:r>
          </w:p>
        </w:tc>
        <w:tc>
          <w:tcPr>
            <w:tcW w:w="2944"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jc w:val="center"/>
              <w:rPr>
                <w:rFonts w:ascii="PT Astra Serif" w:hAnsi="PT Astra Serif" w:cs="Arial"/>
                <w:sz w:val="24"/>
                <w:szCs w:val="24"/>
              </w:rPr>
            </w:pPr>
            <w:r w:rsidRPr="00BF3B0B">
              <w:rPr>
                <w:rFonts w:ascii="PT Astra Serif" w:hAnsi="PT Astra Serif" w:cs="Arial"/>
                <w:sz w:val="24"/>
                <w:szCs w:val="24"/>
              </w:rPr>
              <w:t xml:space="preserve">Подпись, подтверждающая согласие на обработку персональных данных </w:t>
            </w:r>
          </w:p>
        </w:tc>
      </w:tr>
      <w:tr w:rsidR="00BF3B0B" w:rsidRPr="00BF3B0B" w:rsidTr="00BF3B0B">
        <w:tc>
          <w:tcPr>
            <w:tcW w:w="660"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c>
          <w:tcPr>
            <w:tcW w:w="1892"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c>
          <w:tcPr>
            <w:tcW w:w="1247"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c>
          <w:tcPr>
            <w:tcW w:w="1587"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c>
          <w:tcPr>
            <w:tcW w:w="2944" w:type="dxa"/>
            <w:tcBorders>
              <w:top w:val="single" w:sz="4" w:space="0" w:color="auto"/>
              <w:left w:val="single" w:sz="4" w:space="0" w:color="auto"/>
              <w:bottom w:val="single" w:sz="4" w:space="0" w:color="auto"/>
              <w:right w:val="single" w:sz="4" w:space="0" w:color="auto"/>
            </w:tcBorders>
          </w:tcPr>
          <w:p w:rsidR="00BF3B0B" w:rsidRPr="00BF3B0B" w:rsidRDefault="00BF3B0B">
            <w:pPr>
              <w:autoSpaceDE w:val="0"/>
              <w:autoSpaceDN w:val="0"/>
              <w:adjustRightInd w:val="0"/>
              <w:spacing w:after="0" w:line="240" w:lineRule="auto"/>
              <w:rPr>
                <w:rFonts w:ascii="PT Astra Serif" w:hAnsi="PT Astra Serif" w:cs="Arial"/>
                <w:sz w:val="24"/>
                <w:szCs w:val="24"/>
              </w:rPr>
            </w:pPr>
          </w:p>
        </w:tc>
      </w:tr>
    </w:tbl>
    <w:p w:rsidR="00F657ED" w:rsidRPr="00BF3B0B" w:rsidRDefault="00F657ED" w:rsidP="00F657ED">
      <w:pPr>
        <w:autoSpaceDE w:val="0"/>
        <w:autoSpaceDN w:val="0"/>
        <w:adjustRightInd w:val="0"/>
        <w:spacing w:after="0" w:line="240" w:lineRule="auto"/>
        <w:jc w:val="both"/>
        <w:outlineLvl w:val="0"/>
        <w:rPr>
          <w:rFonts w:ascii="PT Astra Serif" w:hAnsi="PT Astra Serif"/>
          <w:sz w:val="24"/>
          <w:szCs w:val="24"/>
        </w:rPr>
      </w:pPr>
    </w:p>
    <w:p w:rsidR="00C44781" w:rsidRDefault="00C44781" w:rsidP="00D65146">
      <w:pPr>
        <w:spacing w:after="0" w:line="240" w:lineRule="auto"/>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566A3A" w:rsidRDefault="00566A3A" w:rsidP="007612E8">
      <w:pPr>
        <w:pStyle w:val="ConsPlusNormal"/>
        <w:ind w:left="6804"/>
        <w:jc w:val="center"/>
        <w:rPr>
          <w:rFonts w:ascii="PT Astra Serif" w:hAnsi="PT Astra Serif"/>
          <w:sz w:val="24"/>
          <w:szCs w:val="24"/>
        </w:rPr>
      </w:pPr>
    </w:p>
    <w:p w:rsidR="007612E8" w:rsidRPr="00932C2B" w:rsidRDefault="007612E8" w:rsidP="00F4170D">
      <w:pPr>
        <w:pStyle w:val="ConsPlusNormal"/>
        <w:ind w:left="5670"/>
        <w:jc w:val="center"/>
        <w:rPr>
          <w:rFonts w:ascii="PT Astra Serif" w:hAnsi="PT Astra Serif"/>
          <w:sz w:val="24"/>
          <w:szCs w:val="24"/>
        </w:rPr>
      </w:pPr>
      <w:r w:rsidRPr="00932C2B">
        <w:rPr>
          <w:rFonts w:ascii="PT Astra Serif" w:hAnsi="PT Astra Serif"/>
          <w:sz w:val="24"/>
          <w:szCs w:val="24"/>
        </w:rPr>
        <w:t>Приложение</w:t>
      </w:r>
      <w:r>
        <w:rPr>
          <w:rFonts w:ascii="PT Astra Serif" w:hAnsi="PT Astra Serif"/>
          <w:sz w:val="24"/>
          <w:szCs w:val="24"/>
        </w:rPr>
        <w:t xml:space="preserve"> 2</w:t>
      </w:r>
    </w:p>
    <w:p w:rsidR="007612E8" w:rsidRDefault="007612E8" w:rsidP="00F4170D">
      <w:pPr>
        <w:pStyle w:val="ConsPlusNormal"/>
        <w:ind w:left="5670"/>
        <w:jc w:val="center"/>
        <w:rPr>
          <w:rFonts w:ascii="PT Astra Serif" w:hAnsi="PT Astra Serif"/>
          <w:sz w:val="24"/>
          <w:szCs w:val="24"/>
        </w:rPr>
      </w:pPr>
      <w:r w:rsidRPr="00932C2B">
        <w:rPr>
          <w:rFonts w:ascii="PT Astra Serif" w:hAnsi="PT Astra Serif"/>
          <w:sz w:val="24"/>
          <w:szCs w:val="24"/>
        </w:rPr>
        <w:t>к решению Тульской городской</w:t>
      </w:r>
    </w:p>
    <w:p w:rsidR="00F4170D" w:rsidRDefault="00F4170D" w:rsidP="00F4170D">
      <w:pPr>
        <w:pStyle w:val="ConsPlusNormal"/>
        <w:ind w:left="5670"/>
        <w:jc w:val="center"/>
        <w:rPr>
          <w:rFonts w:ascii="PT Astra Serif" w:hAnsi="PT Astra Serif"/>
          <w:sz w:val="24"/>
          <w:szCs w:val="24"/>
        </w:rPr>
      </w:pPr>
      <w:r w:rsidRPr="00932C2B">
        <w:rPr>
          <w:rFonts w:ascii="PT Astra Serif" w:hAnsi="PT Astra Serif"/>
          <w:sz w:val="24"/>
          <w:szCs w:val="24"/>
        </w:rPr>
        <w:t>Думы</w:t>
      </w:r>
      <w:r>
        <w:rPr>
          <w:rFonts w:ascii="PT Astra Serif" w:hAnsi="PT Astra Serif"/>
          <w:sz w:val="24"/>
          <w:szCs w:val="24"/>
        </w:rPr>
        <w:t xml:space="preserve"> </w:t>
      </w:r>
      <w:r w:rsidRPr="00932C2B">
        <w:rPr>
          <w:rFonts w:ascii="PT Astra Serif" w:hAnsi="PT Astra Serif"/>
          <w:sz w:val="24"/>
          <w:szCs w:val="24"/>
        </w:rPr>
        <w:t xml:space="preserve">от </w:t>
      </w:r>
      <w:r>
        <w:rPr>
          <w:rFonts w:ascii="PT Astra Serif" w:hAnsi="PT Astra Serif"/>
          <w:sz w:val="24"/>
          <w:szCs w:val="24"/>
        </w:rPr>
        <w:t>29 октября 2025 г.</w:t>
      </w:r>
      <w:r w:rsidRPr="00932C2B">
        <w:rPr>
          <w:rFonts w:ascii="PT Astra Serif" w:hAnsi="PT Astra Serif"/>
          <w:sz w:val="24"/>
          <w:szCs w:val="24"/>
        </w:rPr>
        <w:t xml:space="preserve"> № </w:t>
      </w:r>
      <w:r>
        <w:rPr>
          <w:rFonts w:ascii="PT Astra Serif" w:hAnsi="PT Astra Serif"/>
          <w:sz w:val="24"/>
          <w:szCs w:val="24"/>
        </w:rPr>
        <w:t>14/292</w:t>
      </w:r>
    </w:p>
    <w:p w:rsidR="007612E8" w:rsidRDefault="007612E8" w:rsidP="007612E8">
      <w:pPr>
        <w:pStyle w:val="ConsPlusNormal"/>
        <w:ind w:left="6804"/>
        <w:jc w:val="center"/>
        <w:rPr>
          <w:rFonts w:ascii="PT Astra Serif" w:hAnsi="PT Astra Serif"/>
          <w:sz w:val="24"/>
          <w:szCs w:val="24"/>
        </w:rPr>
      </w:pPr>
    </w:p>
    <w:p w:rsidR="007612E8" w:rsidRDefault="007612E8" w:rsidP="007612E8">
      <w:pPr>
        <w:pStyle w:val="ConsPlusNormal"/>
        <w:ind w:left="6804"/>
        <w:jc w:val="center"/>
        <w:rPr>
          <w:rFonts w:ascii="PT Astra Serif" w:hAnsi="PT Astra Serif"/>
          <w:sz w:val="24"/>
          <w:szCs w:val="24"/>
        </w:rPr>
      </w:pPr>
    </w:p>
    <w:p w:rsidR="007612E8" w:rsidRDefault="007612E8" w:rsidP="00F4170D">
      <w:pPr>
        <w:pStyle w:val="ConsPlusNormal"/>
        <w:ind w:left="5670"/>
        <w:jc w:val="right"/>
        <w:rPr>
          <w:rFonts w:ascii="PT Astra Serif" w:hAnsi="PT Astra Serif"/>
          <w:sz w:val="24"/>
          <w:szCs w:val="24"/>
        </w:rPr>
      </w:pPr>
      <w:r>
        <w:rPr>
          <w:rFonts w:ascii="PT Astra Serif" w:hAnsi="PT Astra Serif"/>
          <w:sz w:val="24"/>
          <w:szCs w:val="24"/>
        </w:rPr>
        <w:t>Приложение 5</w:t>
      </w:r>
    </w:p>
    <w:p w:rsidR="00F4170D" w:rsidRDefault="007612E8" w:rsidP="00F4170D">
      <w:pPr>
        <w:pStyle w:val="ConsPlusNormal"/>
        <w:ind w:left="5670"/>
        <w:jc w:val="right"/>
        <w:rPr>
          <w:rFonts w:ascii="PT Astra Serif" w:hAnsi="PT Astra Serif"/>
          <w:sz w:val="20"/>
          <w:szCs w:val="20"/>
        </w:rPr>
      </w:pPr>
      <w:proofErr w:type="gramStart"/>
      <w:r w:rsidRPr="00F4170D">
        <w:rPr>
          <w:rFonts w:ascii="PT Astra Serif" w:hAnsi="PT Astra Serif"/>
          <w:sz w:val="20"/>
          <w:szCs w:val="20"/>
        </w:rPr>
        <w:t>к  Порядку</w:t>
      </w:r>
      <w:proofErr w:type="gramEnd"/>
      <w:r w:rsidRPr="00F4170D">
        <w:rPr>
          <w:rFonts w:ascii="PT Astra Serif" w:hAnsi="PT Astra Serif"/>
          <w:sz w:val="20"/>
          <w:szCs w:val="20"/>
        </w:rPr>
        <w:t xml:space="preserve"> организации</w:t>
      </w:r>
      <w:r w:rsidR="00F4170D">
        <w:rPr>
          <w:rFonts w:ascii="PT Astra Serif" w:hAnsi="PT Astra Serif"/>
          <w:sz w:val="20"/>
          <w:szCs w:val="20"/>
        </w:rPr>
        <w:t xml:space="preserve"> </w:t>
      </w:r>
      <w:r w:rsidRPr="00F4170D">
        <w:rPr>
          <w:rFonts w:ascii="PT Astra Serif" w:hAnsi="PT Astra Serif"/>
          <w:sz w:val="20"/>
          <w:szCs w:val="20"/>
        </w:rPr>
        <w:t>и</w:t>
      </w:r>
      <w:r w:rsidR="00F4170D" w:rsidRPr="00F4170D">
        <w:rPr>
          <w:rFonts w:ascii="PT Astra Serif" w:hAnsi="PT Astra Serif"/>
          <w:sz w:val="20"/>
          <w:szCs w:val="20"/>
        </w:rPr>
        <w:t xml:space="preserve"> </w:t>
      </w:r>
      <w:r w:rsidRPr="00F4170D">
        <w:rPr>
          <w:rFonts w:ascii="PT Astra Serif" w:hAnsi="PT Astra Serif"/>
          <w:sz w:val="20"/>
          <w:szCs w:val="20"/>
        </w:rPr>
        <w:t xml:space="preserve">проведения </w:t>
      </w:r>
    </w:p>
    <w:p w:rsidR="00F4170D" w:rsidRDefault="007612E8" w:rsidP="00F4170D">
      <w:pPr>
        <w:pStyle w:val="ConsPlusNormal"/>
        <w:ind w:left="5670"/>
        <w:jc w:val="right"/>
        <w:rPr>
          <w:rFonts w:ascii="PT Astra Serif" w:hAnsi="PT Astra Serif"/>
          <w:sz w:val="20"/>
          <w:szCs w:val="20"/>
        </w:rPr>
      </w:pPr>
      <w:r w:rsidRPr="00F4170D">
        <w:rPr>
          <w:rFonts w:ascii="PT Astra Serif" w:hAnsi="PT Astra Serif"/>
          <w:sz w:val="20"/>
          <w:szCs w:val="20"/>
        </w:rPr>
        <w:t xml:space="preserve">публичных слушаний в </w:t>
      </w:r>
      <w:r w:rsidR="00F4170D">
        <w:rPr>
          <w:rFonts w:ascii="PT Astra Serif" w:hAnsi="PT Astra Serif"/>
          <w:sz w:val="20"/>
          <w:szCs w:val="20"/>
        </w:rPr>
        <w:t>м</w:t>
      </w:r>
      <w:r w:rsidRPr="00F4170D">
        <w:rPr>
          <w:rFonts w:ascii="PT Astra Serif" w:hAnsi="PT Astra Serif"/>
          <w:sz w:val="20"/>
          <w:szCs w:val="20"/>
        </w:rPr>
        <w:t>униципальном</w:t>
      </w:r>
    </w:p>
    <w:p w:rsidR="007612E8" w:rsidRPr="00F4170D" w:rsidRDefault="007612E8" w:rsidP="00F4170D">
      <w:pPr>
        <w:pStyle w:val="ConsPlusNormal"/>
        <w:ind w:left="5670"/>
        <w:jc w:val="right"/>
        <w:rPr>
          <w:rFonts w:ascii="PT Astra Serif" w:hAnsi="PT Astra Serif"/>
          <w:sz w:val="20"/>
          <w:szCs w:val="20"/>
        </w:rPr>
      </w:pPr>
      <w:r w:rsidRPr="00F4170D">
        <w:rPr>
          <w:rFonts w:ascii="PT Astra Serif" w:hAnsi="PT Astra Serif"/>
          <w:sz w:val="20"/>
          <w:szCs w:val="20"/>
        </w:rPr>
        <w:t xml:space="preserve"> образовании город Тула</w:t>
      </w:r>
    </w:p>
    <w:p w:rsidR="00F4170D" w:rsidRDefault="00F4170D" w:rsidP="007612E8">
      <w:pPr>
        <w:spacing w:after="0" w:line="240" w:lineRule="auto"/>
        <w:jc w:val="center"/>
        <w:rPr>
          <w:rFonts w:ascii="PT Astra Serif" w:hAnsi="PT Astra Serif" w:cs="Times New Roman"/>
          <w:b/>
          <w:sz w:val="24"/>
          <w:szCs w:val="24"/>
        </w:rPr>
      </w:pPr>
    </w:p>
    <w:p w:rsidR="007612E8" w:rsidRPr="007612E8" w:rsidRDefault="007612E8" w:rsidP="007612E8">
      <w:pPr>
        <w:spacing w:after="0" w:line="240" w:lineRule="auto"/>
        <w:jc w:val="center"/>
        <w:rPr>
          <w:rFonts w:ascii="PT Astra Serif" w:hAnsi="PT Astra Serif" w:cs="Times New Roman"/>
          <w:b/>
          <w:sz w:val="24"/>
          <w:szCs w:val="24"/>
        </w:rPr>
      </w:pPr>
      <w:r w:rsidRPr="007612E8">
        <w:rPr>
          <w:rFonts w:ascii="PT Astra Serif" w:hAnsi="PT Astra Serif" w:cs="Times New Roman"/>
          <w:b/>
          <w:sz w:val="24"/>
          <w:szCs w:val="24"/>
        </w:rPr>
        <w:t>Протокол публичных слушаний</w:t>
      </w:r>
    </w:p>
    <w:p w:rsidR="007612E8" w:rsidRDefault="007612E8" w:rsidP="007612E8">
      <w:pPr>
        <w:autoSpaceDE w:val="0"/>
        <w:autoSpaceDN w:val="0"/>
        <w:adjustRightInd w:val="0"/>
        <w:spacing w:after="0" w:line="240" w:lineRule="auto"/>
        <w:jc w:val="center"/>
        <w:rPr>
          <w:rFonts w:ascii="PT Astra Serif" w:hAnsi="PT Astra Serif" w:cs="Courier New"/>
          <w:b/>
          <w:sz w:val="24"/>
          <w:szCs w:val="24"/>
        </w:rPr>
      </w:pPr>
      <w:r w:rsidRPr="007612E8">
        <w:rPr>
          <w:rFonts w:ascii="PT Astra Serif" w:hAnsi="PT Astra Serif" w:cs="Times New Roman"/>
          <w:b/>
          <w:sz w:val="24"/>
          <w:szCs w:val="24"/>
        </w:rPr>
        <w:t>по обсуждению проекта</w:t>
      </w:r>
      <w:r>
        <w:rPr>
          <w:rFonts w:ascii="PT Astra Serif" w:hAnsi="PT Astra Serif" w:cs="Times New Roman"/>
          <w:b/>
          <w:sz w:val="24"/>
          <w:szCs w:val="24"/>
        </w:rPr>
        <w:t xml:space="preserve"> </w:t>
      </w:r>
      <w:r w:rsidRPr="007612E8">
        <w:rPr>
          <w:rFonts w:ascii="PT Astra Serif" w:hAnsi="PT Astra Serif" w:cs="Courier New"/>
          <w:b/>
          <w:i/>
          <w:sz w:val="24"/>
          <w:szCs w:val="24"/>
        </w:rPr>
        <w:t>муниципального правового акта</w:t>
      </w:r>
    </w:p>
    <w:p w:rsidR="007612E8" w:rsidRPr="007612E8" w:rsidRDefault="007612E8" w:rsidP="007612E8">
      <w:pPr>
        <w:autoSpaceDE w:val="0"/>
        <w:autoSpaceDN w:val="0"/>
        <w:adjustRightInd w:val="0"/>
        <w:spacing w:after="0" w:line="240" w:lineRule="auto"/>
        <w:jc w:val="center"/>
        <w:rPr>
          <w:rFonts w:ascii="PT Astra Serif" w:hAnsi="PT Astra Serif" w:cs="Courier New"/>
          <w:b/>
          <w:sz w:val="24"/>
          <w:szCs w:val="24"/>
        </w:rPr>
      </w:pPr>
      <w:r>
        <w:rPr>
          <w:rFonts w:ascii="PT Astra Serif" w:hAnsi="PT Astra Serif" w:cs="Courier New"/>
          <w:b/>
          <w:sz w:val="24"/>
          <w:szCs w:val="24"/>
        </w:rPr>
        <w:t>__________________________________________________________________</w:t>
      </w:r>
    </w:p>
    <w:p w:rsidR="007612E8" w:rsidRPr="007612E8" w:rsidRDefault="007612E8" w:rsidP="007612E8">
      <w:pPr>
        <w:spacing w:after="0" w:line="240" w:lineRule="auto"/>
        <w:jc w:val="center"/>
        <w:rPr>
          <w:rFonts w:ascii="PT Astra Serif" w:hAnsi="PT Astra Serif" w:cs="Times New Roman"/>
          <w:b/>
          <w:bCs/>
          <w:sz w:val="24"/>
          <w:szCs w:val="24"/>
        </w:rPr>
      </w:pPr>
      <w:r w:rsidRPr="007612E8">
        <w:rPr>
          <w:rFonts w:ascii="PT Astra Serif" w:hAnsi="PT Astra Serif" w:cs="Times New Roman"/>
          <w:b/>
          <w:bCs/>
          <w:sz w:val="24"/>
          <w:szCs w:val="24"/>
        </w:rPr>
        <w:t xml:space="preserve">                                                            </w:t>
      </w:r>
    </w:p>
    <w:p w:rsidR="007612E8" w:rsidRPr="007612E8" w:rsidRDefault="007612E8" w:rsidP="007612E8">
      <w:pPr>
        <w:tabs>
          <w:tab w:val="left" w:pos="4253"/>
        </w:tabs>
        <w:spacing w:after="0" w:line="240" w:lineRule="auto"/>
        <w:jc w:val="center"/>
        <w:rPr>
          <w:rFonts w:ascii="PT Astra Serif" w:hAnsi="PT Astra Serif" w:cs="Times New Roman"/>
          <w:b/>
          <w:bCs/>
          <w:sz w:val="24"/>
          <w:szCs w:val="24"/>
        </w:rPr>
      </w:pPr>
      <w:r w:rsidRPr="007612E8">
        <w:rPr>
          <w:rFonts w:ascii="PT Astra Serif" w:hAnsi="PT Astra Serif" w:cs="Arial"/>
          <w:sz w:val="24"/>
          <w:szCs w:val="24"/>
        </w:rPr>
        <w:t>(примерная форма)</w:t>
      </w:r>
    </w:p>
    <w:p w:rsidR="007612E8" w:rsidRPr="007612E8" w:rsidRDefault="007612E8" w:rsidP="007612E8">
      <w:pPr>
        <w:tabs>
          <w:tab w:val="left" w:pos="4253"/>
        </w:tabs>
        <w:spacing w:after="0" w:line="240" w:lineRule="auto"/>
        <w:jc w:val="both"/>
        <w:rPr>
          <w:rFonts w:ascii="PT Astra Serif" w:hAnsi="PT Astra Serif" w:cs="Times New Roman"/>
          <w:sz w:val="24"/>
          <w:szCs w:val="24"/>
        </w:rPr>
      </w:pPr>
      <w:r w:rsidRPr="007612E8">
        <w:rPr>
          <w:rFonts w:ascii="PT Astra Serif" w:hAnsi="PT Astra Serif" w:cs="Times New Roman"/>
          <w:b/>
          <w:bCs/>
          <w:sz w:val="24"/>
          <w:szCs w:val="24"/>
        </w:rPr>
        <w:t xml:space="preserve">                                                                                           Дата проведения:</w:t>
      </w:r>
      <w:r w:rsidRPr="007612E8">
        <w:rPr>
          <w:rFonts w:ascii="PT Astra Serif" w:hAnsi="PT Astra Serif" w:cs="Times New Roman"/>
          <w:sz w:val="24"/>
          <w:szCs w:val="24"/>
        </w:rPr>
        <w:t xml:space="preserve"> </w:t>
      </w:r>
      <w:r>
        <w:rPr>
          <w:rFonts w:ascii="PT Astra Serif" w:hAnsi="PT Astra Serif" w:cs="Times New Roman"/>
          <w:sz w:val="24"/>
          <w:szCs w:val="24"/>
        </w:rPr>
        <w:t>________________</w:t>
      </w:r>
    </w:p>
    <w:p w:rsidR="007612E8" w:rsidRPr="007612E8" w:rsidRDefault="007612E8" w:rsidP="007612E8">
      <w:pPr>
        <w:tabs>
          <w:tab w:val="left" w:pos="4253"/>
        </w:tabs>
        <w:spacing w:after="0" w:line="240" w:lineRule="auto"/>
        <w:ind w:left="4253"/>
        <w:jc w:val="both"/>
        <w:rPr>
          <w:rFonts w:ascii="PT Astra Serif" w:hAnsi="PT Astra Serif" w:cs="Times New Roman"/>
          <w:sz w:val="24"/>
          <w:szCs w:val="24"/>
        </w:rPr>
      </w:pPr>
      <w:r w:rsidRPr="007612E8">
        <w:rPr>
          <w:rFonts w:ascii="PT Astra Serif" w:hAnsi="PT Astra Serif" w:cs="Times New Roman"/>
          <w:b/>
          <w:bCs/>
          <w:sz w:val="24"/>
          <w:szCs w:val="24"/>
        </w:rPr>
        <w:t xml:space="preserve">                    Место проведения</w:t>
      </w:r>
      <w:r w:rsidRPr="007612E8">
        <w:rPr>
          <w:rFonts w:ascii="PT Astra Serif" w:hAnsi="PT Astra Serif" w:cs="Times New Roman"/>
          <w:sz w:val="24"/>
          <w:szCs w:val="24"/>
        </w:rPr>
        <w:t xml:space="preserve">: </w:t>
      </w:r>
      <w:r>
        <w:rPr>
          <w:rFonts w:ascii="PT Astra Serif" w:hAnsi="PT Astra Serif"/>
          <w:sz w:val="24"/>
          <w:szCs w:val="24"/>
        </w:rPr>
        <w:t>_______________</w:t>
      </w:r>
    </w:p>
    <w:p w:rsidR="007612E8" w:rsidRPr="007612E8" w:rsidRDefault="007612E8" w:rsidP="007612E8">
      <w:pPr>
        <w:tabs>
          <w:tab w:val="left" w:pos="4253"/>
        </w:tabs>
        <w:spacing w:after="0" w:line="240" w:lineRule="auto"/>
        <w:jc w:val="both"/>
        <w:rPr>
          <w:rFonts w:ascii="PT Astra Serif" w:hAnsi="PT Astra Serif" w:cs="Times New Roman"/>
          <w:b/>
          <w:sz w:val="24"/>
          <w:szCs w:val="24"/>
        </w:rPr>
      </w:pPr>
      <w:r w:rsidRPr="007612E8">
        <w:rPr>
          <w:rFonts w:ascii="PT Astra Serif" w:hAnsi="PT Astra Serif" w:cs="Times New Roman"/>
          <w:b/>
          <w:bCs/>
          <w:sz w:val="24"/>
          <w:szCs w:val="24"/>
        </w:rPr>
        <w:t xml:space="preserve">                                                                                           Время проведения: </w:t>
      </w:r>
      <w:r>
        <w:rPr>
          <w:rFonts w:ascii="PT Astra Serif" w:hAnsi="PT Astra Serif" w:cs="Times New Roman"/>
          <w:sz w:val="24"/>
          <w:szCs w:val="24"/>
        </w:rPr>
        <w:t>______________</w:t>
      </w:r>
      <w:r w:rsidRPr="007612E8">
        <w:rPr>
          <w:rFonts w:ascii="PT Astra Serif" w:hAnsi="PT Astra Serif" w:cs="Times New Roman"/>
          <w:sz w:val="24"/>
          <w:szCs w:val="24"/>
        </w:rPr>
        <w:t xml:space="preserve"> </w:t>
      </w:r>
      <w:r w:rsidRPr="007612E8">
        <w:rPr>
          <w:rFonts w:ascii="PT Astra Serif" w:hAnsi="PT Astra Serif" w:cs="Times New Roman"/>
          <w:color w:val="FF0000"/>
          <w:sz w:val="24"/>
          <w:szCs w:val="24"/>
        </w:rPr>
        <w:t xml:space="preserve">                 </w:t>
      </w:r>
      <w:r w:rsidRPr="007612E8">
        <w:rPr>
          <w:rFonts w:ascii="PT Astra Serif" w:hAnsi="PT Astra Serif" w:cs="Times New Roman"/>
          <w:b/>
          <w:color w:val="FF0000"/>
          <w:sz w:val="24"/>
          <w:szCs w:val="24"/>
        </w:rPr>
        <w:t xml:space="preserve">          </w:t>
      </w:r>
    </w:p>
    <w:p w:rsidR="007612E8" w:rsidRPr="007612E8" w:rsidRDefault="007612E8" w:rsidP="007612E8">
      <w:pPr>
        <w:spacing w:after="0" w:line="240" w:lineRule="auto"/>
        <w:ind w:firstLine="709"/>
        <w:jc w:val="both"/>
        <w:rPr>
          <w:rFonts w:ascii="PT Astra Serif" w:hAnsi="PT Astra Serif" w:cs="Times New Roman"/>
          <w:b/>
          <w:sz w:val="24"/>
          <w:szCs w:val="24"/>
        </w:rPr>
      </w:pPr>
    </w:p>
    <w:p w:rsidR="007612E8" w:rsidRPr="007612E8" w:rsidRDefault="007612E8" w:rsidP="007612E8">
      <w:pPr>
        <w:spacing w:after="0"/>
        <w:ind w:firstLine="709"/>
        <w:jc w:val="both"/>
        <w:rPr>
          <w:rFonts w:ascii="PT Astra Serif" w:hAnsi="PT Astra Serif" w:cs="Times New Roman"/>
          <w:b/>
          <w:sz w:val="24"/>
          <w:szCs w:val="24"/>
        </w:rPr>
      </w:pPr>
    </w:p>
    <w:p w:rsidR="007612E8" w:rsidRPr="00905A62" w:rsidRDefault="007612E8" w:rsidP="007612E8">
      <w:pPr>
        <w:spacing w:after="0" w:line="240" w:lineRule="auto"/>
        <w:ind w:firstLine="709"/>
        <w:jc w:val="both"/>
        <w:rPr>
          <w:rFonts w:ascii="PT Astra Serif" w:hAnsi="PT Astra Serif" w:cs="Times New Roman"/>
          <w:sz w:val="24"/>
          <w:szCs w:val="24"/>
        </w:rPr>
      </w:pPr>
      <w:r w:rsidRPr="00905A62">
        <w:rPr>
          <w:rFonts w:ascii="PT Astra Serif" w:hAnsi="PT Astra Serif" w:cs="Times New Roman"/>
          <w:sz w:val="24"/>
          <w:szCs w:val="24"/>
        </w:rPr>
        <w:t>Председательствующий на публичных слушаниях – ___________________________.</w:t>
      </w:r>
    </w:p>
    <w:p w:rsidR="007612E8" w:rsidRPr="00905A62" w:rsidRDefault="007612E8" w:rsidP="007612E8">
      <w:pPr>
        <w:widowControl w:val="0"/>
        <w:shd w:val="clear" w:color="auto" w:fill="FFFFFF"/>
        <w:autoSpaceDE w:val="0"/>
        <w:autoSpaceDN w:val="0"/>
        <w:adjustRightInd w:val="0"/>
        <w:spacing w:after="0" w:line="240" w:lineRule="auto"/>
        <w:ind w:firstLine="709"/>
        <w:jc w:val="both"/>
        <w:rPr>
          <w:rFonts w:ascii="PT Astra Serif" w:hAnsi="PT Astra Serif" w:cs="Times New Roman"/>
          <w:sz w:val="24"/>
          <w:szCs w:val="24"/>
        </w:rPr>
      </w:pPr>
      <w:r w:rsidRPr="00905A62">
        <w:rPr>
          <w:rFonts w:ascii="PT Astra Serif" w:hAnsi="PT Astra Serif" w:cs="Times New Roman"/>
          <w:sz w:val="24"/>
          <w:szCs w:val="24"/>
        </w:rPr>
        <w:t>На публичных слушаниях присутствовали:</w:t>
      </w:r>
    </w:p>
    <w:p w:rsidR="007612E8" w:rsidRPr="00905A62" w:rsidRDefault="007612E8" w:rsidP="007612E8">
      <w:pPr>
        <w:tabs>
          <w:tab w:val="left" w:pos="851"/>
        </w:tabs>
        <w:spacing w:after="0" w:line="240" w:lineRule="auto"/>
        <w:ind w:left="709"/>
        <w:jc w:val="both"/>
        <w:rPr>
          <w:rFonts w:ascii="PT Astra Serif" w:hAnsi="PT Astra Serif" w:cs="Times New Roman"/>
          <w:sz w:val="24"/>
          <w:szCs w:val="24"/>
        </w:rPr>
      </w:pPr>
      <w:r w:rsidRPr="00905A62">
        <w:rPr>
          <w:rFonts w:ascii="PT Astra Serif" w:hAnsi="PT Astra Serif" w:cs="Times New Roman"/>
          <w:sz w:val="24"/>
          <w:szCs w:val="24"/>
        </w:rPr>
        <w:t>______________________________________</w:t>
      </w:r>
    </w:p>
    <w:p w:rsidR="007612E8" w:rsidRPr="00905A62" w:rsidRDefault="007612E8" w:rsidP="007612E8">
      <w:pPr>
        <w:tabs>
          <w:tab w:val="left" w:pos="851"/>
        </w:tabs>
        <w:spacing w:after="0" w:line="240" w:lineRule="auto"/>
        <w:ind w:left="709"/>
        <w:jc w:val="both"/>
        <w:rPr>
          <w:rFonts w:ascii="PT Astra Serif" w:hAnsi="PT Astra Serif" w:cs="Times New Roman"/>
          <w:sz w:val="24"/>
          <w:szCs w:val="24"/>
        </w:rPr>
      </w:pPr>
      <w:r w:rsidRPr="00905A62">
        <w:rPr>
          <w:rFonts w:ascii="PT Astra Serif" w:hAnsi="PT Astra Serif" w:cs="Times New Roman"/>
          <w:sz w:val="24"/>
          <w:szCs w:val="24"/>
        </w:rPr>
        <w:t>_____________________________________</w:t>
      </w:r>
    </w:p>
    <w:p w:rsidR="007612E8" w:rsidRPr="00905A62" w:rsidRDefault="007612E8" w:rsidP="007612E8">
      <w:pPr>
        <w:spacing w:after="0" w:line="240" w:lineRule="auto"/>
        <w:ind w:firstLine="709"/>
        <w:jc w:val="both"/>
        <w:rPr>
          <w:rFonts w:ascii="PT Astra Serif" w:hAnsi="PT Astra Serif" w:cs="Times New Roman"/>
          <w:sz w:val="24"/>
          <w:szCs w:val="24"/>
        </w:rPr>
      </w:pPr>
    </w:p>
    <w:p w:rsidR="007612E8" w:rsidRPr="00905A62" w:rsidRDefault="007612E8" w:rsidP="007612E8">
      <w:pPr>
        <w:pStyle w:val="a4"/>
        <w:spacing w:after="0" w:line="240" w:lineRule="auto"/>
        <w:ind w:left="0" w:firstLine="709"/>
        <w:jc w:val="both"/>
        <w:rPr>
          <w:rFonts w:ascii="PT Astra Serif" w:hAnsi="PT Astra Serif" w:cs="Times New Roman"/>
          <w:b/>
          <w:sz w:val="24"/>
          <w:szCs w:val="24"/>
        </w:rPr>
      </w:pPr>
      <w:r w:rsidRPr="00905A62">
        <w:rPr>
          <w:rFonts w:ascii="PT Astra Serif" w:hAnsi="PT Astra Serif" w:cs="Times New Roman"/>
          <w:b/>
          <w:sz w:val="24"/>
          <w:szCs w:val="24"/>
        </w:rPr>
        <w:t>Председательствующий:</w:t>
      </w:r>
    </w:p>
    <w:p w:rsidR="007612E8" w:rsidRPr="007612E8" w:rsidRDefault="007612E8" w:rsidP="007612E8">
      <w:pPr>
        <w:pStyle w:val="a4"/>
        <w:spacing w:after="0" w:line="240" w:lineRule="auto"/>
        <w:ind w:left="0" w:firstLine="709"/>
        <w:jc w:val="both"/>
        <w:rPr>
          <w:rFonts w:ascii="PT Astra Serif" w:hAnsi="PT Astra Serif" w:cs="Times New Roman"/>
          <w:bCs/>
          <w:sz w:val="24"/>
          <w:szCs w:val="24"/>
        </w:rPr>
      </w:pPr>
      <w:r w:rsidRPr="007612E8">
        <w:rPr>
          <w:rFonts w:ascii="PT Astra Serif" w:hAnsi="PT Astra Serif" w:cs="Times New Roman"/>
          <w:sz w:val="24"/>
          <w:szCs w:val="24"/>
        </w:rPr>
        <w:t>п</w:t>
      </w:r>
      <w:r w:rsidRPr="007612E8">
        <w:rPr>
          <w:rFonts w:ascii="PT Astra Serif" w:hAnsi="PT Astra Serif" w:cs="Times New Roman"/>
          <w:bCs/>
          <w:sz w:val="24"/>
          <w:szCs w:val="24"/>
        </w:rPr>
        <w:t>редложил следующий регламент работы:</w:t>
      </w:r>
    </w:p>
    <w:p w:rsidR="007612E8" w:rsidRPr="00905A62" w:rsidRDefault="007612E8" w:rsidP="007612E8">
      <w:pPr>
        <w:spacing w:after="0" w:line="240" w:lineRule="auto"/>
        <w:ind w:firstLine="709"/>
        <w:jc w:val="both"/>
        <w:rPr>
          <w:rFonts w:ascii="PT Astra Serif" w:hAnsi="PT Astra Serif" w:cs="Times New Roman"/>
          <w:sz w:val="24"/>
          <w:szCs w:val="24"/>
        </w:rPr>
      </w:pPr>
      <w:r w:rsidRPr="007612E8">
        <w:rPr>
          <w:rFonts w:ascii="PT Astra Serif" w:hAnsi="PT Astra Serif" w:cs="Times New Roman"/>
          <w:sz w:val="24"/>
          <w:szCs w:val="24"/>
        </w:rPr>
        <w:t xml:space="preserve">для доклада по теме слушаний –  </w:t>
      </w:r>
      <w:proofErr w:type="gramStart"/>
      <w:r w:rsidRPr="00905A62">
        <w:rPr>
          <w:rFonts w:ascii="PT Astra Serif" w:hAnsi="PT Astra Serif" w:cs="Times New Roman"/>
          <w:sz w:val="24"/>
          <w:szCs w:val="24"/>
        </w:rPr>
        <w:t>до  _</w:t>
      </w:r>
      <w:proofErr w:type="gramEnd"/>
      <w:r w:rsidRPr="00905A62">
        <w:rPr>
          <w:rFonts w:ascii="PT Astra Serif" w:hAnsi="PT Astra Serif" w:cs="Times New Roman"/>
          <w:sz w:val="24"/>
          <w:szCs w:val="24"/>
        </w:rPr>
        <w:t>___ минут;</w:t>
      </w:r>
    </w:p>
    <w:p w:rsidR="007612E8" w:rsidRPr="00905A62" w:rsidRDefault="007612E8" w:rsidP="007612E8">
      <w:pPr>
        <w:tabs>
          <w:tab w:val="left" w:pos="1276"/>
        </w:tabs>
        <w:spacing w:after="0" w:line="240" w:lineRule="auto"/>
        <w:ind w:firstLine="709"/>
        <w:jc w:val="both"/>
        <w:rPr>
          <w:rFonts w:ascii="PT Astra Serif" w:hAnsi="PT Astra Serif" w:cs="Times New Roman"/>
          <w:sz w:val="24"/>
          <w:szCs w:val="24"/>
        </w:rPr>
      </w:pPr>
      <w:r w:rsidRPr="007612E8">
        <w:rPr>
          <w:rFonts w:ascii="PT Astra Serif" w:hAnsi="PT Astra Serif" w:cs="Times New Roman"/>
          <w:sz w:val="24"/>
          <w:szCs w:val="24"/>
        </w:rPr>
        <w:t xml:space="preserve">выступления по теме слушаний – </w:t>
      </w:r>
      <w:r w:rsidRPr="00905A62">
        <w:rPr>
          <w:rFonts w:ascii="PT Astra Serif" w:hAnsi="PT Astra Serif" w:cs="Times New Roman"/>
          <w:sz w:val="24"/>
          <w:szCs w:val="24"/>
        </w:rPr>
        <w:t xml:space="preserve">до ____ минут; </w:t>
      </w:r>
    </w:p>
    <w:p w:rsidR="007612E8" w:rsidRPr="00905A62" w:rsidRDefault="007612E8" w:rsidP="007612E8">
      <w:pPr>
        <w:tabs>
          <w:tab w:val="left" w:pos="1276"/>
        </w:tabs>
        <w:spacing w:after="0" w:line="240" w:lineRule="auto"/>
        <w:ind w:firstLine="709"/>
        <w:jc w:val="both"/>
        <w:rPr>
          <w:rFonts w:ascii="PT Astra Serif" w:hAnsi="PT Astra Serif" w:cs="Times New Roman"/>
          <w:sz w:val="24"/>
          <w:szCs w:val="24"/>
        </w:rPr>
      </w:pPr>
      <w:r w:rsidRPr="007612E8">
        <w:rPr>
          <w:rFonts w:ascii="PT Astra Serif" w:hAnsi="PT Astra Serif" w:cs="Times New Roman"/>
          <w:sz w:val="24"/>
          <w:szCs w:val="24"/>
        </w:rPr>
        <w:t xml:space="preserve">для поступивших предложений по теме слушаний, итоги (рекомендации) публичных слушаний – </w:t>
      </w:r>
      <w:r w:rsidRPr="00905A62">
        <w:rPr>
          <w:rFonts w:ascii="PT Astra Serif" w:hAnsi="PT Astra Serif" w:cs="Times New Roman"/>
          <w:sz w:val="24"/>
          <w:szCs w:val="24"/>
        </w:rPr>
        <w:t>до _______ минут.</w:t>
      </w:r>
    </w:p>
    <w:p w:rsidR="007612E8" w:rsidRPr="00905A62" w:rsidRDefault="007612E8" w:rsidP="007612E8">
      <w:pPr>
        <w:tabs>
          <w:tab w:val="left" w:pos="720"/>
          <w:tab w:val="left" w:pos="1134"/>
        </w:tabs>
        <w:spacing w:after="0" w:line="240" w:lineRule="auto"/>
        <w:ind w:firstLine="709"/>
        <w:jc w:val="both"/>
        <w:rPr>
          <w:rFonts w:ascii="PT Astra Serif" w:hAnsi="PT Astra Serif" w:cs="Times New Roman"/>
          <w:sz w:val="24"/>
          <w:szCs w:val="24"/>
        </w:rPr>
      </w:pPr>
      <w:r w:rsidRPr="007612E8">
        <w:rPr>
          <w:rFonts w:ascii="PT Astra Serif" w:hAnsi="PT Astra Serif" w:cs="Times New Roman"/>
          <w:sz w:val="24"/>
          <w:szCs w:val="24"/>
        </w:rPr>
        <w:t xml:space="preserve">Общее время проведения публичных слушаний - </w:t>
      </w:r>
      <w:r w:rsidRPr="00905A62">
        <w:rPr>
          <w:rFonts w:ascii="PT Astra Serif" w:hAnsi="PT Astra Serif" w:cs="Times New Roman"/>
          <w:sz w:val="24"/>
          <w:szCs w:val="24"/>
        </w:rPr>
        <w:t xml:space="preserve">до ____ минут. </w:t>
      </w:r>
    </w:p>
    <w:p w:rsidR="007612E8" w:rsidRPr="007612E8" w:rsidRDefault="007612E8" w:rsidP="007612E8">
      <w:pPr>
        <w:tabs>
          <w:tab w:val="left" w:pos="9921"/>
        </w:tabs>
        <w:spacing w:after="0" w:line="240" w:lineRule="auto"/>
        <w:ind w:firstLine="709"/>
        <w:jc w:val="both"/>
        <w:rPr>
          <w:rFonts w:ascii="PT Astra Serif" w:hAnsi="PT Astra Serif" w:cs="Times New Roman"/>
          <w:b/>
          <w:sz w:val="24"/>
          <w:szCs w:val="24"/>
        </w:rPr>
      </w:pPr>
    </w:p>
    <w:p w:rsidR="007612E8" w:rsidRPr="00566A3A" w:rsidRDefault="00905A62" w:rsidP="007612E8">
      <w:pPr>
        <w:pStyle w:val="a4"/>
        <w:spacing w:after="0" w:line="240" w:lineRule="auto"/>
        <w:ind w:left="0" w:firstLine="709"/>
        <w:jc w:val="both"/>
        <w:rPr>
          <w:rFonts w:ascii="PT Astra Serif" w:hAnsi="PT Astra Serif" w:cs="Times New Roman"/>
          <w:b/>
          <w:sz w:val="24"/>
          <w:szCs w:val="24"/>
        </w:rPr>
      </w:pPr>
      <w:r w:rsidRPr="00566A3A">
        <w:rPr>
          <w:rFonts w:ascii="PT Astra Serif" w:hAnsi="PT Astra Serif" w:cs="Times New Roman"/>
          <w:b/>
          <w:sz w:val="24"/>
          <w:szCs w:val="24"/>
        </w:rPr>
        <w:t xml:space="preserve">Выступление </w:t>
      </w:r>
      <w:r w:rsidR="007612E8" w:rsidRPr="00566A3A">
        <w:rPr>
          <w:rFonts w:ascii="PT Astra Serif" w:hAnsi="PT Astra Serif" w:cs="Times New Roman"/>
          <w:b/>
          <w:sz w:val="24"/>
          <w:szCs w:val="24"/>
        </w:rPr>
        <w:t>Председательствующ</w:t>
      </w:r>
      <w:r w:rsidRPr="00566A3A">
        <w:rPr>
          <w:rFonts w:ascii="PT Astra Serif" w:hAnsi="PT Astra Serif" w:cs="Times New Roman"/>
          <w:b/>
          <w:sz w:val="24"/>
          <w:szCs w:val="24"/>
        </w:rPr>
        <w:t>его и (или) иных лиц</w:t>
      </w:r>
    </w:p>
    <w:p w:rsidR="007612E8" w:rsidRPr="007612E8" w:rsidRDefault="00905A62" w:rsidP="007612E8">
      <w:pPr>
        <w:spacing w:after="0" w:line="240" w:lineRule="auto"/>
        <w:ind w:firstLine="709"/>
        <w:jc w:val="both"/>
        <w:rPr>
          <w:rFonts w:ascii="PT Astra Serif" w:hAnsi="PT Astra Serif" w:cs="Times New Roman"/>
          <w:b/>
          <w:bCs/>
          <w:sz w:val="24"/>
          <w:szCs w:val="24"/>
        </w:rPr>
      </w:pPr>
      <w:r>
        <w:rPr>
          <w:rFonts w:ascii="PT Astra Serif" w:hAnsi="PT Astra Serif" w:cs="Times New Roman"/>
          <w:b/>
          <w:bCs/>
          <w:sz w:val="24"/>
          <w:szCs w:val="24"/>
        </w:rPr>
        <w:t>__________________________________________________________________________</w:t>
      </w:r>
    </w:p>
    <w:p w:rsidR="007612E8" w:rsidRPr="007612E8" w:rsidRDefault="007612E8" w:rsidP="007612E8">
      <w:pPr>
        <w:tabs>
          <w:tab w:val="left" w:pos="709"/>
        </w:tabs>
        <w:spacing w:after="0" w:line="240" w:lineRule="auto"/>
        <w:ind w:firstLine="709"/>
        <w:jc w:val="both"/>
        <w:rPr>
          <w:rFonts w:ascii="PT Astra Serif" w:hAnsi="PT Astra Serif" w:cs="Times New Roman"/>
          <w:b/>
          <w:sz w:val="24"/>
          <w:szCs w:val="24"/>
        </w:rPr>
      </w:pPr>
    </w:p>
    <w:p w:rsidR="007612E8" w:rsidRPr="007612E8" w:rsidRDefault="007612E8" w:rsidP="007612E8">
      <w:pPr>
        <w:tabs>
          <w:tab w:val="left" w:pos="709"/>
        </w:tabs>
        <w:spacing w:after="0" w:line="240" w:lineRule="auto"/>
        <w:ind w:firstLine="709"/>
        <w:jc w:val="both"/>
        <w:rPr>
          <w:rFonts w:ascii="PT Astra Serif" w:hAnsi="PT Astra Serif" w:cs="Times New Roman"/>
          <w:b/>
          <w:sz w:val="24"/>
          <w:szCs w:val="24"/>
        </w:rPr>
      </w:pPr>
      <w:r w:rsidRPr="007612E8">
        <w:rPr>
          <w:rFonts w:ascii="PT Astra Serif" w:hAnsi="PT Astra Serif" w:cs="Times New Roman"/>
          <w:b/>
          <w:sz w:val="24"/>
          <w:szCs w:val="24"/>
        </w:rPr>
        <w:t>Председательствующий:</w:t>
      </w:r>
    </w:p>
    <w:p w:rsidR="007612E8" w:rsidRPr="007612E8" w:rsidRDefault="007612E8" w:rsidP="007612E8">
      <w:pPr>
        <w:tabs>
          <w:tab w:val="left" w:pos="709"/>
        </w:tabs>
        <w:spacing w:after="0" w:line="240" w:lineRule="auto"/>
        <w:ind w:firstLine="709"/>
        <w:jc w:val="both"/>
        <w:rPr>
          <w:rFonts w:ascii="PT Astra Serif" w:hAnsi="PT Astra Serif" w:cs="Times New Roman"/>
          <w:sz w:val="24"/>
          <w:szCs w:val="24"/>
        </w:rPr>
      </w:pPr>
      <w:r w:rsidRPr="007612E8">
        <w:rPr>
          <w:rFonts w:ascii="PT Astra Serif" w:hAnsi="PT Astra Serif" w:cs="Times New Roman"/>
          <w:sz w:val="24"/>
          <w:szCs w:val="24"/>
        </w:rPr>
        <w:t>предложил участникам публичных слушаний выступить или задать вопросы по теме слушаний.</w:t>
      </w:r>
    </w:p>
    <w:p w:rsidR="007612E8" w:rsidRPr="007612E8" w:rsidRDefault="00905A62" w:rsidP="007612E8">
      <w:pPr>
        <w:tabs>
          <w:tab w:val="left" w:pos="709"/>
        </w:tabs>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__________________________________________________________________________</w:t>
      </w:r>
    </w:p>
    <w:p w:rsidR="007612E8" w:rsidRPr="007612E8" w:rsidRDefault="007612E8" w:rsidP="007612E8">
      <w:pPr>
        <w:pStyle w:val="a4"/>
        <w:tabs>
          <w:tab w:val="left" w:pos="426"/>
        </w:tabs>
        <w:spacing w:after="0" w:line="240" w:lineRule="auto"/>
        <w:ind w:left="0" w:firstLine="709"/>
        <w:jc w:val="both"/>
        <w:rPr>
          <w:rFonts w:ascii="PT Astra Serif" w:hAnsi="PT Astra Serif" w:cs="Times New Roman"/>
          <w:sz w:val="24"/>
          <w:szCs w:val="24"/>
        </w:rPr>
      </w:pPr>
    </w:p>
    <w:p w:rsidR="007612E8" w:rsidRPr="007612E8" w:rsidRDefault="00905A62" w:rsidP="00905A62">
      <w:pPr>
        <w:autoSpaceDE w:val="0"/>
        <w:autoSpaceDN w:val="0"/>
        <w:adjustRightInd w:val="0"/>
        <w:spacing w:after="0" w:line="240" w:lineRule="auto"/>
        <w:ind w:firstLine="709"/>
        <w:jc w:val="both"/>
        <w:rPr>
          <w:rFonts w:ascii="PT Astra Serif" w:hAnsi="PT Astra Serif" w:cs="Times New Roman"/>
          <w:sz w:val="24"/>
          <w:szCs w:val="24"/>
        </w:rPr>
      </w:pPr>
      <w:r w:rsidRPr="00905A62">
        <w:rPr>
          <w:rFonts w:ascii="PT Astra Serif" w:hAnsi="PT Astra Serif" w:cs="Courier New"/>
          <w:sz w:val="24"/>
          <w:szCs w:val="24"/>
        </w:rPr>
        <w:t xml:space="preserve">Председательствующий     _____________________________________  </w:t>
      </w:r>
      <w:proofErr w:type="gramStart"/>
      <w:r w:rsidRPr="00905A62">
        <w:rPr>
          <w:rFonts w:ascii="PT Astra Serif" w:hAnsi="PT Astra Serif" w:cs="Courier New"/>
          <w:sz w:val="24"/>
          <w:szCs w:val="24"/>
        </w:rPr>
        <w:t xml:space="preserve">   (</w:t>
      </w:r>
      <w:proofErr w:type="gramEnd"/>
      <w:r w:rsidRPr="00905A62">
        <w:rPr>
          <w:rFonts w:ascii="PT Astra Serif" w:hAnsi="PT Astra Serif" w:cs="Courier New"/>
          <w:sz w:val="24"/>
          <w:szCs w:val="24"/>
        </w:rPr>
        <w:t>Ф.И.О.)</w:t>
      </w:r>
    </w:p>
    <w:sectPr w:rsidR="007612E8" w:rsidRPr="007612E8" w:rsidSect="002203A1">
      <w:headerReference w:type="default" r:id="rId1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208" w:rsidRDefault="00C33208" w:rsidP="002203A1">
      <w:pPr>
        <w:spacing w:after="0" w:line="240" w:lineRule="auto"/>
      </w:pPr>
      <w:r>
        <w:separator/>
      </w:r>
    </w:p>
  </w:endnote>
  <w:endnote w:type="continuationSeparator" w:id="0">
    <w:p w:rsidR="00C33208" w:rsidRDefault="00C33208" w:rsidP="0022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208" w:rsidRDefault="00C33208" w:rsidP="002203A1">
      <w:pPr>
        <w:spacing w:after="0" w:line="240" w:lineRule="auto"/>
      </w:pPr>
      <w:r>
        <w:separator/>
      </w:r>
    </w:p>
  </w:footnote>
  <w:footnote w:type="continuationSeparator" w:id="0">
    <w:p w:rsidR="00C33208" w:rsidRDefault="00C33208" w:rsidP="00220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731944"/>
      <w:docPartObj>
        <w:docPartGallery w:val="Page Numbers (Top of Page)"/>
        <w:docPartUnique/>
      </w:docPartObj>
    </w:sdtPr>
    <w:sdtEndPr/>
    <w:sdtContent>
      <w:p w:rsidR="002203A1" w:rsidRDefault="002203A1">
        <w:pPr>
          <w:pStyle w:val="aa"/>
          <w:jc w:val="center"/>
        </w:pPr>
        <w:r>
          <w:fldChar w:fldCharType="begin"/>
        </w:r>
        <w:r>
          <w:instrText>PAGE   \* MERGEFORMAT</w:instrText>
        </w:r>
        <w:r>
          <w:fldChar w:fldCharType="separate"/>
        </w:r>
        <w:r w:rsidR="00CC2C5D">
          <w:rPr>
            <w:noProof/>
          </w:rPr>
          <w:t>9</w:t>
        </w:r>
        <w:r>
          <w:fldChar w:fldCharType="end"/>
        </w:r>
      </w:p>
    </w:sdtContent>
  </w:sdt>
  <w:p w:rsidR="002203A1" w:rsidRDefault="002203A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247F8"/>
    <w:multiLevelType w:val="hybridMultilevel"/>
    <w:tmpl w:val="119E5390"/>
    <w:lvl w:ilvl="0" w:tplc="9EE8B8B8">
      <w:start w:val="1"/>
      <w:numFmt w:val="decimal"/>
      <w:lvlText w:val="%1."/>
      <w:lvlJc w:val="left"/>
      <w:pPr>
        <w:ind w:left="720" w:hanging="360"/>
      </w:pPr>
      <w:rPr>
        <w:rFonts w:ascii="PT Astra Serif" w:hAnsi="PT Astra Serif"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AC025B"/>
    <w:multiLevelType w:val="hybridMultilevel"/>
    <w:tmpl w:val="096A9E70"/>
    <w:lvl w:ilvl="0" w:tplc="6242E17C">
      <w:start w:val="1"/>
      <w:numFmt w:val="decimal"/>
      <w:lvlText w:val="%1."/>
      <w:lvlJc w:val="left"/>
      <w:pPr>
        <w:ind w:left="2425" w:hanging="360"/>
      </w:pPr>
      <w:rPr>
        <w:rFonts w:hint="default"/>
      </w:rPr>
    </w:lvl>
    <w:lvl w:ilvl="1" w:tplc="04190019" w:tentative="1">
      <w:start w:val="1"/>
      <w:numFmt w:val="lowerLetter"/>
      <w:lvlText w:val="%2."/>
      <w:lvlJc w:val="left"/>
      <w:pPr>
        <w:ind w:left="3145" w:hanging="360"/>
      </w:pPr>
    </w:lvl>
    <w:lvl w:ilvl="2" w:tplc="0419001B" w:tentative="1">
      <w:start w:val="1"/>
      <w:numFmt w:val="lowerRoman"/>
      <w:lvlText w:val="%3."/>
      <w:lvlJc w:val="right"/>
      <w:pPr>
        <w:ind w:left="3865" w:hanging="180"/>
      </w:pPr>
    </w:lvl>
    <w:lvl w:ilvl="3" w:tplc="0419000F" w:tentative="1">
      <w:start w:val="1"/>
      <w:numFmt w:val="decimal"/>
      <w:lvlText w:val="%4."/>
      <w:lvlJc w:val="left"/>
      <w:pPr>
        <w:ind w:left="4585" w:hanging="360"/>
      </w:pPr>
    </w:lvl>
    <w:lvl w:ilvl="4" w:tplc="04190019" w:tentative="1">
      <w:start w:val="1"/>
      <w:numFmt w:val="lowerLetter"/>
      <w:lvlText w:val="%5."/>
      <w:lvlJc w:val="left"/>
      <w:pPr>
        <w:ind w:left="5305" w:hanging="360"/>
      </w:pPr>
    </w:lvl>
    <w:lvl w:ilvl="5" w:tplc="0419001B" w:tentative="1">
      <w:start w:val="1"/>
      <w:numFmt w:val="lowerRoman"/>
      <w:lvlText w:val="%6."/>
      <w:lvlJc w:val="right"/>
      <w:pPr>
        <w:ind w:left="6025" w:hanging="180"/>
      </w:pPr>
    </w:lvl>
    <w:lvl w:ilvl="6" w:tplc="0419000F" w:tentative="1">
      <w:start w:val="1"/>
      <w:numFmt w:val="decimal"/>
      <w:lvlText w:val="%7."/>
      <w:lvlJc w:val="left"/>
      <w:pPr>
        <w:ind w:left="6745" w:hanging="360"/>
      </w:pPr>
    </w:lvl>
    <w:lvl w:ilvl="7" w:tplc="04190019" w:tentative="1">
      <w:start w:val="1"/>
      <w:numFmt w:val="lowerLetter"/>
      <w:lvlText w:val="%8."/>
      <w:lvlJc w:val="left"/>
      <w:pPr>
        <w:ind w:left="7465" w:hanging="360"/>
      </w:pPr>
    </w:lvl>
    <w:lvl w:ilvl="8" w:tplc="0419001B" w:tentative="1">
      <w:start w:val="1"/>
      <w:numFmt w:val="lowerRoman"/>
      <w:lvlText w:val="%9."/>
      <w:lvlJc w:val="right"/>
      <w:pPr>
        <w:ind w:left="8185" w:hanging="180"/>
      </w:pPr>
    </w:lvl>
  </w:abstractNum>
  <w:abstractNum w:abstractNumId="2" w15:restartNumberingAfterBreak="0">
    <w:nsid w:val="2C7D61B5"/>
    <w:multiLevelType w:val="hybridMultilevel"/>
    <w:tmpl w:val="54C810F8"/>
    <w:lvl w:ilvl="0" w:tplc="392A7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AE"/>
    <w:rsid w:val="000009D2"/>
    <w:rsid w:val="00021231"/>
    <w:rsid w:val="00021D6F"/>
    <w:rsid w:val="00026702"/>
    <w:rsid w:val="00063FD3"/>
    <w:rsid w:val="000646E0"/>
    <w:rsid w:val="00065F5A"/>
    <w:rsid w:val="00086B27"/>
    <w:rsid w:val="000A739F"/>
    <w:rsid w:val="000C4C8D"/>
    <w:rsid w:val="000F0CFA"/>
    <w:rsid w:val="001368C9"/>
    <w:rsid w:val="00140003"/>
    <w:rsid w:val="00150360"/>
    <w:rsid w:val="00153579"/>
    <w:rsid w:val="00171FA2"/>
    <w:rsid w:val="00172CF1"/>
    <w:rsid w:val="0018131B"/>
    <w:rsid w:val="00183B52"/>
    <w:rsid w:val="001865AB"/>
    <w:rsid w:val="001C2781"/>
    <w:rsid w:val="001C55ED"/>
    <w:rsid w:val="001F2084"/>
    <w:rsid w:val="00206ED5"/>
    <w:rsid w:val="002203A1"/>
    <w:rsid w:val="00257382"/>
    <w:rsid w:val="00263C17"/>
    <w:rsid w:val="00293E6E"/>
    <w:rsid w:val="002A6ED6"/>
    <w:rsid w:val="002A6F37"/>
    <w:rsid w:val="002B2F02"/>
    <w:rsid w:val="002F6DC9"/>
    <w:rsid w:val="003128C2"/>
    <w:rsid w:val="00344757"/>
    <w:rsid w:val="0035466C"/>
    <w:rsid w:val="003611FD"/>
    <w:rsid w:val="0037511F"/>
    <w:rsid w:val="003809DA"/>
    <w:rsid w:val="003B5933"/>
    <w:rsid w:val="00407018"/>
    <w:rsid w:val="004253EC"/>
    <w:rsid w:val="00461950"/>
    <w:rsid w:val="004656D0"/>
    <w:rsid w:val="00465FF9"/>
    <w:rsid w:val="0047490E"/>
    <w:rsid w:val="004760F0"/>
    <w:rsid w:val="004B43E6"/>
    <w:rsid w:val="004C197C"/>
    <w:rsid w:val="004D1D40"/>
    <w:rsid w:val="004E198C"/>
    <w:rsid w:val="004E69FC"/>
    <w:rsid w:val="00510DCB"/>
    <w:rsid w:val="005170BF"/>
    <w:rsid w:val="005234B7"/>
    <w:rsid w:val="00533AFC"/>
    <w:rsid w:val="005422D1"/>
    <w:rsid w:val="00566A3A"/>
    <w:rsid w:val="005713AA"/>
    <w:rsid w:val="00577817"/>
    <w:rsid w:val="00596C76"/>
    <w:rsid w:val="005D07AE"/>
    <w:rsid w:val="005E4A6D"/>
    <w:rsid w:val="0060367C"/>
    <w:rsid w:val="00614039"/>
    <w:rsid w:val="00641FF0"/>
    <w:rsid w:val="00643062"/>
    <w:rsid w:val="006469F5"/>
    <w:rsid w:val="00657EFF"/>
    <w:rsid w:val="006B22C2"/>
    <w:rsid w:val="006C3519"/>
    <w:rsid w:val="006D5D21"/>
    <w:rsid w:val="006F5AAF"/>
    <w:rsid w:val="00702C96"/>
    <w:rsid w:val="007258BC"/>
    <w:rsid w:val="00740216"/>
    <w:rsid w:val="00755313"/>
    <w:rsid w:val="007612E8"/>
    <w:rsid w:val="0077525E"/>
    <w:rsid w:val="00775CFF"/>
    <w:rsid w:val="00783A19"/>
    <w:rsid w:val="00783D50"/>
    <w:rsid w:val="00792712"/>
    <w:rsid w:val="007C5462"/>
    <w:rsid w:val="00804016"/>
    <w:rsid w:val="00810713"/>
    <w:rsid w:val="00816984"/>
    <w:rsid w:val="008621D9"/>
    <w:rsid w:val="008A1364"/>
    <w:rsid w:val="008B4948"/>
    <w:rsid w:val="008C3CBE"/>
    <w:rsid w:val="008D22AB"/>
    <w:rsid w:val="008D3E36"/>
    <w:rsid w:val="008F4FE6"/>
    <w:rsid w:val="0090527C"/>
    <w:rsid w:val="00905A62"/>
    <w:rsid w:val="00953E3B"/>
    <w:rsid w:val="00981253"/>
    <w:rsid w:val="009816E0"/>
    <w:rsid w:val="00986466"/>
    <w:rsid w:val="009910A3"/>
    <w:rsid w:val="009B71A7"/>
    <w:rsid w:val="00A06E10"/>
    <w:rsid w:val="00A175C8"/>
    <w:rsid w:val="00A20006"/>
    <w:rsid w:val="00A258CE"/>
    <w:rsid w:val="00A50D4B"/>
    <w:rsid w:val="00A54B64"/>
    <w:rsid w:val="00AB50A4"/>
    <w:rsid w:val="00AC5B19"/>
    <w:rsid w:val="00AE712F"/>
    <w:rsid w:val="00AE7E91"/>
    <w:rsid w:val="00AF2FAB"/>
    <w:rsid w:val="00AF4AD3"/>
    <w:rsid w:val="00B07ABC"/>
    <w:rsid w:val="00B648EB"/>
    <w:rsid w:val="00BB4DB0"/>
    <w:rsid w:val="00BC7D8F"/>
    <w:rsid w:val="00BF3B0B"/>
    <w:rsid w:val="00C056EA"/>
    <w:rsid w:val="00C136CA"/>
    <w:rsid w:val="00C23CA5"/>
    <w:rsid w:val="00C329BA"/>
    <w:rsid w:val="00C33208"/>
    <w:rsid w:val="00C44781"/>
    <w:rsid w:val="00C8249D"/>
    <w:rsid w:val="00C86475"/>
    <w:rsid w:val="00C93EA7"/>
    <w:rsid w:val="00CA184B"/>
    <w:rsid w:val="00CC2C5D"/>
    <w:rsid w:val="00CC7E95"/>
    <w:rsid w:val="00CF6FB4"/>
    <w:rsid w:val="00D267EF"/>
    <w:rsid w:val="00D35033"/>
    <w:rsid w:val="00D374A2"/>
    <w:rsid w:val="00D40E20"/>
    <w:rsid w:val="00D45135"/>
    <w:rsid w:val="00D62375"/>
    <w:rsid w:val="00D65146"/>
    <w:rsid w:val="00D700AD"/>
    <w:rsid w:val="00DA0C12"/>
    <w:rsid w:val="00DA34E4"/>
    <w:rsid w:val="00DC752E"/>
    <w:rsid w:val="00DD7501"/>
    <w:rsid w:val="00DF2B7F"/>
    <w:rsid w:val="00E414BE"/>
    <w:rsid w:val="00EA155B"/>
    <w:rsid w:val="00EA53A2"/>
    <w:rsid w:val="00ED0375"/>
    <w:rsid w:val="00ED4615"/>
    <w:rsid w:val="00EF4B9F"/>
    <w:rsid w:val="00F10DE6"/>
    <w:rsid w:val="00F4170D"/>
    <w:rsid w:val="00F46949"/>
    <w:rsid w:val="00F657ED"/>
    <w:rsid w:val="00F659C9"/>
    <w:rsid w:val="00F75ACF"/>
    <w:rsid w:val="00FD1EFA"/>
    <w:rsid w:val="00FE2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7C0AC-8283-4929-95B2-1997121B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D0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E69FC"/>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7AE"/>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08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D7501"/>
    <w:pPr>
      <w:ind w:left="720"/>
      <w:contextualSpacing/>
    </w:pPr>
  </w:style>
  <w:style w:type="character" w:styleId="a6">
    <w:name w:val="Hyperlink"/>
    <w:basedOn w:val="a0"/>
    <w:uiPriority w:val="99"/>
    <w:unhideWhenUsed/>
    <w:rsid w:val="00344757"/>
    <w:rPr>
      <w:color w:val="0563C1" w:themeColor="hyperlink"/>
      <w:u w:val="single"/>
    </w:rPr>
  </w:style>
  <w:style w:type="paragraph" w:styleId="a7">
    <w:name w:val="Balloon Text"/>
    <w:basedOn w:val="a"/>
    <w:link w:val="a8"/>
    <w:uiPriority w:val="99"/>
    <w:semiHidden/>
    <w:unhideWhenUsed/>
    <w:rsid w:val="007752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7525E"/>
    <w:rPr>
      <w:rFonts w:ascii="Segoe UI" w:hAnsi="Segoe UI" w:cs="Segoe UI"/>
      <w:sz w:val="18"/>
      <w:szCs w:val="18"/>
    </w:rPr>
  </w:style>
  <w:style w:type="paragraph" w:customStyle="1" w:styleId="ConsPlusNormal">
    <w:name w:val="ConsPlusNormal"/>
    <w:rsid w:val="00C056EA"/>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a9">
    <w:name w:val="Таблицы (моноширинный)"/>
    <w:basedOn w:val="a"/>
    <w:next w:val="a"/>
    <w:rsid w:val="007612E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5">
    <w:name w:val="Абзац списка Знак"/>
    <w:link w:val="a4"/>
    <w:uiPriority w:val="34"/>
    <w:rsid w:val="007612E8"/>
  </w:style>
  <w:style w:type="paragraph" w:styleId="aa">
    <w:name w:val="header"/>
    <w:basedOn w:val="a"/>
    <w:link w:val="ab"/>
    <w:uiPriority w:val="99"/>
    <w:unhideWhenUsed/>
    <w:rsid w:val="002203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203A1"/>
  </w:style>
  <w:style w:type="paragraph" w:styleId="ac">
    <w:name w:val="footer"/>
    <w:basedOn w:val="a"/>
    <w:link w:val="ad"/>
    <w:uiPriority w:val="99"/>
    <w:unhideWhenUsed/>
    <w:rsid w:val="002203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03A1"/>
  </w:style>
  <w:style w:type="character" w:customStyle="1" w:styleId="20">
    <w:name w:val="Заголовок 2 Знак"/>
    <w:basedOn w:val="a0"/>
    <w:link w:val="2"/>
    <w:uiPriority w:val="9"/>
    <w:semiHidden/>
    <w:rsid w:val="004E69FC"/>
    <w:rPr>
      <w:rFonts w:asciiTheme="majorHAnsi" w:eastAsiaTheme="majorEastAsia" w:hAnsiTheme="majorHAnsi" w:cstheme="majorBidi"/>
      <w:color w:val="2E74B5" w:themeColor="accent1" w:themeShade="BF"/>
      <w:sz w:val="26"/>
      <w:szCs w:val="26"/>
    </w:rPr>
  </w:style>
  <w:style w:type="paragraph" w:styleId="ae">
    <w:name w:val="caption"/>
    <w:aliases w:val="Табл"/>
    <w:basedOn w:val="a"/>
    <w:next w:val="a"/>
    <w:semiHidden/>
    <w:unhideWhenUsed/>
    <w:qFormat/>
    <w:rsid w:val="004E69FC"/>
    <w:pPr>
      <w:spacing w:after="0" w:line="240" w:lineRule="auto"/>
      <w:jc w:val="center"/>
    </w:pPr>
    <w:rPr>
      <w:rFonts w:ascii="Times New Roman" w:eastAsia="Times New Roman" w:hAnsi="Times New Roman" w:cs="Times New Roman"/>
      <w:b/>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026768">
      <w:bodyDiv w:val="1"/>
      <w:marLeft w:val="0"/>
      <w:marRight w:val="0"/>
      <w:marTop w:val="0"/>
      <w:marBottom w:val="0"/>
      <w:divBdr>
        <w:top w:val="none" w:sz="0" w:space="0" w:color="auto"/>
        <w:left w:val="none" w:sz="0" w:space="0" w:color="auto"/>
        <w:bottom w:val="none" w:sz="0" w:space="0" w:color="auto"/>
        <w:right w:val="none" w:sz="0" w:space="0" w:color="auto"/>
      </w:divBdr>
    </w:div>
    <w:div w:id="15650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067&amp;n=93648&amp;dst=100038" TargetMode="External"/><Relationship Id="rId18" Type="http://schemas.openxmlformats.org/officeDocument/2006/relationships/hyperlink" Target="http://www.npatula-city.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067&amp;n=142540&amp;dst=100131" TargetMode="External"/><Relationship Id="rId17" Type="http://schemas.openxmlformats.org/officeDocument/2006/relationships/hyperlink" Target="https://login.consultant.ru/link/?req=doc&amp;base=RLAW067&amp;n=142540&amp;dst=100137" TargetMode="External"/><Relationship Id="rId2" Type="http://schemas.openxmlformats.org/officeDocument/2006/relationships/numbering" Target="numbering.xml"/><Relationship Id="rId16" Type="http://schemas.openxmlformats.org/officeDocument/2006/relationships/hyperlink" Target="https://login.consultant.ru/link/?req=doc&amp;base=RLAW067&amp;n=145072&amp;dst=1000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67&amp;n=142784" TargetMode="External"/><Relationship Id="rId5" Type="http://schemas.openxmlformats.org/officeDocument/2006/relationships/webSettings" Target="webSettings.xml"/><Relationship Id="rId15" Type="http://schemas.openxmlformats.org/officeDocument/2006/relationships/hyperlink" Target="https://login.consultant.ru/link/?req=doc&amp;base=RLAW067&amp;n=145072&amp;dst=100037" TargetMode="External"/><Relationship Id="rId10" Type="http://schemas.openxmlformats.org/officeDocument/2006/relationships/hyperlink" Target="https://login.consultant.ru/link/?req=doc&amp;base=RLAW067&amp;n=14278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1480&amp;dst=790" TargetMode="External"/><Relationship Id="rId14" Type="http://schemas.openxmlformats.org/officeDocument/2006/relationships/hyperlink" Target="https://login.consultant.ru/link/?req=doc&amp;base=RLAW067&amp;n=145072&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482BB-B231-4A7D-963D-0D671899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9</Pages>
  <Words>2951</Words>
  <Characters>16822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KruchkovaIN</dc:creator>
  <cp:keywords/>
  <dc:description/>
  <cp:lastModifiedBy>Пользователь Windows</cp:lastModifiedBy>
  <cp:revision>66</cp:revision>
  <cp:lastPrinted>2025-02-14T11:33:00Z</cp:lastPrinted>
  <dcterms:created xsi:type="dcterms:W3CDTF">2025-03-20T08:36:00Z</dcterms:created>
  <dcterms:modified xsi:type="dcterms:W3CDTF">2025-10-28T07:36:00Z</dcterms:modified>
</cp:coreProperties>
</file>