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54" w:rsidRPr="00941250" w:rsidRDefault="00AE2554" w:rsidP="00B7374D">
      <w:pPr>
        <w:spacing w:after="0"/>
        <w:ind w:left="3686"/>
        <w:jc w:val="right"/>
        <w:rPr>
          <w:rFonts w:ascii="PT Astra Serif" w:hAnsi="PT Astra Serif" w:cs="Times New Roman"/>
          <w:bCs/>
          <w:sz w:val="28"/>
          <w:szCs w:val="28"/>
        </w:rPr>
      </w:pPr>
      <w:r w:rsidRPr="00941250">
        <w:rPr>
          <w:rFonts w:ascii="PT Astra Serif" w:hAnsi="PT Astra Serif" w:cs="Times New Roman"/>
          <w:bCs/>
          <w:sz w:val="28"/>
          <w:szCs w:val="28"/>
        </w:rPr>
        <w:t>«УТВЕРЖДАЮ»</w:t>
      </w:r>
    </w:p>
    <w:p w:rsidR="00E84467" w:rsidRPr="00941250" w:rsidRDefault="0056288E" w:rsidP="00B7374D">
      <w:pPr>
        <w:spacing w:after="0"/>
        <w:ind w:left="3686"/>
        <w:jc w:val="right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>З</w:t>
      </w:r>
      <w:r w:rsidR="00AE2554" w:rsidRPr="00941250">
        <w:rPr>
          <w:rFonts w:ascii="PT Astra Serif" w:hAnsi="PT Astra Serif" w:cs="Times New Roman"/>
          <w:sz w:val="28"/>
          <w:szCs w:val="28"/>
        </w:rPr>
        <w:t xml:space="preserve">аместитель главы </w:t>
      </w:r>
    </w:p>
    <w:p w:rsidR="00AE2554" w:rsidRPr="00941250" w:rsidRDefault="00AE2554" w:rsidP="00B7374D">
      <w:pPr>
        <w:spacing w:after="0"/>
        <w:ind w:left="3686"/>
        <w:jc w:val="right"/>
        <w:rPr>
          <w:rFonts w:ascii="PT Astra Serif" w:hAnsi="PT Astra Serif" w:cs="Times New Roman"/>
          <w:bCs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>администрации города</w:t>
      </w:r>
      <w:r w:rsidRPr="00941250">
        <w:rPr>
          <w:rFonts w:ascii="PT Astra Serif" w:hAnsi="PT Astra Serif" w:cs="Times New Roman"/>
          <w:bCs/>
          <w:sz w:val="28"/>
          <w:szCs w:val="28"/>
        </w:rPr>
        <w:t xml:space="preserve"> Тулы</w:t>
      </w:r>
    </w:p>
    <w:p w:rsidR="00AE2554" w:rsidRPr="00941250" w:rsidRDefault="00AE2554" w:rsidP="00B7374D">
      <w:pPr>
        <w:spacing w:after="0"/>
        <w:ind w:left="3686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AE2554" w:rsidRPr="00941250" w:rsidRDefault="00AE2554" w:rsidP="00B7374D">
      <w:pPr>
        <w:spacing w:after="0"/>
        <w:ind w:left="3686"/>
        <w:jc w:val="right"/>
        <w:rPr>
          <w:rFonts w:ascii="PT Astra Serif" w:hAnsi="PT Astra Serif" w:cs="Times New Roman"/>
          <w:bCs/>
          <w:sz w:val="28"/>
          <w:szCs w:val="28"/>
        </w:rPr>
      </w:pPr>
      <w:r w:rsidRPr="00941250">
        <w:rPr>
          <w:rFonts w:ascii="PT Astra Serif" w:hAnsi="PT Astra Serif" w:cs="Times New Roman"/>
          <w:bCs/>
          <w:sz w:val="28"/>
          <w:szCs w:val="28"/>
        </w:rPr>
        <w:t xml:space="preserve">____________________  </w:t>
      </w:r>
      <w:r w:rsidR="0056288E" w:rsidRPr="00941250">
        <w:rPr>
          <w:rFonts w:ascii="PT Astra Serif" w:hAnsi="PT Astra Serif" w:cs="Times New Roman"/>
          <w:bCs/>
          <w:sz w:val="28"/>
          <w:szCs w:val="28"/>
        </w:rPr>
        <w:t>Е</w:t>
      </w:r>
      <w:r w:rsidRPr="00941250">
        <w:rPr>
          <w:rFonts w:ascii="PT Astra Serif" w:hAnsi="PT Astra Serif" w:cs="Times New Roman"/>
          <w:bCs/>
          <w:sz w:val="28"/>
          <w:szCs w:val="28"/>
        </w:rPr>
        <w:t>.</w:t>
      </w:r>
      <w:r w:rsidR="0056288E" w:rsidRPr="00941250">
        <w:rPr>
          <w:rFonts w:ascii="PT Astra Serif" w:hAnsi="PT Astra Serif" w:cs="Times New Roman"/>
          <w:bCs/>
          <w:sz w:val="28"/>
          <w:szCs w:val="28"/>
        </w:rPr>
        <w:t>В</w:t>
      </w:r>
      <w:r w:rsidRPr="00941250">
        <w:rPr>
          <w:rFonts w:ascii="PT Astra Serif" w:hAnsi="PT Astra Serif" w:cs="Times New Roman"/>
          <w:bCs/>
          <w:sz w:val="28"/>
          <w:szCs w:val="28"/>
        </w:rPr>
        <w:t>. Б</w:t>
      </w:r>
      <w:r w:rsidR="0056288E" w:rsidRPr="00941250">
        <w:rPr>
          <w:rFonts w:ascii="PT Astra Serif" w:hAnsi="PT Astra Serif" w:cs="Times New Roman"/>
          <w:bCs/>
          <w:sz w:val="28"/>
          <w:szCs w:val="28"/>
        </w:rPr>
        <w:t>ирживая</w:t>
      </w:r>
    </w:p>
    <w:p w:rsidR="00AE2554" w:rsidRPr="00B7374D" w:rsidRDefault="00AE2554" w:rsidP="00B7374D">
      <w:pPr>
        <w:spacing w:after="0"/>
        <w:ind w:left="3686"/>
        <w:jc w:val="right"/>
        <w:rPr>
          <w:rFonts w:ascii="PT Astra Serif" w:hAnsi="PT Astra Serif" w:cs="Times New Roman"/>
          <w:bCs/>
          <w:sz w:val="26"/>
          <w:szCs w:val="26"/>
        </w:rPr>
      </w:pPr>
      <w:r w:rsidRPr="00941250">
        <w:rPr>
          <w:rFonts w:ascii="PT Astra Serif" w:hAnsi="PT Astra Serif" w:cs="Times New Roman"/>
          <w:bCs/>
          <w:sz w:val="28"/>
          <w:szCs w:val="28"/>
        </w:rPr>
        <w:t>«____»   ___________   202</w:t>
      </w:r>
      <w:r w:rsidR="0056288E" w:rsidRPr="00941250">
        <w:rPr>
          <w:rFonts w:ascii="PT Astra Serif" w:hAnsi="PT Astra Serif" w:cs="Times New Roman"/>
          <w:bCs/>
          <w:sz w:val="28"/>
          <w:szCs w:val="28"/>
        </w:rPr>
        <w:t>3</w:t>
      </w:r>
      <w:r w:rsidRPr="00941250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:rsidR="00AB7992" w:rsidRPr="00B7374D" w:rsidRDefault="00AB7992" w:rsidP="00B7374D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6"/>
          <w:szCs w:val="26"/>
        </w:rPr>
      </w:pPr>
    </w:p>
    <w:p w:rsidR="009326CD" w:rsidRPr="00B7374D" w:rsidRDefault="009326CD" w:rsidP="00B7374D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6"/>
          <w:szCs w:val="26"/>
        </w:rPr>
      </w:pPr>
    </w:p>
    <w:p w:rsidR="00AB7992" w:rsidRPr="00941250" w:rsidRDefault="00AB7992" w:rsidP="00B7374D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 xml:space="preserve">Заключение </w:t>
      </w:r>
      <w:r w:rsidRPr="00941250">
        <w:rPr>
          <w:rFonts w:ascii="PT Astra Serif" w:hAnsi="PT Astra Serif" w:cs="Times New Roman"/>
          <w:sz w:val="28"/>
          <w:szCs w:val="28"/>
        </w:rPr>
        <w:br/>
        <w:t>об оценк</w:t>
      </w:r>
      <w:r w:rsidR="00AC50BB" w:rsidRPr="00941250">
        <w:rPr>
          <w:rFonts w:ascii="PT Astra Serif" w:hAnsi="PT Astra Serif" w:cs="Times New Roman"/>
          <w:sz w:val="28"/>
          <w:szCs w:val="28"/>
        </w:rPr>
        <w:t>е</w:t>
      </w:r>
      <w:r w:rsidRPr="00941250">
        <w:rPr>
          <w:rFonts w:ascii="PT Astra Serif" w:hAnsi="PT Astra Serif" w:cs="Times New Roman"/>
          <w:sz w:val="28"/>
          <w:szCs w:val="28"/>
        </w:rPr>
        <w:t xml:space="preserve"> качества регулирующего воздействия </w:t>
      </w:r>
    </w:p>
    <w:p w:rsidR="00AB7992" w:rsidRPr="00941250" w:rsidRDefault="00AB7992" w:rsidP="00B7374D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 xml:space="preserve">проекта нормативного правового акта </w:t>
      </w:r>
      <w:r w:rsidRPr="00941250">
        <w:rPr>
          <w:rFonts w:ascii="PT Astra Serif" w:hAnsi="PT Astra Serif" w:cs="Times New Roman"/>
          <w:sz w:val="28"/>
          <w:szCs w:val="28"/>
        </w:rPr>
        <w:br/>
        <w:t xml:space="preserve">муниципального образования город Тула </w:t>
      </w:r>
    </w:p>
    <w:p w:rsidR="00AB7992" w:rsidRPr="00941250" w:rsidRDefault="00AB7992" w:rsidP="00B737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B7992" w:rsidRPr="00941250" w:rsidRDefault="00AB7992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 xml:space="preserve">Наименование нормативного правового акта муниципального образования город Тула – проект постановления администрации города Тулы </w:t>
      </w:r>
      <w:r w:rsidR="00397783" w:rsidRPr="00941250">
        <w:rPr>
          <w:rFonts w:ascii="PT Astra Serif" w:hAnsi="PT Astra Serif" w:cs="Times New Roman"/>
          <w:sz w:val="28"/>
          <w:szCs w:val="28"/>
        </w:rPr>
        <w:t xml:space="preserve">«О </w:t>
      </w:r>
      <w:r w:rsidR="0056288E" w:rsidRPr="00941250">
        <w:rPr>
          <w:rFonts w:ascii="PT Astra Serif" w:hAnsi="PT Astra Serif" w:cs="Times New Roman"/>
          <w:sz w:val="28"/>
          <w:szCs w:val="28"/>
        </w:rPr>
        <w:t>внесении изменений в постановление администрации города Тулы от 18.03.2021 № 456</w:t>
      </w:r>
      <w:r w:rsidR="00397783" w:rsidRPr="00941250">
        <w:rPr>
          <w:rFonts w:ascii="PT Astra Serif" w:hAnsi="PT Astra Serif" w:cs="Times New Roman"/>
          <w:sz w:val="28"/>
          <w:szCs w:val="28"/>
        </w:rPr>
        <w:t>»</w:t>
      </w:r>
      <w:r w:rsidRPr="00941250">
        <w:rPr>
          <w:rFonts w:ascii="PT Astra Serif" w:hAnsi="PT Astra Serif" w:cs="Times New Roman"/>
          <w:sz w:val="28"/>
          <w:szCs w:val="28"/>
        </w:rPr>
        <w:t>.</w:t>
      </w:r>
    </w:p>
    <w:p w:rsidR="00AB7992" w:rsidRPr="00941250" w:rsidRDefault="00AB7992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 xml:space="preserve">Орган-разработчик – Управление экономического развития администрации города Тулы. </w:t>
      </w:r>
    </w:p>
    <w:p w:rsidR="00AB7992" w:rsidRPr="00941250" w:rsidRDefault="00AB7992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>Краткие сведения о проведенных мероприятиях и их сроках в рамках процедуры оценки регулирующего воздействия муниципального нормативного правового акта, затрагивающего вопросы осуществления предпринимательско</w:t>
      </w:r>
      <w:r w:rsidR="00A66E7B" w:rsidRPr="00941250">
        <w:rPr>
          <w:rFonts w:ascii="PT Astra Serif" w:hAnsi="PT Astra Serif" w:cs="Times New Roman"/>
          <w:sz w:val="28"/>
          <w:szCs w:val="28"/>
        </w:rPr>
        <w:t>й и инвестиционной деятельности:</w:t>
      </w:r>
    </w:p>
    <w:p w:rsidR="00A66E7B" w:rsidRPr="00941250" w:rsidRDefault="00A66E7B" w:rsidP="00B7374D">
      <w:pPr>
        <w:shd w:val="clear" w:color="auto" w:fill="FFFFFF" w:themeFill="background1"/>
        <w:spacing w:after="0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>- у</w:t>
      </w:r>
      <w:r w:rsidR="00AB7992" w:rsidRPr="00941250">
        <w:rPr>
          <w:rFonts w:ascii="PT Astra Serif" w:hAnsi="PT Astra Serif" w:cs="Times New Roman"/>
          <w:sz w:val="28"/>
          <w:szCs w:val="28"/>
        </w:rPr>
        <w:t xml:space="preserve">ведомление о проведении оценки проекта постановления администрации города Тулы </w:t>
      </w:r>
      <w:r w:rsidR="00397783" w:rsidRPr="00941250">
        <w:rPr>
          <w:rFonts w:ascii="PT Astra Serif" w:hAnsi="PT Astra Serif" w:cs="Times New Roman"/>
          <w:sz w:val="28"/>
          <w:szCs w:val="28"/>
        </w:rPr>
        <w:t>«</w:t>
      </w:r>
      <w:r w:rsidR="0056288E" w:rsidRPr="00941250">
        <w:rPr>
          <w:rFonts w:ascii="PT Astra Serif" w:hAnsi="PT Astra Serif" w:cs="Times New Roman"/>
          <w:sz w:val="28"/>
          <w:szCs w:val="28"/>
        </w:rPr>
        <w:t>О внесении изменений в постановление администрации города Тулы от 18.03.2021 № 456</w:t>
      </w:r>
      <w:r w:rsidR="00397783" w:rsidRPr="00941250">
        <w:rPr>
          <w:rFonts w:ascii="PT Astra Serif" w:hAnsi="PT Astra Serif" w:cs="Times New Roman"/>
          <w:sz w:val="28"/>
          <w:szCs w:val="28"/>
        </w:rPr>
        <w:t>»</w:t>
      </w:r>
      <w:r w:rsidR="00AB7992" w:rsidRPr="00941250">
        <w:rPr>
          <w:rFonts w:ascii="PT Astra Serif" w:hAnsi="PT Astra Serif" w:cs="Times New Roman"/>
          <w:sz w:val="28"/>
          <w:szCs w:val="28"/>
        </w:rPr>
        <w:t xml:space="preserve"> в форме публичных консультаций  размещено на официальном сайте администрации города Тулы в сети «Интернет» по адресу: </w:t>
      </w:r>
      <w:hyperlink r:id="rId7" w:history="1">
        <w:r w:rsidR="00941250" w:rsidRPr="00F90E3D">
          <w:rPr>
            <w:rStyle w:val="a4"/>
            <w:rFonts w:ascii="PT Astra Serif" w:hAnsi="PT Astra Serif" w:cs="Times New Roman"/>
            <w:sz w:val="28"/>
            <w:szCs w:val="28"/>
          </w:rPr>
          <w:t>http://tula-</w:t>
        </w:r>
        <w:r w:rsidR="00941250" w:rsidRPr="00F90E3D">
          <w:rPr>
            <w:rStyle w:val="a4"/>
            <w:rFonts w:ascii="PT Astra Serif" w:hAnsi="PT Astra Serif" w:cs="Times New Roman"/>
            <w:sz w:val="28"/>
            <w:szCs w:val="28"/>
            <w:lang w:val="en-US"/>
          </w:rPr>
          <w:t>r</w:t>
        </w:r>
        <w:r w:rsidR="00941250" w:rsidRPr="00F90E3D">
          <w:rPr>
            <w:rStyle w:val="a4"/>
            <w:rFonts w:ascii="PT Astra Serif" w:hAnsi="PT Astra Serif" w:cs="Times New Roman"/>
            <w:sz w:val="28"/>
            <w:szCs w:val="28"/>
          </w:rPr>
          <w:t>71.</w:t>
        </w:r>
        <w:r w:rsidR="00941250" w:rsidRPr="00F90E3D">
          <w:rPr>
            <w:rStyle w:val="a4"/>
            <w:rFonts w:ascii="PT Astra Serif" w:hAnsi="PT Astra Serif" w:cs="Times New Roman"/>
            <w:sz w:val="28"/>
            <w:szCs w:val="28"/>
            <w:lang w:val="en-US"/>
          </w:rPr>
          <w:t>gosweb</w:t>
        </w:r>
        <w:r w:rsidR="00941250" w:rsidRPr="00F90E3D">
          <w:rPr>
            <w:rStyle w:val="a4"/>
            <w:rFonts w:ascii="PT Astra Serif" w:hAnsi="PT Astra Serif" w:cs="Times New Roman"/>
            <w:sz w:val="28"/>
            <w:szCs w:val="28"/>
          </w:rPr>
          <w:t>.</w:t>
        </w:r>
        <w:r w:rsidR="00941250" w:rsidRPr="00F90E3D">
          <w:rPr>
            <w:rStyle w:val="a4"/>
            <w:rFonts w:ascii="PT Astra Serif" w:hAnsi="PT Astra Serif" w:cs="Times New Roman"/>
            <w:sz w:val="28"/>
            <w:szCs w:val="28"/>
            <w:lang w:val="en-US"/>
          </w:rPr>
          <w:t>gosuslugi</w:t>
        </w:r>
        <w:r w:rsidR="00941250" w:rsidRPr="00F90E3D">
          <w:rPr>
            <w:rStyle w:val="a4"/>
            <w:rFonts w:ascii="PT Astra Serif" w:hAnsi="PT Astra Serif" w:cs="Times New Roman"/>
            <w:sz w:val="28"/>
            <w:szCs w:val="28"/>
          </w:rPr>
          <w:t>.ru/</w:t>
        </w:r>
        <w:r w:rsidR="00941250" w:rsidRPr="00F90E3D">
          <w:rPr>
            <w:rStyle w:val="a4"/>
            <w:rFonts w:ascii="PT Astra Serif" w:hAnsi="PT Astra Serif" w:cs="Times New Roman"/>
            <w:sz w:val="28"/>
            <w:szCs w:val="28"/>
            <w:lang w:val="en-US"/>
          </w:rPr>
          <w:t>ofitsialno</w:t>
        </w:r>
        <w:r w:rsidR="00941250" w:rsidRPr="00F90E3D">
          <w:rPr>
            <w:rStyle w:val="a4"/>
            <w:rFonts w:ascii="PT Astra Serif" w:hAnsi="PT Astra Serif" w:cs="Times New Roman"/>
            <w:sz w:val="28"/>
            <w:szCs w:val="28"/>
          </w:rPr>
          <w:t>/documen</w:t>
        </w:r>
        <w:r w:rsidR="00941250" w:rsidRPr="00F90E3D">
          <w:rPr>
            <w:rStyle w:val="a4"/>
            <w:rFonts w:ascii="PT Astra Serif" w:hAnsi="PT Astra Serif" w:cs="Times New Roman"/>
            <w:sz w:val="28"/>
            <w:szCs w:val="28"/>
            <w:lang w:val="en-US"/>
          </w:rPr>
          <w:t>ty</w:t>
        </w:r>
        <w:r w:rsidR="00941250" w:rsidRPr="00F90E3D">
          <w:rPr>
            <w:rStyle w:val="a4"/>
            <w:rFonts w:ascii="PT Astra Serif" w:hAnsi="PT Astra Serif" w:cs="Times New Roman"/>
            <w:sz w:val="28"/>
            <w:szCs w:val="28"/>
          </w:rPr>
          <w:t>/</w:t>
        </w:r>
      </w:hyperlink>
      <w:r w:rsidR="00AB7992" w:rsidRPr="00941250">
        <w:rPr>
          <w:rFonts w:ascii="PT Astra Serif" w:hAnsi="PT Astra Serif" w:cs="Times New Roman"/>
          <w:sz w:val="28"/>
          <w:szCs w:val="28"/>
        </w:rPr>
        <w:t xml:space="preserve">. </w:t>
      </w:r>
    </w:p>
    <w:p w:rsidR="00AB7992" w:rsidRPr="00941250" w:rsidRDefault="00A66E7B" w:rsidP="00B7374D">
      <w:pPr>
        <w:shd w:val="clear" w:color="auto" w:fill="FFFFFF" w:themeFill="background1"/>
        <w:spacing w:after="0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>- п</w:t>
      </w:r>
      <w:r w:rsidR="00AB7992" w:rsidRPr="00941250">
        <w:rPr>
          <w:rFonts w:ascii="PT Astra Serif" w:hAnsi="PT Astra Serif" w:cs="Times New Roman"/>
          <w:sz w:val="28"/>
          <w:szCs w:val="28"/>
        </w:rPr>
        <w:t xml:space="preserve">рием предложений и замечаний осуществлялся </w:t>
      </w:r>
      <w:r w:rsidR="00CF21B5" w:rsidRPr="00941250">
        <w:rPr>
          <w:rFonts w:ascii="PT Astra Serif" w:hAnsi="PT Astra Serif" w:cs="Times New Roman"/>
          <w:sz w:val="28"/>
          <w:szCs w:val="28"/>
        </w:rPr>
        <w:t xml:space="preserve">с </w:t>
      </w:r>
      <w:r w:rsidR="00083DB8" w:rsidRPr="00941250">
        <w:rPr>
          <w:rFonts w:ascii="PT Astra Serif" w:hAnsi="PT Astra Serif" w:cs="Times New Roman"/>
          <w:sz w:val="28"/>
          <w:szCs w:val="28"/>
        </w:rPr>
        <w:t>06</w:t>
      </w:r>
      <w:r w:rsidR="00CF21B5" w:rsidRPr="00941250">
        <w:rPr>
          <w:rFonts w:ascii="PT Astra Serif" w:hAnsi="PT Astra Serif" w:cs="Times New Roman"/>
          <w:sz w:val="28"/>
          <w:szCs w:val="28"/>
        </w:rPr>
        <w:t>.</w:t>
      </w:r>
      <w:r w:rsidR="00397783" w:rsidRPr="00941250">
        <w:rPr>
          <w:rFonts w:ascii="PT Astra Serif" w:hAnsi="PT Astra Serif" w:cs="Times New Roman"/>
          <w:sz w:val="28"/>
          <w:szCs w:val="28"/>
        </w:rPr>
        <w:t>0</w:t>
      </w:r>
      <w:r w:rsidR="00083DB8" w:rsidRPr="00941250">
        <w:rPr>
          <w:rFonts w:ascii="PT Astra Serif" w:hAnsi="PT Astra Serif" w:cs="Times New Roman"/>
          <w:sz w:val="28"/>
          <w:szCs w:val="28"/>
        </w:rPr>
        <w:t>9</w:t>
      </w:r>
      <w:r w:rsidR="00CF21B5" w:rsidRPr="00941250">
        <w:rPr>
          <w:rFonts w:ascii="PT Astra Serif" w:hAnsi="PT Astra Serif" w:cs="Times New Roman"/>
          <w:sz w:val="28"/>
          <w:szCs w:val="28"/>
        </w:rPr>
        <w:t>.20</w:t>
      </w:r>
      <w:r w:rsidR="00680323" w:rsidRPr="00941250">
        <w:rPr>
          <w:rFonts w:ascii="PT Astra Serif" w:hAnsi="PT Astra Serif" w:cs="Times New Roman"/>
          <w:sz w:val="28"/>
          <w:szCs w:val="28"/>
        </w:rPr>
        <w:t>2</w:t>
      </w:r>
      <w:r w:rsidR="0056288E" w:rsidRPr="00941250">
        <w:rPr>
          <w:rFonts w:ascii="PT Astra Serif" w:hAnsi="PT Astra Serif" w:cs="Times New Roman"/>
          <w:sz w:val="28"/>
          <w:szCs w:val="28"/>
        </w:rPr>
        <w:t>3</w:t>
      </w:r>
      <w:r w:rsidR="00CF21B5" w:rsidRPr="00941250">
        <w:rPr>
          <w:rFonts w:ascii="PT Astra Serif" w:hAnsi="PT Astra Serif" w:cs="Times New Roman"/>
          <w:sz w:val="28"/>
          <w:szCs w:val="28"/>
        </w:rPr>
        <w:t xml:space="preserve"> по </w:t>
      </w:r>
      <w:r w:rsidR="00083DB8" w:rsidRPr="00941250">
        <w:rPr>
          <w:rFonts w:ascii="PT Astra Serif" w:hAnsi="PT Astra Serif" w:cs="Times New Roman"/>
          <w:sz w:val="28"/>
          <w:szCs w:val="28"/>
        </w:rPr>
        <w:t>19</w:t>
      </w:r>
      <w:r w:rsidR="00CF21B5" w:rsidRPr="00941250">
        <w:rPr>
          <w:rFonts w:ascii="PT Astra Serif" w:hAnsi="PT Astra Serif" w:cs="Times New Roman"/>
          <w:sz w:val="28"/>
          <w:szCs w:val="28"/>
        </w:rPr>
        <w:t>.</w:t>
      </w:r>
      <w:r w:rsidR="0056288E" w:rsidRPr="00941250">
        <w:rPr>
          <w:rFonts w:ascii="PT Astra Serif" w:hAnsi="PT Astra Serif" w:cs="Times New Roman"/>
          <w:sz w:val="28"/>
          <w:szCs w:val="28"/>
        </w:rPr>
        <w:t>0</w:t>
      </w:r>
      <w:r w:rsidR="00083DB8" w:rsidRPr="00941250">
        <w:rPr>
          <w:rFonts w:ascii="PT Astra Serif" w:hAnsi="PT Astra Serif" w:cs="Times New Roman"/>
          <w:sz w:val="28"/>
          <w:szCs w:val="28"/>
        </w:rPr>
        <w:t>9</w:t>
      </w:r>
      <w:r w:rsidR="00CF21B5" w:rsidRPr="00941250">
        <w:rPr>
          <w:rFonts w:ascii="PT Astra Serif" w:hAnsi="PT Astra Serif" w:cs="Times New Roman"/>
          <w:sz w:val="28"/>
          <w:szCs w:val="28"/>
        </w:rPr>
        <w:t>.20</w:t>
      </w:r>
      <w:r w:rsidR="00680323" w:rsidRPr="00941250">
        <w:rPr>
          <w:rFonts w:ascii="PT Astra Serif" w:hAnsi="PT Astra Serif" w:cs="Times New Roman"/>
          <w:sz w:val="28"/>
          <w:szCs w:val="28"/>
        </w:rPr>
        <w:t>2</w:t>
      </w:r>
      <w:r w:rsidR="0056288E" w:rsidRPr="00941250">
        <w:rPr>
          <w:rFonts w:ascii="PT Astra Serif" w:hAnsi="PT Astra Serif" w:cs="Times New Roman"/>
          <w:sz w:val="28"/>
          <w:szCs w:val="28"/>
        </w:rPr>
        <w:t>3</w:t>
      </w:r>
      <w:r w:rsidR="00CF21B5" w:rsidRPr="00941250">
        <w:rPr>
          <w:rFonts w:ascii="PT Astra Serif" w:hAnsi="PT Astra Serif" w:cs="Times New Roman"/>
          <w:sz w:val="28"/>
          <w:szCs w:val="28"/>
        </w:rPr>
        <w:t>.</w:t>
      </w:r>
      <w:r w:rsidRPr="00941250">
        <w:rPr>
          <w:rFonts w:ascii="PT Astra Serif" w:hAnsi="PT Astra Serif" w:cs="Times New Roman"/>
          <w:sz w:val="28"/>
          <w:szCs w:val="28"/>
        </w:rPr>
        <w:t xml:space="preserve"> </w:t>
      </w:r>
      <w:r w:rsidR="00AB7992" w:rsidRPr="00941250">
        <w:rPr>
          <w:rFonts w:ascii="PT Astra Serif" w:hAnsi="PT Astra Serif" w:cs="Times New Roman"/>
          <w:sz w:val="28"/>
          <w:szCs w:val="28"/>
        </w:rPr>
        <w:t>О проведении публичных консультаций были уведомлены следующие субъекты предпринимательской и инвестиционной деятельности:</w:t>
      </w:r>
    </w:p>
    <w:p w:rsidR="00397783" w:rsidRPr="00941250" w:rsidRDefault="00397783" w:rsidP="00B7374D">
      <w:pPr>
        <w:pStyle w:val="a3"/>
        <w:numPr>
          <w:ilvl w:val="0"/>
          <w:numId w:val="1"/>
        </w:numPr>
        <w:ind w:left="993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>Уполномоченный по защите прав предпринимателей в Тульской области</w:t>
      </w:r>
    </w:p>
    <w:p w:rsidR="00397783" w:rsidRPr="00941250" w:rsidRDefault="00397783" w:rsidP="00B7374D">
      <w:pPr>
        <w:pStyle w:val="a3"/>
        <w:numPr>
          <w:ilvl w:val="0"/>
          <w:numId w:val="1"/>
        </w:numPr>
        <w:ind w:left="993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>Тульское региональное отделение ООО МСП «ОПОРА РОССИИ»</w:t>
      </w:r>
    </w:p>
    <w:p w:rsidR="00397783" w:rsidRPr="00941250" w:rsidRDefault="00397783" w:rsidP="00B7374D">
      <w:pPr>
        <w:pStyle w:val="a3"/>
        <w:numPr>
          <w:ilvl w:val="0"/>
          <w:numId w:val="1"/>
        </w:numPr>
        <w:ind w:left="993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>ООО «</w:t>
      </w:r>
      <w:r w:rsidR="0056288E" w:rsidRPr="00941250">
        <w:rPr>
          <w:rFonts w:ascii="PT Astra Serif" w:hAnsi="PT Astra Serif" w:cs="Times New Roman"/>
          <w:sz w:val="28"/>
          <w:szCs w:val="28"/>
        </w:rPr>
        <w:t>Хлебсервис</w:t>
      </w:r>
      <w:r w:rsidRPr="00941250">
        <w:rPr>
          <w:rFonts w:ascii="PT Astra Serif" w:hAnsi="PT Astra Serif" w:cs="Times New Roman"/>
          <w:sz w:val="28"/>
          <w:szCs w:val="28"/>
        </w:rPr>
        <w:t>»</w:t>
      </w:r>
    </w:p>
    <w:p w:rsidR="00397783" w:rsidRPr="00941250" w:rsidRDefault="00083DB8" w:rsidP="00B7374D">
      <w:pPr>
        <w:pStyle w:val="a3"/>
        <w:numPr>
          <w:ilvl w:val="0"/>
          <w:numId w:val="1"/>
        </w:numPr>
        <w:ind w:left="993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>Индивидуальный предприниматель Воронин Павел Алексеевич</w:t>
      </w:r>
    </w:p>
    <w:p w:rsidR="00397783" w:rsidRPr="00941250" w:rsidRDefault="0056288E" w:rsidP="00B7374D">
      <w:pPr>
        <w:pStyle w:val="a3"/>
        <w:numPr>
          <w:ilvl w:val="0"/>
          <w:numId w:val="1"/>
        </w:numPr>
        <w:spacing w:after="0"/>
        <w:ind w:left="993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>Индивидуальный предприниматель Курин Алексей Александрович</w:t>
      </w:r>
    </w:p>
    <w:p w:rsidR="00AB7992" w:rsidRPr="00941250" w:rsidRDefault="00AB7992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 xml:space="preserve">В указанные сроки проведения оценки регулирующего </w:t>
      </w:r>
      <w:r w:rsidR="00AC50BB" w:rsidRPr="00941250">
        <w:rPr>
          <w:rFonts w:ascii="PT Astra Serif" w:hAnsi="PT Astra Serif" w:cs="Times New Roman"/>
          <w:sz w:val="28"/>
          <w:szCs w:val="28"/>
        </w:rPr>
        <w:t xml:space="preserve">воздействия </w:t>
      </w:r>
      <w:r w:rsidR="00BE78A2" w:rsidRPr="00941250">
        <w:rPr>
          <w:rFonts w:ascii="PT Astra Serif" w:hAnsi="PT Astra Serif" w:cs="Times New Roman"/>
          <w:sz w:val="28"/>
          <w:szCs w:val="28"/>
        </w:rPr>
        <w:t>предложения</w:t>
      </w:r>
      <w:r w:rsidRPr="00941250">
        <w:rPr>
          <w:rFonts w:ascii="PT Astra Serif" w:hAnsi="PT Astra Serif" w:cs="Times New Roman"/>
          <w:sz w:val="28"/>
          <w:szCs w:val="28"/>
        </w:rPr>
        <w:t xml:space="preserve"> от субъектов предпринимательской и инвестиционной </w:t>
      </w:r>
      <w:r w:rsidR="00AC50BB" w:rsidRPr="00941250">
        <w:rPr>
          <w:rFonts w:ascii="PT Astra Serif" w:hAnsi="PT Astra Serif" w:cs="Times New Roman"/>
          <w:sz w:val="28"/>
          <w:szCs w:val="28"/>
        </w:rPr>
        <w:t>деятельности</w:t>
      </w:r>
      <w:r w:rsidR="00397783" w:rsidRPr="00941250">
        <w:rPr>
          <w:rFonts w:ascii="PT Astra Serif" w:hAnsi="PT Astra Serif" w:cs="Times New Roman"/>
          <w:sz w:val="28"/>
          <w:szCs w:val="28"/>
        </w:rPr>
        <w:t xml:space="preserve"> не поступили</w:t>
      </w:r>
      <w:r w:rsidR="001008AF" w:rsidRPr="00941250">
        <w:rPr>
          <w:rFonts w:ascii="PT Astra Serif" w:hAnsi="PT Astra Serif" w:cs="Times New Roman"/>
          <w:sz w:val="28"/>
          <w:szCs w:val="28"/>
        </w:rPr>
        <w:t>.</w:t>
      </w:r>
      <w:r w:rsidR="00BE78A2" w:rsidRPr="00941250">
        <w:rPr>
          <w:rFonts w:ascii="PT Astra Serif" w:hAnsi="PT Astra Serif" w:cs="Times New Roman"/>
          <w:sz w:val="28"/>
          <w:szCs w:val="28"/>
        </w:rPr>
        <w:t xml:space="preserve"> </w:t>
      </w:r>
    </w:p>
    <w:p w:rsidR="005F0B9B" w:rsidRPr="00941250" w:rsidRDefault="00AB7992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lastRenderedPageBreak/>
        <w:t>Основным</w:t>
      </w:r>
      <w:r w:rsidR="00083DB8" w:rsidRPr="00941250">
        <w:rPr>
          <w:rFonts w:ascii="PT Astra Serif" w:hAnsi="PT Astra Serif" w:cs="Times New Roman"/>
          <w:sz w:val="28"/>
          <w:szCs w:val="28"/>
        </w:rPr>
        <w:t>и</w:t>
      </w:r>
      <w:r w:rsidR="003F265A" w:rsidRPr="00941250">
        <w:rPr>
          <w:rFonts w:ascii="PT Astra Serif" w:hAnsi="PT Astra Serif" w:cs="Times New Roman"/>
          <w:sz w:val="28"/>
          <w:szCs w:val="28"/>
        </w:rPr>
        <w:t xml:space="preserve"> положени</w:t>
      </w:r>
      <w:r w:rsidR="00083DB8" w:rsidRPr="00941250">
        <w:rPr>
          <w:rFonts w:ascii="PT Astra Serif" w:hAnsi="PT Astra Serif" w:cs="Times New Roman"/>
          <w:sz w:val="28"/>
          <w:szCs w:val="28"/>
        </w:rPr>
        <w:t>я</w:t>
      </w:r>
      <w:r w:rsidRPr="00941250">
        <w:rPr>
          <w:rFonts w:ascii="PT Astra Serif" w:hAnsi="PT Astra Serif" w:cs="Times New Roman"/>
          <w:sz w:val="28"/>
          <w:szCs w:val="28"/>
        </w:rPr>
        <w:t>м</w:t>
      </w:r>
      <w:r w:rsidR="00083DB8" w:rsidRPr="00941250">
        <w:rPr>
          <w:rFonts w:ascii="PT Astra Serif" w:hAnsi="PT Astra Serif" w:cs="Times New Roman"/>
          <w:sz w:val="28"/>
          <w:szCs w:val="28"/>
        </w:rPr>
        <w:t>и</w:t>
      </w:r>
      <w:r w:rsidRPr="00941250">
        <w:rPr>
          <w:rFonts w:ascii="PT Astra Serif" w:hAnsi="PT Astra Serif" w:cs="Times New Roman"/>
          <w:sz w:val="28"/>
          <w:szCs w:val="28"/>
        </w:rPr>
        <w:t xml:space="preserve"> предлагаемого правового регулирования, содержащ</w:t>
      </w:r>
      <w:r w:rsidR="003F265A" w:rsidRPr="00941250">
        <w:rPr>
          <w:rFonts w:ascii="PT Astra Serif" w:hAnsi="PT Astra Serif" w:cs="Times New Roman"/>
          <w:sz w:val="28"/>
          <w:szCs w:val="28"/>
        </w:rPr>
        <w:t>имися</w:t>
      </w:r>
      <w:r w:rsidRPr="00941250">
        <w:rPr>
          <w:rFonts w:ascii="PT Astra Serif" w:hAnsi="PT Astra Serif" w:cs="Times New Roman"/>
          <w:sz w:val="28"/>
          <w:szCs w:val="28"/>
        </w:rPr>
        <w:t xml:space="preserve"> в проекте постановления администрации города Тулы </w:t>
      </w:r>
      <w:r w:rsidR="00397783" w:rsidRPr="00941250">
        <w:rPr>
          <w:rFonts w:ascii="PT Astra Serif" w:hAnsi="PT Astra Serif" w:cs="Times New Roman"/>
          <w:sz w:val="28"/>
          <w:szCs w:val="28"/>
        </w:rPr>
        <w:t>«</w:t>
      </w:r>
      <w:r w:rsidR="0056288E" w:rsidRPr="00941250">
        <w:rPr>
          <w:rFonts w:ascii="PT Astra Serif" w:hAnsi="PT Astra Serif" w:cs="Times New Roman"/>
          <w:sz w:val="28"/>
          <w:szCs w:val="28"/>
        </w:rPr>
        <w:t>О внесении изменений в постановление администрации города Тулы от 18.03.2021 № 456</w:t>
      </w:r>
      <w:r w:rsidR="00397783" w:rsidRPr="00941250">
        <w:rPr>
          <w:rFonts w:ascii="PT Astra Serif" w:hAnsi="PT Astra Serif" w:cs="Times New Roman"/>
          <w:sz w:val="28"/>
          <w:szCs w:val="28"/>
        </w:rPr>
        <w:t>»</w:t>
      </w:r>
      <w:r w:rsidR="00941250">
        <w:rPr>
          <w:rFonts w:ascii="PT Astra Serif" w:hAnsi="PT Astra Serif" w:cs="Times New Roman"/>
          <w:sz w:val="28"/>
          <w:szCs w:val="28"/>
        </w:rPr>
        <w:t>,</w:t>
      </w:r>
      <w:r w:rsidR="00397783" w:rsidRPr="00941250">
        <w:rPr>
          <w:rFonts w:ascii="PT Astra Serif" w:hAnsi="PT Astra Serif" w:cs="Times New Roman"/>
          <w:sz w:val="28"/>
          <w:szCs w:val="28"/>
        </w:rPr>
        <w:t xml:space="preserve"> </w:t>
      </w:r>
      <w:r w:rsidR="00CF21B5" w:rsidRPr="00941250">
        <w:rPr>
          <w:rFonts w:ascii="PT Astra Serif" w:hAnsi="PT Astra Serif" w:cs="Times New Roman"/>
          <w:sz w:val="28"/>
          <w:szCs w:val="28"/>
        </w:rPr>
        <w:t>явля</w:t>
      </w:r>
      <w:r w:rsidR="00083DB8" w:rsidRPr="00941250">
        <w:rPr>
          <w:rFonts w:ascii="PT Astra Serif" w:hAnsi="PT Astra Serif" w:cs="Times New Roman"/>
          <w:sz w:val="28"/>
          <w:szCs w:val="28"/>
        </w:rPr>
        <w:t>ю</w:t>
      </w:r>
      <w:r w:rsidR="00CF21B5" w:rsidRPr="00941250">
        <w:rPr>
          <w:rFonts w:ascii="PT Astra Serif" w:hAnsi="PT Astra Serif" w:cs="Times New Roman"/>
          <w:sz w:val="28"/>
          <w:szCs w:val="28"/>
        </w:rPr>
        <w:t>тся</w:t>
      </w:r>
      <w:r w:rsidR="00083DB8" w:rsidRPr="00941250">
        <w:rPr>
          <w:rFonts w:ascii="PT Astra Serif" w:hAnsi="PT Astra Serif" w:cs="Times New Roman"/>
          <w:sz w:val="28"/>
          <w:szCs w:val="28"/>
        </w:rPr>
        <w:t xml:space="preserve">: </w:t>
      </w:r>
      <w:r w:rsidR="00083DB8" w:rsidRPr="00941250">
        <w:rPr>
          <w:rFonts w:ascii="PT Astra Serif" w:hAnsi="PT Astra Serif"/>
          <w:sz w:val="28"/>
          <w:szCs w:val="28"/>
        </w:rPr>
        <w:t>введение ограничения площади вновь включаемых в Схему размещения НТО павильонов 100 кв.м.; п</w:t>
      </w:r>
      <w:r w:rsidR="00083DB8" w:rsidRPr="00941250">
        <w:rPr>
          <w:rFonts w:ascii="PT Astra Serif" w:hAnsi="PT Astra Serif"/>
          <w:bCs/>
          <w:sz w:val="28"/>
          <w:szCs w:val="28"/>
        </w:rPr>
        <w:t xml:space="preserve">риведение сроков внесения изменений в Схему размещения нестационарных торговых объектов на территории муниципального образования город Тула в соответствие с </w:t>
      </w:r>
      <w:r w:rsidR="00083DB8" w:rsidRPr="00941250">
        <w:rPr>
          <w:rFonts w:ascii="PT Astra Serif" w:hAnsi="PT Astra Serif"/>
          <w:sz w:val="28"/>
          <w:szCs w:val="28"/>
        </w:rPr>
        <w:t>приказом министерства промышленности и торговли Тульской области от 08 сентября 2022 года № 147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объектов»;</w:t>
      </w:r>
      <w:r w:rsidR="00083DB8" w:rsidRPr="00941250">
        <w:rPr>
          <w:rFonts w:ascii="PT Astra Serif" w:hAnsi="PT Astra Serif"/>
          <w:bCs/>
          <w:sz w:val="28"/>
          <w:szCs w:val="28"/>
        </w:rPr>
        <w:t xml:space="preserve"> уточнение периодичности проведения сотрудниками управления экономического развития администрации города Тулы  проверок НТО, размещенных на территории города Тулы, в период действия договоров на их размещение; введение дополнительной площадки в информационно-телекоммуникационной сети «Интернет» для размещения организатором аукциона информации о сроках, порядке организации и проведения, результатах проведения аукционов на право заключения договоров на размещение нестационарных торговых объектов; включение в форму договора на размещение нестационарного торгового объекта нормы, предусматривающей недопущение подключение НТО к городским коммуникациям (водоснабжению, канализации, электрическим сетям) без заключения договора с ресурсоснабжающими организациями.</w:t>
      </w:r>
    </w:p>
    <w:p w:rsidR="00397783" w:rsidRPr="00941250" w:rsidRDefault="00557568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 xml:space="preserve">Указанные изменения позволят органам местного самоуправления </w:t>
      </w:r>
      <w:r w:rsidR="005855C5" w:rsidRPr="00941250">
        <w:rPr>
          <w:rFonts w:ascii="PT Astra Serif" w:hAnsi="PT Astra Serif" w:cs="Times New Roman"/>
          <w:sz w:val="28"/>
          <w:szCs w:val="28"/>
        </w:rPr>
        <w:t>усовершенствовать порядок размещения нестационарных торговых объектов на территории муниципального образования город Тула</w:t>
      </w:r>
      <w:r w:rsidR="00397783" w:rsidRPr="00941250">
        <w:rPr>
          <w:rFonts w:ascii="PT Astra Serif" w:hAnsi="PT Astra Serif" w:cs="Times New Roman"/>
          <w:sz w:val="28"/>
          <w:szCs w:val="28"/>
        </w:rPr>
        <w:t xml:space="preserve">. </w:t>
      </w:r>
    </w:p>
    <w:p w:rsidR="00AB7992" w:rsidRPr="00941250" w:rsidRDefault="00AB7992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 xml:space="preserve">Все процедуры проведения оценки регулирующего воздействия по вышеуказанному проекту постановления администрации города Тулы </w:t>
      </w:r>
      <w:r w:rsidR="00AC50BB" w:rsidRPr="00941250">
        <w:rPr>
          <w:rFonts w:ascii="PT Astra Serif" w:hAnsi="PT Astra Serif" w:cs="Times New Roman"/>
          <w:sz w:val="28"/>
          <w:szCs w:val="28"/>
        </w:rPr>
        <w:t>были соблюдены</w:t>
      </w:r>
      <w:r w:rsidRPr="00941250">
        <w:rPr>
          <w:rFonts w:ascii="PT Astra Serif" w:hAnsi="PT Astra Serif" w:cs="Times New Roman"/>
          <w:sz w:val="28"/>
          <w:szCs w:val="28"/>
        </w:rPr>
        <w:t xml:space="preserve">. </w:t>
      </w:r>
    </w:p>
    <w:p w:rsidR="00AB7992" w:rsidRPr="00941250" w:rsidRDefault="00AB7992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 xml:space="preserve">Данный проект нормативного правового акта затрагивает интересы </w:t>
      </w:r>
      <w:r w:rsidR="00CF21B5" w:rsidRPr="00941250">
        <w:rPr>
          <w:rFonts w:ascii="PT Astra Serif" w:hAnsi="PT Astra Serif" w:cs="Times New Roman"/>
          <w:sz w:val="28"/>
          <w:szCs w:val="28"/>
        </w:rPr>
        <w:t>хозяйствующих</w:t>
      </w:r>
      <w:r w:rsidR="00AE2554" w:rsidRPr="00941250">
        <w:rPr>
          <w:rFonts w:ascii="PT Astra Serif" w:hAnsi="PT Astra Serif" w:cs="Times New Roman"/>
          <w:sz w:val="28"/>
          <w:szCs w:val="28"/>
        </w:rPr>
        <w:t xml:space="preserve"> </w:t>
      </w:r>
      <w:r w:rsidR="00CF21B5" w:rsidRPr="00941250">
        <w:rPr>
          <w:rFonts w:ascii="PT Astra Serif" w:hAnsi="PT Astra Serif" w:cs="Times New Roman"/>
          <w:sz w:val="28"/>
          <w:szCs w:val="28"/>
        </w:rPr>
        <w:t>субъектов предлагаемого правового регулирования, осуществляющих предпринимательскую деятельность на территории муниципального образования города Тула</w:t>
      </w:r>
    </w:p>
    <w:p w:rsidR="00AB7992" w:rsidRPr="00941250" w:rsidRDefault="00AB7992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>Условий, создающих необоснованные затруднения при осуществлении предпринимательской</w:t>
      </w:r>
      <w:r w:rsidR="00680323" w:rsidRPr="00941250">
        <w:rPr>
          <w:rFonts w:ascii="PT Astra Serif" w:hAnsi="PT Astra Serif" w:cs="Times New Roman"/>
          <w:sz w:val="28"/>
          <w:szCs w:val="28"/>
        </w:rPr>
        <w:t xml:space="preserve"> деятельности</w:t>
      </w:r>
      <w:r w:rsidRPr="00941250">
        <w:rPr>
          <w:rFonts w:ascii="PT Astra Serif" w:hAnsi="PT Astra Serif" w:cs="Times New Roman"/>
          <w:sz w:val="28"/>
          <w:szCs w:val="28"/>
        </w:rPr>
        <w:t>, не выявлено.</w:t>
      </w:r>
    </w:p>
    <w:p w:rsidR="00AB7992" w:rsidRPr="00941250" w:rsidRDefault="00AB7992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>Дополнительных расходов бюджета муниципального образования город Тула</w:t>
      </w:r>
      <w:r w:rsidR="00AC50BB" w:rsidRPr="00941250">
        <w:rPr>
          <w:rFonts w:ascii="PT Astra Serif" w:hAnsi="PT Astra Serif" w:cs="Times New Roman"/>
          <w:sz w:val="28"/>
          <w:szCs w:val="28"/>
        </w:rPr>
        <w:t>, с</w:t>
      </w:r>
      <w:r w:rsidRPr="00941250">
        <w:rPr>
          <w:rFonts w:ascii="PT Astra Serif" w:hAnsi="PT Astra Serif" w:cs="Times New Roman"/>
          <w:sz w:val="28"/>
          <w:szCs w:val="28"/>
        </w:rPr>
        <w:t>вязанных с введением предлагаемого правового регулирования</w:t>
      </w:r>
      <w:r w:rsidR="00AC50BB" w:rsidRPr="00941250">
        <w:rPr>
          <w:rFonts w:ascii="PT Astra Serif" w:hAnsi="PT Astra Serif" w:cs="Times New Roman"/>
          <w:sz w:val="28"/>
          <w:szCs w:val="28"/>
        </w:rPr>
        <w:t>,</w:t>
      </w:r>
      <w:r w:rsidRPr="00941250">
        <w:rPr>
          <w:rFonts w:ascii="PT Astra Serif" w:hAnsi="PT Astra Serif" w:cs="Times New Roman"/>
          <w:sz w:val="28"/>
          <w:szCs w:val="28"/>
        </w:rPr>
        <w:t xml:space="preserve"> не требуется.</w:t>
      </w:r>
    </w:p>
    <w:p w:rsidR="003106EE" w:rsidRPr="00941250" w:rsidRDefault="003106EE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 xml:space="preserve">По итогам экспертизы уполномоченный орган пришел к выводу, что проект нормативного правового акта – постановления администрации города Тулы </w:t>
      </w:r>
      <w:r w:rsidR="005855C5" w:rsidRPr="00941250">
        <w:rPr>
          <w:rFonts w:ascii="PT Astra Serif" w:hAnsi="PT Astra Serif" w:cs="Times New Roman"/>
          <w:sz w:val="28"/>
          <w:szCs w:val="28"/>
        </w:rPr>
        <w:t xml:space="preserve">«О внесении изменений в постановление администрации города Тулы от 18.03.2021 </w:t>
      </w:r>
      <w:r w:rsidR="00941250">
        <w:rPr>
          <w:rFonts w:ascii="PT Astra Serif" w:hAnsi="PT Astra Serif" w:cs="Times New Roman"/>
          <w:sz w:val="28"/>
          <w:szCs w:val="28"/>
        </w:rPr>
        <w:t xml:space="preserve">            </w:t>
      </w:r>
      <w:r w:rsidR="005855C5" w:rsidRPr="00941250">
        <w:rPr>
          <w:rFonts w:ascii="PT Astra Serif" w:hAnsi="PT Astra Serif" w:cs="Times New Roman"/>
          <w:sz w:val="28"/>
          <w:szCs w:val="28"/>
        </w:rPr>
        <w:t>№ 456»</w:t>
      </w:r>
      <w:r w:rsidRPr="00941250">
        <w:rPr>
          <w:rFonts w:ascii="PT Astra Serif" w:hAnsi="PT Astra Serif" w:cs="Times New Roman"/>
          <w:sz w:val="28"/>
          <w:szCs w:val="28"/>
        </w:rPr>
        <w:t xml:space="preserve">, является законным и обоснованным, не противоречит законодательству, и </w:t>
      </w:r>
      <w:r w:rsidRPr="00941250">
        <w:rPr>
          <w:rFonts w:ascii="PT Astra Serif" w:hAnsi="PT Astra Serif" w:cs="Times New Roman"/>
          <w:sz w:val="28"/>
          <w:szCs w:val="28"/>
        </w:rPr>
        <w:lastRenderedPageBreak/>
        <w:t>способствует созданию благоприятных условий для развития субъектов малого и среднего предпринимательства.</w:t>
      </w:r>
    </w:p>
    <w:p w:rsidR="00AB7992" w:rsidRPr="00941250" w:rsidRDefault="00AB7992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>Предложений уполномоченного органа, направленных на улучшение качества проекта муниципального нормативного правового акта, не имеется.</w:t>
      </w:r>
    </w:p>
    <w:p w:rsidR="00B7374D" w:rsidRPr="00941250" w:rsidRDefault="00AB7992" w:rsidP="00B7374D">
      <w:pPr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 xml:space="preserve">Учитывая, что проект постановления администрации города Тулы </w:t>
      </w:r>
      <w:r w:rsidR="00B7374D" w:rsidRPr="00941250">
        <w:rPr>
          <w:rFonts w:ascii="PT Astra Serif" w:hAnsi="PT Astra Serif" w:cs="Times New Roman"/>
          <w:sz w:val="28"/>
          <w:szCs w:val="28"/>
        </w:rPr>
        <w:t xml:space="preserve">«О внесении изменений в постановление администрации города Тулы от 18.03.2021 </w:t>
      </w:r>
      <w:r w:rsidR="00941250">
        <w:rPr>
          <w:rFonts w:ascii="PT Astra Serif" w:hAnsi="PT Astra Serif" w:cs="Times New Roman"/>
          <w:sz w:val="28"/>
          <w:szCs w:val="28"/>
        </w:rPr>
        <w:t xml:space="preserve">              </w:t>
      </w:r>
      <w:r w:rsidR="00B7374D" w:rsidRPr="00941250">
        <w:rPr>
          <w:rFonts w:ascii="PT Astra Serif" w:hAnsi="PT Astra Serif" w:cs="Times New Roman"/>
          <w:sz w:val="28"/>
          <w:szCs w:val="28"/>
        </w:rPr>
        <w:t>№ 456»</w:t>
      </w:r>
      <w:r w:rsidR="00397783" w:rsidRPr="00941250">
        <w:rPr>
          <w:rFonts w:ascii="PT Astra Serif" w:hAnsi="PT Astra Serif" w:cs="Times New Roman"/>
          <w:sz w:val="28"/>
          <w:szCs w:val="28"/>
        </w:rPr>
        <w:t xml:space="preserve"> </w:t>
      </w:r>
      <w:r w:rsidRPr="00941250">
        <w:rPr>
          <w:rFonts w:ascii="PT Astra Serif" w:hAnsi="PT Astra Serif" w:cs="Times New Roman"/>
          <w:sz w:val="28"/>
          <w:szCs w:val="28"/>
        </w:rPr>
        <w:t xml:space="preserve">разработан с учетом норм действующего законодательства Российской Федерации в рамках предоставленных полномочий, </w:t>
      </w:r>
      <w:r w:rsidRPr="00941250">
        <w:rPr>
          <w:rFonts w:ascii="PT Astra Serif" w:eastAsia="Times New Roman" w:hAnsi="PT Astra Serif" w:cs="Times New Roman"/>
          <w:sz w:val="28"/>
          <w:szCs w:val="28"/>
        </w:rPr>
        <w:t xml:space="preserve">в отношении данного проекта проведена антикоррупционная и независимая экспертиза, </w:t>
      </w:r>
      <w:r w:rsidR="00B7374D" w:rsidRPr="00941250">
        <w:rPr>
          <w:rFonts w:ascii="PT Astra Serif" w:eastAsia="Times New Roman" w:hAnsi="PT Astra Serif" w:cs="Times New Roman"/>
          <w:sz w:val="28"/>
          <w:szCs w:val="28"/>
        </w:rPr>
        <w:t>по результатам публичных консультаций замечаний, а также предложений, содержащих иные варианты правового регулирования, не поступило, целесообразно принять проект в представленной органом-разработчиком редакции.</w:t>
      </w:r>
    </w:p>
    <w:p w:rsidR="00AB7992" w:rsidRPr="00941250" w:rsidRDefault="00AB7992" w:rsidP="00B7374D">
      <w:pPr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AB7992" w:rsidRPr="00941250" w:rsidRDefault="00AB7992" w:rsidP="00B7374D">
      <w:pPr>
        <w:tabs>
          <w:tab w:val="left" w:pos="1134"/>
          <w:tab w:val="left" w:pos="1418"/>
          <w:tab w:val="left" w:pos="1560"/>
          <w:tab w:val="left" w:pos="1701"/>
        </w:tabs>
        <w:spacing w:after="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Начальник </w:t>
      </w:r>
    </w:p>
    <w:p w:rsidR="00AB7992" w:rsidRPr="00941250" w:rsidRDefault="00AB7992" w:rsidP="00B7374D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>управления экономического развития</w:t>
      </w:r>
    </w:p>
    <w:p w:rsidR="00AB7992" w:rsidRPr="00941250" w:rsidRDefault="00AB7992" w:rsidP="00B7374D">
      <w:pPr>
        <w:pStyle w:val="Normal1"/>
        <w:spacing w:line="276" w:lineRule="auto"/>
        <w:rPr>
          <w:rFonts w:ascii="PT Astra Serif" w:hAnsi="PT Astra Serif"/>
          <w:sz w:val="28"/>
          <w:szCs w:val="28"/>
        </w:rPr>
      </w:pPr>
      <w:r w:rsidRPr="00941250">
        <w:rPr>
          <w:rFonts w:ascii="PT Astra Serif" w:hAnsi="PT Astra Serif"/>
          <w:sz w:val="28"/>
          <w:szCs w:val="28"/>
        </w:rPr>
        <w:t xml:space="preserve">администрации города Тулы </w:t>
      </w:r>
      <w:r w:rsidR="00941250">
        <w:rPr>
          <w:rFonts w:ascii="PT Astra Serif" w:hAnsi="PT Astra Serif"/>
          <w:sz w:val="28"/>
          <w:szCs w:val="28"/>
        </w:rPr>
        <w:t xml:space="preserve"> </w:t>
      </w:r>
      <w:r w:rsidRPr="00941250">
        <w:rPr>
          <w:rFonts w:ascii="PT Astra Serif" w:hAnsi="PT Astra Serif"/>
          <w:sz w:val="28"/>
          <w:szCs w:val="28"/>
        </w:rPr>
        <w:t xml:space="preserve">     </w:t>
      </w:r>
      <w:r w:rsidR="00493341" w:rsidRPr="00941250">
        <w:rPr>
          <w:rFonts w:ascii="PT Astra Serif" w:hAnsi="PT Astra Serif"/>
          <w:sz w:val="28"/>
          <w:szCs w:val="28"/>
        </w:rPr>
        <w:t xml:space="preserve">           </w:t>
      </w:r>
      <w:r w:rsidRPr="00941250">
        <w:rPr>
          <w:rFonts w:ascii="PT Astra Serif" w:hAnsi="PT Astra Serif"/>
          <w:sz w:val="28"/>
          <w:szCs w:val="28"/>
        </w:rPr>
        <w:t xml:space="preserve">                           </w:t>
      </w:r>
      <w:r w:rsidR="005C7188" w:rsidRPr="00941250">
        <w:rPr>
          <w:rFonts w:ascii="PT Astra Serif" w:hAnsi="PT Astra Serif"/>
          <w:sz w:val="28"/>
          <w:szCs w:val="28"/>
        </w:rPr>
        <w:t xml:space="preserve">           </w:t>
      </w:r>
      <w:r w:rsidR="00B7374D" w:rsidRPr="00941250">
        <w:rPr>
          <w:rFonts w:ascii="PT Astra Serif" w:hAnsi="PT Astra Serif"/>
          <w:sz w:val="28"/>
          <w:szCs w:val="28"/>
        </w:rPr>
        <w:t xml:space="preserve">         </w:t>
      </w:r>
      <w:r w:rsidR="00743417">
        <w:rPr>
          <w:rFonts w:ascii="PT Astra Serif" w:hAnsi="PT Astra Serif"/>
          <w:sz w:val="28"/>
          <w:szCs w:val="28"/>
        </w:rPr>
        <w:t xml:space="preserve"> </w:t>
      </w:r>
      <w:r w:rsidR="00B7374D" w:rsidRPr="00941250">
        <w:rPr>
          <w:rFonts w:ascii="PT Astra Serif" w:hAnsi="PT Astra Serif"/>
          <w:sz w:val="28"/>
          <w:szCs w:val="28"/>
        </w:rPr>
        <w:t xml:space="preserve">  </w:t>
      </w:r>
      <w:r w:rsidRPr="00941250">
        <w:rPr>
          <w:rFonts w:ascii="PT Astra Serif" w:hAnsi="PT Astra Serif"/>
          <w:sz w:val="28"/>
          <w:szCs w:val="28"/>
        </w:rPr>
        <w:t>А.А. Ильинский</w:t>
      </w:r>
    </w:p>
    <w:p w:rsidR="00AB7992" w:rsidRPr="00941250" w:rsidRDefault="00AB7992" w:rsidP="00B7374D">
      <w:pPr>
        <w:widowControl w:val="0"/>
        <w:tabs>
          <w:tab w:val="left" w:pos="680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66046" w:rsidRPr="00941250" w:rsidRDefault="00766046" w:rsidP="00B7374D">
      <w:pPr>
        <w:widowControl w:val="0"/>
        <w:tabs>
          <w:tab w:val="left" w:pos="6804"/>
        </w:tabs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AB7992" w:rsidRPr="00941250" w:rsidRDefault="00AB7992" w:rsidP="00B7374D">
      <w:pPr>
        <w:widowControl w:val="0"/>
        <w:tabs>
          <w:tab w:val="left" w:pos="6804"/>
        </w:tabs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941250">
        <w:rPr>
          <w:rFonts w:ascii="PT Astra Serif" w:hAnsi="PT Astra Serif" w:cs="Times New Roman"/>
          <w:sz w:val="28"/>
          <w:szCs w:val="28"/>
        </w:rPr>
        <w:t>Согласовано:</w:t>
      </w:r>
    </w:p>
    <w:p w:rsidR="00AB7992" w:rsidRPr="00941250" w:rsidRDefault="00AB7992" w:rsidP="00B7374D">
      <w:pPr>
        <w:widowControl w:val="0"/>
        <w:tabs>
          <w:tab w:val="left" w:pos="6804"/>
        </w:tabs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E86E04" w:rsidRPr="00941250" w:rsidRDefault="00743417" w:rsidP="00B7374D">
      <w:pPr>
        <w:tabs>
          <w:tab w:val="left" w:pos="6804"/>
        </w:tabs>
        <w:spacing w:after="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Заместитель н</w:t>
      </w:r>
      <w:r w:rsidR="00AB7992" w:rsidRPr="00941250">
        <w:rPr>
          <w:rFonts w:ascii="PT Astra Serif" w:eastAsia="Times New Roman" w:hAnsi="PT Astra Serif" w:cs="Times New Roman"/>
          <w:sz w:val="28"/>
          <w:szCs w:val="28"/>
        </w:rPr>
        <w:t>ачальник</w:t>
      </w:r>
      <w:r>
        <w:rPr>
          <w:rFonts w:ascii="PT Astra Serif" w:eastAsia="Times New Roman" w:hAnsi="PT Astra Serif" w:cs="Times New Roman"/>
          <w:sz w:val="28"/>
          <w:szCs w:val="28"/>
        </w:rPr>
        <w:t>а</w:t>
      </w:r>
      <w:r w:rsidR="00AB7992" w:rsidRPr="0094125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B7992" w:rsidRPr="00941250" w:rsidRDefault="00E86E04" w:rsidP="00B7374D">
      <w:pPr>
        <w:tabs>
          <w:tab w:val="left" w:pos="6804"/>
        </w:tabs>
        <w:spacing w:after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41250">
        <w:rPr>
          <w:rFonts w:ascii="PT Astra Serif" w:eastAsia="Times New Roman" w:hAnsi="PT Astra Serif" w:cs="Times New Roman"/>
          <w:sz w:val="28"/>
          <w:szCs w:val="28"/>
        </w:rPr>
        <w:t xml:space="preserve">правового </w:t>
      </w:r>
      <w:r w:rsidR="00AB7992" w:rsidRPr="00941250">
        <w:rPr>
          <w:rFonts w:ascii="PT Astra Serif" w:eastAsia="Times New Roman" w:hAnsi="PT Astra Serif" w:cs="Times New Roman"/>
          <w:sz w:val="28"/>
          <w:szCs w:val="28"/>
        </w:rPr>
        <w:t>управления</w:t>
      </w:r>
    </w:p>
    <w:p w:rsidR="00443610" w:rsidRPr="00B7374D" w:rsidRDefault="00AB7992" w:rsidP="00E655F3">
      <w:pPr>
        <w:rPr>
          <w:rFonts w:ascii="PT Astra Serif" w:hAnsi="PT Astra Serif" w:cs="Times New Roman"/>
          <w:sz w:val="20"/>
          <w:szCs w:val="20"/>
        </w:rPr>
      </w:pPr>
      <w:r w:rsidRPr="00941250">
        <w:rPr>
          <w:rFonts w:ascii="PT Astra Serif" w:eastAsia="Times New Roman" w:hAnsi="PT Astra Serif" w:cs="Times New Roman"/>
          <w:sz w:val="28"/>
          <w:szCs w:val="28"/>
        </w:rPr>
        <w:t xml:space="preserve">администрации города Тулы       </w:t>
      </w:r>
      <w:r w:rsidR="00397783" w:rsidRPr="0094125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941250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  <w:r w:rsidR="00493341" w:rsidRPr="00941250">
        <w:rPr>
          <w:rFonts w:ascii="PT Astra Serif" w:eastAsia="Times New Roman" w:hAnsi="PT Astra Serif" w:cs="Times New Roman"/>
          <w:sz w:val="28"/>
          <w:szCs w:val="28"/>
        </w:rPr>
        <w:t xml:space="preserve">             </w:t>
      </w:r>
      <w:r w:rsidRPr="00941250">
        <w:rPr>
          <w:rFonts w:ascii="PT Astra Serif" w:eastAsia="Times New Roman" w:hAnsi="PT Astra Serif" w:cs="Times New Roman"/>
          <w:sz w:val="28"/>
          <w:szCs w:val="28"/>
        </w:rPr>
        <w:t xml:space="preserve">           </w:t>
      </w:r>
      <w:r w:rsidR="00680323" w:rsidRPr="00941250">
        <w:rPr>
          <w:rFonts w:ascii="PT Astra Serif" w:eastAsia="Times New Roman" w:hAnsi="PT Astra Serif" w:cs="Times New Roman"/>
          <w:sz w:val="28"/>
          <w:szCs w:val="28"/>
        </w:rPr>
        <w:t xml:space="preserve">      </w:t>
      </w:r>
      <w:r w:rsidR="00AE2554" w:rsidRPr="00941250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5C7188" w:rsidRPr="00941250">
        <w:rPr>
          <w:rFonts w:ascii="PT Astra Serif" w:eastAsia="Times New Roman" w:hAnsi="PT Astra Serif" w:cs="Times New Roman"/>
          <w:sz w:val="28"/>
          <w:szCs w:val="28"/>
        </w:rPr>
        <w:t xml:space="preserve">           </w:t>
      </w:r>
      <w:r w:rsidR="00B7374D" w:rsidRPr="00941250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  <w:r w:rsidR="00743417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B7374D" w:rsidRPr="0094125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43417">
        <w:rPr>
          <w:rFonts w:ascii="PT Astra Serif" w:eastAsia="Times New Roman" w:hAnsi="PT Astra Serif" w:cs="Times New Roman"/>
          <w:sz w:val="28"/>
          <w:szCs w:val="28"/>
        </w:rPr>
        <w:t>С.В. Зубченко</w:t>
      </w:r>
      <w:bookmarkStart w:id="0" w:name="_GoBack"/>
      <w:bookmarkEnd w:id="0"/>
    </w:p>
    <w:sectPr w:rsidR="00443610" w:rsidRPr="00B7374D" w:rsidSect="00E655F3">
      <w:headerReference w:type="default" r:id="rId8"/>
      <w:pgSz w:w="11906" w:h="16838"/>
      <w:pgMar w:top="1134" w:right="567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55" w:rsidRDefault="00413E55" w:rsidP="009326CD">
      <w:pPr>
        <w:spacing w:after="0" w:line="240" w:lineRule="auto"/>
      </w:pPr>
      <w:r>
        <w:separator/>
      </w:r>
    </w:p>
  </w:endnote>
  <w:endnote w:type="continuationSeparator" w:id="0">
    <w:p w:rsidR="00413E55" w:rsidRDefault="00413E55" w:rsidP="0093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55" w:rsidRDefault="00413E55" w:rsidP="009326CD">
      <w:pPr>
        <w:spacing w:after="0" w:line="240" w:lineRule="auto"/>
      </w:pPr>
      <w:r>
        <w:separator/>
      </w:r>
    </w:p>
  </w:footnote>
  <w:footnote w:type="continuationSeparator" w:id="0">
    <w:p w:rsidR="00413E55" w:rsidRDefault="00413E55" w:rsidP="0093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564262"/>
      <w:docPartObj>
        <w:docPartGallery w:val="Page Numbers (Top of Page)"/>
        <w:docPartUnique/>
      </w:docPartObj>
    </w:sdtPr>
    <w:sdtEndPr/>
    <w:sdtContent>
      <w:p w:rsidR="009326CD" w:rsidRDefault="009326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5F3">
          <w:rPr>
            <w:noProof/>
          </w:rPr>
          <w:t>2</w:t>
        </w:r>
        <w:r>
          <w:fldChar w:fldCharType="end"/>
        </w:r>
      </w:p>
    </w:sdtContent>
  </w:sdt>
  <w:p w:rsidR="009326CD" w:rsidRDefault="009326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6618"/>
    <w:multiLevelType w:val="hybridMultilevel"/>
    <w:tmpl w:val="AF0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92"/>
    <w:rsid w:val="0000551A"/>
    <w:rsid w:val="00083DB8"/>
    <w:rsid w:val="0008530F"/>
    <w:rsid w:val="001008AF"/>
    <w:rsid w:val="001A1D44"/>
    <w:rsid w:val="001A6C05"/>
    <w:rsid w:val="001E7DFF"/>
    <w:rsid w:val="002A7612"/>
    <w:rsid w:val="003106EE"/>
    <w:rsid w:val="00397783"/>
    <w:rsid w:val="003F265A"/>
    <w:rsid w:val="00413E55"/>
    <w:rsid w:val="00476F66"/>
    <w:rsid w:val="00493341"/>
    <w:rsid w:val="00557568"/>
    <w:rsid w:val="0056288E"/>
    <w:rsid w:val="005855C5"/>
    <w:rsid w:val="005C7188"/>
    <w:rsid w:val="005F0B9B"/>
    <w:rsid w:val="00654614"/>
    <w:rsid w:val="00680323"/>
    <w:rsid w:val="007350E4"/>
    <w:rsid w:val="00743417"/>
    <w:rsid w:val="00766046"/>
    <w:rsid w:val="007D7F2B"/>
    <w:rsid w:val="007F464D"/>
    <w:rsid w:val="008A21B0"/>
    <w:rsid w:val="008B2EE6"/>
    <w:rsid w:val="008D1E5C"/>
    <w:rsid w:val="008F05CC"/>
    <w:rsid w:val="009326CD"/>
    <w:rsid w:val="00941250"/>
    <w:rsid w:val="00990917"/>
    <w:rsid w:val="009A2C78"/>
    <w:rsid w:val="009C0D37"/>
    <w:rsid w:val="009D2034"/>
    <w:rsid w:val="009F4ED3"/>
    <w:rsid w:val="00A1521D"/>
    <w:rsid w:val="00A229F7"/>
    <w:rsid w:val="00A66E7B"/>
    <w:rsid w:val="00A74F75"/>
    <w:rsid w:val="00A769F7"/>
    <w:rsid w:val="00AB7992"/>
    <w:rsid w:val="00AC50BB"/>
    <w:rsid w:val="00AE2554"/>
    <w:rsid w:val="00B11AF3"/>
    <w:rsid w:val="00B46D85"/>
    <w:rsid w:val="00B62AF5"/>
    <w:rsid w:val="00B7374D"/>
    <w:rsid w:val="00BA29F4"/>
    <w:rsid w:val="00BE78A2"/>
    <w:rsid w:val="00C73267"/>
    <w:rsid w:val="00C80DFE"/>
    <w:rsid w:val="00CA11BE"/>
    <w:rsid w:val="00CF21B5"/>
    <w:rsid w:val="00D32AED"/>
    <w:rsid w:val="00D84080"/>
    <w:rsid w:val="00D85771"/>
    <w:rsid w:val="00DA10E6"/>
    <w:rsid w:val="00DA437A"/>
    <w:rsid w:val="00DF059E"/>
    <w:rsid w:val="00E04BA1"/>
    <w:rsid w:val="00E111BE"/>
    <w:rsid w:val="00E655F3"/>
    <w:rsid w:val="00E84467"/>
    <w:rsid w:val="00E86E04"/>
    <w:rsid w:val="00F61316"/>
    <w:rsid w:val="00F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C4D20-49F8-4F0A-808B-2014150E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7992"/>
    <w:rPr>
      <w:color w:val="0000FF" w:themeColor="hyperlink"/>
      <w:u w:val="single"/>
    </w:rPr>
  </w:style>
  <w:style w:type="paragraph" w:customStyle="1" w:styleId="Normal1">
    <w:name w:val="Normal1"/>
    <w:rsid w:val="00AB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3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6C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3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6C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EE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la-r71.gosweb.gosuslugi.ru/ofitsialno/docume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Шохина Ольга Павловна</dc:creator>
  <cp:lastModifiedBy>Горбунова Галина Александровна</cp:lastModifiedBy>
  <cp:revision>9</cp:revision>
  <cp:lastPrinted>2020-05-13T09:17:00Z</cp:lastPrinted>
  <dcterms:created xsi:type="dcterms:W3CDTF">2021-03-04T08:23:00Z</dcterms:created>
  <dcterms:modified xsi:type="dcterms:W3CDTF">2023-10-02T11:13:00Z</dcterms:modified>
</cp:coreProperties>
</file>